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3BB" w:rsidRDefault="00574103" w:rsidP="00574103">
      <w:pPr>
        <w:jc w:val="center"/>
      </w:pPr>
      <w:bookmarkStart w:id="0" w:name="_GoBack"/>
      <w:bookmarkEnd w:id="0"/>
      <w:r>
        <w:t xml:space="preserve">Referral List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9"/>
        <w:gridCol w:w="1400"/>
        <w:gridCol w:w="1410"/>
        <w:gridCol w:w="4180"/>
      </w:tblGrid>
      <w:tr w:rsidR="00FF4D4F" w:rsidTr="00F2282E">
        <w:tc>
          <w:tcPr>
            <w:tcW w:w="1559" w:type="dxa"/>
            <w:shd w:val="solid" w:color="auto" w:fill="auto"/>
          </w:tcPr>
          <w:p w:rsidR="00FF4D4F" w:rsidRDefault="00FF4D4F" w:rsidP="00574103">
            <w:r>
              <w:t>Name</w:t>
            </w:r>
          </w:p>
        </w:tc>
        <w:tc>
          <w:tcPr>
            <w:tcW w:w="1400" w:type="dxa"/>
            <w:shd w:val="solid" w:color="auto" w:fill="auto"/>
          </w:tcPr>
          <w:p w:rsidR="00FF4D4F" w:rsidRDefault="00FF4D4F" w:rsidP="00574103">
            <w:r>
              <w:t>Address</w:t>
            </w:r>
          </w:p>
        </w:tc>
        <w:tc>
          <w:tcPr>
            <w:tcW w:w="1410" w:type="dxa"/>
            <w:shd w:val="solid" w:color="auto" w:fill="auto"/>
          </w:tcPr>
          <w:p w:rsidR="00FF4D4F" w:rsidRDefault="00FF4D4F" w:rsidP="00574103">
            <w:r>
              <w:t xml:space="preserve">Phone Number </w:t>
            </w:r>
          </w:p>
        </w:tc>
        <w:tc>
          <w:tcPr>
            <w:tcW w:w="4180" w:type="dxa"/>
            <w:shd w:val="solid" w:color="auto" w:fill="auto"/>
          </w:tcPr>
          <w:p w:rsidR="00FF4D4F" w:rsidRDefault="00FF4D4F" w:rsidP="00574103">
            <w:r>
              <w:t xml:space="preserve">Website </w:t>
            </w:r>
          </w:p>
        </w:tc>
      </w:tr>
      <w:tr w:rsidR="00FF4D4F" w:rsidTr="00F2282E">
        <w:tc>
          <w:tcPr>
            <w:tcW w:w="1559" w:type="dxa"/>
          </w:tcPr>
          <w:p w:rsidR="00FF4D4F" w:rsidRDefault="00FF4D4F" w:rsidP="00574103"/>
        </w:tc>
        <w:tc>
          <w:tcPr>
            <w:tcW w:w="1400" w:type="dxa"/>
          </w:tcPr>
          <w:p w:rsidR="00FF4D4F" w:rsidRDefault="00FF4D4F" w:rsidP="00574103"/>
        </w:tc>
        <w:tc>
          <w:tcPr>
            <w:tcW w:w="1410" w:type="dxa"/>
          </w:tcPr>
          <w:p w:rsidR="00FF4D4F" w:rsidRDefault="00FF4D4F" w:rsidP="00574103"/>
        </w:tc>
        <w:tc>
          <w:tcPr>
            <w:tcW w:w="4180" w:type="dxa"/>
          </w:tcPr>
          <w:p w:rsidR="00FF4D4F" w:rsidRDefault="00FF4D4F" w:rsidP="00574103"/>
        </w:tc>
      </w:tr>
      <w:tr w:rsidR="00737E05" w:rsidTr="00F2282E">
        <w:tc>
          <w:tcPr>
            <w:tcW w:w="1559" w:type="dxa"/>
          </w:tcPr>
          <w:p w:rsidR="00737E05" w:rsidRDefault="00737E05" w:rsidP="00574103">
            <w:r>
              <w:t>Advocacy, Inc.</w:t>
            </w:r>
          </w:p>
        </w:tc>
        <w:tc>
          <w:tcPr>
            <w:tcW w:w="1400" w:type="dxa"/>
          </w:tcPr>
          <w:p w:rsidR="00737E05" w:rsidRDefault="00737E05" w:rsidP="00574103">
            <w:r>
              <w:t>1420 West Mockingbird Lane, Suite #450</w:t>
            </w:r>
          </w:p>
          <w:p w:rsidR="00737E05" w:rsidRDefault="00737E05" w:rsidP="00574103">
            <w:r>
              <w:t>Dallas, TX  75247</w:t>
            </w:r>
          </w:p>
        </w:tc>
        <w:tc>
          <w:tcPr>
            <w:tcW w:w="1410" w:type="dxa"/>
          </w:tcPr>
          <w:p w:rsidR="00737E05" w:rsidRDefault="00737E05" w:rsidP="00574103">
            <w:r>
              <w:t>214-630-0916</w:t>
            </w:r>
          </w:p>
        </w:tc>
        <w:tc>
          <w:tcPr>
            <w:tcW w:w="4180" w:type="dxa"/>
          </w:tcPr>
          <w:p w:rsidR="00737E05" w:rsidRDefault="00B3369A" w:rsidP="00574103">
            <w:hyperlink r:id="rId4" w:history="1">
              <w:r w:rsidR="00A979CA" w:rsidRPr="00E208B1">
                <w:rPr>
                  <w:rStyle w:val="Hyperlink"/>
                </w:rPr>
                <w:t>http://www.txnd.uscourts.gov/advocacy-inc</w:t>
              </w:r>
            </w:hyperlink>
          </w:p>
          <w:p w:rsidR="00A979CA" w:rsidRDefault="00A979CA" w:rsidP="00574103">
            <w:r>
              <w:t xml:space="preserve"> (for disability rights/adults in facilities)</w:t>
            </w:r>
          </w:p>
        </w:tc>
      </w:tr>
      <w:tr w:rsidR="00FF4D4F" w:rsidTr="00F2282E">
        <w:tc>
          <w:tcPr>
            <w:tcW w:w="1559" w:type="dxa"/>
          </w:tcPr>
          <w:p w:rsidR="00FF4D4F" w:rsidRDefault="00FF4D4F" w:rsidP="00574103">
            <w:r>
              <w:t xml:space="preserve">Dallas Bar Association </w:t>
            </w:r>
          </w:p>
        </w:tc>
        <w:tc>
          <w:tcPr>
            <w:tcW w:w="1400" w:type="dxa"/>
          </w:tcPr>
          <w:p w:rsidR="00FF4D4F" w:rsidRDefault="00FF4D4F" w:rsidP="00574103">
            <w:r>
              <w:t>2101 Ross Ave., Dallas, TX 75201</w:t>
            </w:r>
          </w:p>
        </w:tc>
        <w:tc>
          <w:tcPr>
            <w:tcW w:w="1410" w:type="dxa"/>
          </w:tcPr>
          <w:p w:rsidR="00FF4D4F" w:rsidRDefault="00FF4D4F" w:rsidP="00574103">
            <w:r>
              <w:t>214-220-7444</w:t>
            </w:r>
          </w:p>
        </w:tc>
        <w:tc>
          <w:tcPr>
            <w:tcW w:w="4180" w:type="dxa"/>
          </w:tcPr>
          <w:p w:rsidR="00FF4D4F" w:rsidRDefault="00B3369A" w:rsidP="00574103">
            <w:hyperlink r:id="rId5" w:history="1">
              <w:r w:rsidR="00FF4D4F" w:rsidRPr="004B32FD">
                <w:rPr>
                  <w:rStyle w:val="Hyperlink"/>
                </w:rPr>
                <w:t>http://dallasbar.org/legalline</w:t>
              </w:r>
            </w:hyperlink>
          </w:p>
          <w:p w:rsidR="00FF4D4F" w:rsidRDefault="00FF4D4F" w:rsidP="00574103"/>
        </w:tc>
      </w:tr>
      <w:tr w:rsidR="00FF4D4F" w:rsidTr="00F2282E">
        <w:tc>
          <w:tcPr>
            <w:tcW w:w="1559" w:type="dxa"/>
          </w:tcPr>
          <w:p w:rsidR="00FF4D4F" w:rsidRDefault="00FF4D4F" w:rsidP="00574103">
            <w:r>
              <w:t>Dallas Volunteer Attorney Program</w:t>
            </w:r>
          </w:p>
        </w:tc>
        <w:tc>
          <w:tcPr>
            <w:tcW w:w="1400" w:type="dxa"/>
          </w:tcPr>
          <w:p w:rsidR="00FF4D4F" w:rsidRDefault="00FF4D4F" w:rsidP="00574103">
            <w:r>
              <w:t>1515 Main St., Dallas, TX 75201</w:t>
            </w:r>
          </w:p>
        </w:tc>
        <w:tc>
          <w:tcPr>
            <w:tcW w:w="1410" w:type="dxa"/>
          </w:tcPr>
          <w:p w:rsidR="00FF4D4F" w:rsidRDefault="00FF4D4F" w:rsidP="00574103">
            <w:r>
              <w:t>214-243-2236</w:t>
            </w:r>
          </w:p>
          <w:p w:rsidR="00FF4D4F" w:rsidRDefault="00FF4D4F" w:rsidP="00574103">
            <w:r>
              <w:t>214-748-1234 ext. 3600</w:t>
            </w:r>
          </w:p>
        </w:tc>
        <w:tc>
          <w:tcPr>
            <w:tcW w:w="4180" w:type="dxa"/>
          </w:tcPr>
          <w:p w:rsidR="00FF4D4F" w:rsidRDefault="00B3369A" w:rsidP="00574103">
            <w:hyperlink r:id="rId6" w:history="1">
              <w:r w:rsidR="00FF4D4F" w:rsidRPr="004B32FD">
                <w:rPr>
                  <w:rStyle w:val="Hyperlink"/>
                </w:rPr>
                <w:t>http://dallasvolunteerattorneyprogram.org/</w:t>
              </w:r>
            </w:hyperlink>
          </w:p>
          <w:p w:rsidR="00FF4D4F" w:rsidRDefault="00FF4D4F" w:rsidP="00574103"/>
        </w:tc>
      </w:tr>
      <w:tr w:rsidR="00737E05" w:rsidTr="00F2282E">
        <w:tc>
          <w:tcPr>
            <w:tcW w:w="1559" w:type="dxa"/>
          </w:tcPr>
          <w:p w:rsidR="00737E05" w:rsidRDefault="00737E05" w:rsidP="00737E05">
            <w:r>
              <w:t>Lawyer Referral Service-Dallas Bar Association</w:t>
            </w:r>
          </w:p>
        </w:tc>
        <w:tc>
          <w:tcPr>
            <w:tcW w:w="1400" w:type="dxa"/>
          </w:tcPr>
          <w:p w:rsidR="00737E05" w:rsidRDefault="00737E05" w:rsidP="00737E05">
            <w:r>
              <w:t>2101 Ross Ave., Dallas, TX. 75201</w:t>
            </w:r>
          </w:p>
        </w:tc>
        <w:tc>
          <w:tcPr>
            <w:tcW w:w="1410" w:type="dxa"/>
          </w:tcPr>
          <w:p w:rsidR="00737E05" w:rsidRDefault="00737E05" w:rsidP="00737E05">
            <w:r>
              <w:t>214-220-7444</w:t>
            </w:r>
          </w:p>
        </w:tc>
        <w:tc>
          <w:tcPr>
            <w:tcW w:w="4180" w:type="dxa"/>
          </w:tcPr>
          <w:p w:rsidR="00737E05" w:rsidRDefault="00B3369A" w:rsidP="00737E05">
            <w:hyperlink r:id="rId7" w:history="1">
              <w:r w:rsidR="00737E05" w:rsidRPr="004B32FD">
                <w:rPr>
                  <w:rStyle w:val="Hyperlink"/>
                </w:rPr>
                <w:t>http://dallasbar.org/lawyerreferralservice</w:t>
              </w:r>
            </w:hyperlink>
          </w:p>
          <w:p w:rsidR="00737E05" w:rsidRDefault="00737E05" w:rsidP="00737E05"/>
        </w:tc>
      </w:tr>
      <w:tr w:rsidR="00737E05" w:rsidTr="00F2282E">
        <w:tc>
          <w:tcPr>
            <w:tcW w:w="1559" w:type="dxa"/>
          </w:tcPr>
          <w:p w:rsidR="00737E05" w:rsidRDefault="00737E05" w:rsidP="00737E05">
            <w:r>
              <w:t>Legal Action Works/ City Square</w:t>
            </w:r>
          </w:p>
        </w:tc>
        <w:tc>
          <w:tcPr>
            <w:tcW w:w="1400" w:type="dxa"/>
          </w:tcPr>
          <w:p w:rsidR="00737E05" w:rsidRDefault="00737E05" w:rsidP="00737E05">
            <w:r>
              <w:t xml:space="preserve">511 N </w:t>
            </w:r>
            <w:proofErr w:type="spellStart"/>
            <w:r>
              <w:t>Akard</w:t>
            </w:r>
            <w:proofErr w:type="spellEnd"/>
            <w:r>
              <w:t xml:space="preserve"> St. Suite 302</w:t>
            </w:r>
          </w:p>
          <w:p w:rsidR="00737E05" w:rsidRDefault="00737E05" w:rsidP="00737E05">
            <w:r>
              <w:t>Dallas, TX 75201</w:t>
            </w:r>
          </w:p>
        </w:tc>
        <w:tc>
          <w:tcPr>
            <w:tcW w:w="1410" w:type="dxa"/>
          </w:tcPr>
          <w:p w:rsidR="00737E05" w:rsidRDefault="00737E05" w:rsidP="00737E05">
            <w:r>
              <w:t>214-827-1000</w:t>
            </w:r>
          </w:p>
          <w:p w:rsidR="00737E05" w:rsidRDefault="00737E05" w:rsidP="00737E05">
            <w:r>
              <w:t>(f) 214-827-1340</w:t>
            </w:r>
          </w:p>
        </w:tc>
        <w:tc>
          <w:tcPr>
            <w:tcW w:w="4180" w:type="dxa"/>
          </w:tcPr>
          <w:p w:rsidR="00737E05" w:rsidRDefault="00737E05" w:rsidP="00737E05"/>
          <w:p w:rsidR="00737E05" w:rsidRDefault="00B3369A" w:rsidP="00737E05">
            <w:hyperlink r:id="rId8" w:history="1">
              <w:r w:rsidR="00737E05" w:rsidRPr="004B32FD">
                <w:rPr>
                  <w:rStyle w:val="Hyperlink"/>
                </w:rPr>
                <w:t>http://citysquarelegal.com/tag/legal-action-works/</w:t>
              </w:r>
            </w:hyperlink>
          </w:p>
          <w:p w:rsidR="00737E05" w:rsidRDefault="00737E05" w:rsidP="00737E05"/>
        </w:tc>
      </w:tr>
      <w:tr w:rsidR="00737E05" w:rsidTr="00F2282E">
        <w:tc>
          <w:tcPr>
            <w:tcW w:w="1559" w:type="dxa"/>
          </w:tcPr>
          <w:p w:rsidR="00737E05" w:rsidRDefault="00737E05" w:rsidP="00737E05">
            <w:r>
              <w:t>Legal Aid of Northwest Texas (Also Part of City Square)</w:t>
            </w:r>
          </w:p>
        </w:tc>
        <w:tc>
          <w:tcPr>
            <w:tcW w:w="1400" w:type="dxa"/>
          </w:tcPr>
          <w:p w:rsidR="00737E05" w:rsidRDefault="00737E05" w:rsidP="00737E05">
            <w:r>
              <w:t>1515 Main St., Dallas, TX 75201</w:t>
            </w:r>
          </w:p>
        </w:tc>
        <w:tc>
          <w:tcPr>
            <w:tcW w:w="1410" w:type="dxa"/>
          </w:tcPr>
          <w:p w:rsidR="00737E05" w:rsidRDefault="00737E05" w:rsidP="00737E05">
            <w:r>
              <w:t>214-748-1234</w:t>
            </w:r>
          </w:p>
          <w:p w:rsidR="00737E05" w:rsidRDefault="00737E05" w:rsidP="00737E05">
            <w:r>
              <w:t>Debt Counseling Clinic: 214-742-5768</w:t>
            </w:r>
          </w:p>
        </w:tc>
        <w:tc>
          <w:tcPr>
            <w:tcW w:w="4180" w:type="dxa"/>
          </w:tcPr>
          <w:p w:rsidR="00737E05" w:rsidRDefault="00B3369A" w:rsidP="00737E05">
            <w:hyperlink r:id="rId9" w:history="1">
              <w:r w:rsidR="00737E05" w:rsidRPr="004B32FD">
                <w:rPr>
                  <w:rStyle w:val="Hyperlink"/>
                </w:rPr>
                <w:t>https://internet.lanwt.org/en-us</w:t>
              </w:r>
            </w:hyperlink>
          </w:p>
          <w:p w:rsidR="00737E05" w:rsidRDefault="00737E05" w:rsidP="00737E05"/>
        </w:tc>
      </w:tr>
      <w:tr w:rsidR="00737E05" w:rsidTr="00F2282E">
        <w:tc>
          <w:tcPr>
            <w:tcW w:w="1559" w:type="dxa"/>
          </w:tcPr>
          <w:p w:rsidR="00737E05" w:rsidRDefault="00737E05" w:rsidP="00737E05">
            <w:r>
              <w:t>Senior Source Center</w:t>
            </w:r>
          </w:p>
        </w:tc>
        <w:tc>
          <w:tcPr>
            <w:tcW w:w="1400" w:type="dxa"/>
          </w:tcPr>
          <w:p w:rsidR="00737E05" w:rsidRDefault="00737E05" w:rsidP="00737E05">
            <w:r>
              <w:t>3910 Harry Hines Blvd.</w:t>
            </w:r>
          </w:p>
          <w:p w:rsidR="00737E05" w:rsidRDefault="00737E05" w:rsidP="00737E05">
            <w:r>
              <w:t>Dallas, TX  75219</w:t>
            </w:r>
          </w:p>
        </w:tc>
        <w:tc>
          <w:tcPr>
            <w:tcW w:w="1410" w:type="dxa"/>
          </w:tcPr>
          <w:p w:rsidR="00737E05" w:rsidRDefault="00737E05" w:rsidP="00737E05">
            <w:r>
              <w:t>214-823-5700</w:t>
            </w:r>
          </w:p>
        </w:tc>
        <w:tc>
          <w:tcPr>
            <w:tcW w:w="4180" w:type="dxa"/>
          </w:tcPr>
          <w:p w:rsidR="00737E05" w:rsidRDefault="00B3369A" w:rsidP="00737E05">
            <w:hyperlink r:id="rId10" w:history="1">
              <w:r w:rsidR="008D79EE" w:rsidRPr="00E208B1">
                <w:rPr>
                  <w:rStyle w:val="Hyperlink"/>
                </w:rPr>
                <w:t>https://theseniorsource.org/</w:t>
              </w:r>
            </w:hyperlink>
          </w:p>
          <w:p w:rsidR="00737E05" w:rsidRDefault="00737E05" w:rsidP="00737E05">
            <w:r>
              <w:t>M-F, 8:00 a.m. – 5:00 p.m.</w:t>
            </w:r>
          </w:p>
          <w:p w:rsidR="00737E05" w:rsidRDefault="00737E05" w:rsidP="00737E05">
            <w:r>
              <w:t>Summer:  8:00 a.m. – 1:00 p.m.</w:t>
            </w:r>
          </w:p>
          <w:p w:rsidR="00737E05" w:rsidRDefault="00737E05" w:rsidP="00737E05"/>
        </w:tc>
      </w:tr>
      <w:tr w:rsidR="00737E05" w:rsidTr="00F2282E">
        <w:tc>
          <w:tcPr>
            <w:tcW w:w="1559" w:type="dxa"/>
          </w:tcPr>
          <w:p w:rsidR="00737E05" w:rsidRDefault="00737E05" w:rsidP="00737E05">
            <w:r>
              <w:t>Texas Law Help</w:t>
            </w:r>
          </w:p>
        </w:tc>
        <w:tc>
          <w:tcPr>
            <w:tcW w:w="1400" w:type="dxa"/>
          </w:tcPr>
          <w:p w:rsidR="00737E05" w:rsidRDefault="00737E05" w:rsidP="00737E05"/>
        </w:tc>
        <w:tc>
          <w:tcPr>
            <w:tcW w:w="1410" w:type="dxa"/>
          </w:tcPr>
          <w:p w:rsidR="00737E05" w:rsidRDefault="00737E05" w:rsidP="00737E05"/>
        </w:tc>
        <w:tc>
          <w:tcPr>
            <w:tcW w:w="4180" w:type="dxa"/>
          </w:tcPr>
          <w:p w:rsidR="00737E05" w:rsidRDefault="00B3369A" w:rsidP="00737E05">
            <w:hyperlink r:id="rId11" w:history="1">
              <w:r w:rsidR="00737E05" w:rsidRPr="004B32FD">
                <w:rPr>
                  <w:rStyle w:val="Hyperlink"/>
                </w:rPr>
                <w:t>https://texaslawhelp.org/</w:t>
              </w:r>
            </w:hyperlink>
          </w:p>
          <w:p w:rsidR="00737E05" w:rsidRDefault="00737E05" w:rsidP="00737E05"/>
        </w:tc>
      </w:tr>
    </w:tbl>
    <w:p w:rsidR="00574103" w:rsidRDefault="00574103" w:rsidP="00574103"/>
    <w:sectPr w:rsidR="005741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103"/>
    <w:rsid w:val="002C6135"/>
    <w:rsid w:val="00343046"/>
    <w:rsid w:val="00442C4A"/>
    <w:rsid w:val="00574103"/>
    <w:rsid w:val="00686ED6"/>
    <w:rsid w:val="00737E05"/>
    <w:rsid w:val="008D79EE"/>
    <w:rsid w:val="00A979CA"/>
    <w:rsid w:val="00B04B92"/>
    <w:rsid w:val="00B3369A"/>
    <w:rsid w:val="00E44E3B"/>
    <w:rsid w:val="00F112BE"/>
    <w:rsid w:val="00F2282E"/>
    <w:rsid w:val="00FF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04ED05-9DEE-4253-A2C6-84CA94A76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4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6ED6"/>
    <w:rPr>
      <w:color w:val="0000FF" w:themeColor="hyperlink"/>
      <w:u w:val="single"/>
    </w:rPr>
  </w:style>
  <w:style w:type="table" w:styleId="LightShading">
    <w:name w:val="Light Shading"/>
    <w:basedOn w:val="TableNormal"/>
    <w:uiPriority w:val="60"/>
    <w:rsid w:val="00F2282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04B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B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tysquarelegal.com/tag/legal-action-works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dallasbar.org/lawyerreferralservic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allasvolunteerattorneyprogram.org/" TargetMode="External"/><Relationship Id="rId11" Type="http://schemas.openxmlformats.org/officeDocument/2006/relationships/hyperlink" Target="https://texaslawhelp.org/" TargetMode="External"/><Relationship Id="rId5" Type="http://schemas.openxmlformats.org/officeDocument/2006/relationships/hyperlink" Target="http://dallasbar.org/legalline" TargetMode="External"/><Relationship Id="rId10" Type="http://schemas.openxmlformats.org/officeDocument/2006/relationships/hyperlink" Target="https://theseniorsource.org/" TargetMode="External"/><Relationship Id="rId4" Type="http://schemas.openxmlformats.org/officeDocument/2006/relationships/hyperlink" Target="http://www.txnd.uscourts.gov/advocacy-inc" TargetMode="External"/><Relationship Id="rId9" Type="http://schemas.openxmlformats.org/officeDocument/2006/relationships/hyperlink" Target="https://internet.lanwt.org/en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Nicholas</dc:creator>
  <cp:lastModifiedBy>Dempsey, Lynn</cp:lastModifiedBy>
  <cp:revision>2</cp:revision>
  <cp:lastPrinted>2018-02-28T20:23:00Z</cp:lastPrinted>
  <dcterms:created xsi:type="dcterms:W3CDTF">2018-10-19T15:04:00Z</dcterms:created>
  <dcterms:modified xsi:type="dcterms:W3CDTF">2018-10-19T15:04:00Z</dcterms:modified>
</cp:coreProperties>
</file>