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810E8" w14:textId="5F78BDB1" w:rsidR="009A2D63" w:rsidRDefault="009A2D63">
      <w:pPr>
        <w:pStyle w:val="Title"/>
      </w:pPr>
      <w:r>
        <w:t>Sample Distinguished Alumni Award Recommendation Letter</w:t>
      </w:r>
      <w:r w:rsidR="00050625">
        <w:t xml:space="preserve"> </w:t>
      </w:r>
      <w:r w:rsidR="00CA1952">
        <w:t>- Professional</w:t>
      </w:r>
    </w:p>
    <w:p w14:paraId="430ED07F" w14:textId="77777777" w:rsidR="009A2D63" w:rsidRDefault="009A2D63">
      <w:pPr>
        <w:pStyle w:val="Subtitle"/>
      </w:pPr>
      <w:r>
        <w:rPr>
          <w:i/>
          <w:iCs/>
        </w:rPr>
        <w:t>Use this model to show the nominee’s qualifications through specific examples, measurable impact, and a clear connection to the award criteria. Replace the sample details with evidence drawn from your own experience with the nominee.</w:t>
      </w:r>
    </w:p>
    <w:p w14:paraId="7341E8C9" w14:textId="77777777" w:rsidR="00624B32" w:rsidRPr="00624B32" w:rsidRDefault="00624B32" w:rsidP="00624B32">
      <w:r w:rsidRPr="00624B32">
        <w:t>[Date]</w:t>
      </w:r>
    </w:p>
    <w:p w14:paraId="428C61C1" w14:textId="77777777" w:rsidR="00624B32" w:rsidRPr="00624B32" w:rsidRDefault="00624B32" w:rsidP="00624B32">
      <w:r w:rsidRPr="00624B32">
        <w:t>Distinguished Alumni Awards Selection Committee</w:t>
      </w:r>
      <w:r w:rsidRPr="00624B32">
        <w:br/>
        <w:t>Southern Methodist University</w:t>
      </w:r>
      <w:r w:rsidRPr="00624B32">
        <w:br/>
        <w:t>P.O. Box 750402</w:t>
      </w:r>
      <w:r w:rsidRPr="00624B32">
        <w:br/>
        <w:t>Dallas, Texas 75275-0402</w:t>
      </w:r>
    </w:p>
    <w:p w14:paraId="1E8EF0F9" w14:textId="77777777" w:rsidR="00624B32" w:rsidRPr="00624B32" w:rsidRDefault="00624B32" w:rsidP="00624B32">
      <w:r w:rsidRPr="00624B32">
        <w:t>Dear Members of the Distinguished Alumni Awards Selection Committee:</w:t>
      </w:r>
    </w:p>
    <w:p w14:paraId="597794B0" w14:textId="77777777" w:rsidR="00624B32" w:rsidRDefault="00000000" w:rsidP="006378A4">
      <w:r w:rsidRPr="00624B32">
        <w:t xml:space="preserve">It is my </w:t>
      </w:r>
      <w:r w:rsidR="00CE1944" w:rsidRPr="00CE1944">
        <w:t>privilege</w:t>
      </w:r>
      <w:r w:rsidRPr="00624B32">
        <w:t xml:space="preserve"> to </w:t>
      </w:r>
      <w:r w:rsidR="00CE1944" w:rsidRPr="00CE1944">
        <w:t>recommend</w:t>
      </w:r>
      <w:r w:rsidRPr="00624B32">
        <w:t xml:space="preserve"> Peruna the Pony, Class of 1932, for the SMU Distinguished Alumni Award. </w:t>
      </w:r>
      <w:r w:rsidR="00CE1944" w:rsidRPr="00CE1944">
        <w:t>For nearly a century</w:t>
      </w:r>
      <w:r w:rsidRPr="00624B32">
        <w:t xml:space="preserve">, Peruna has </w:t>
      </w:r>
      <w:r w:rsidR="00CE1944" w:rsidRPr="00CE1944">
        <w:t>been</w:t>
      </w:r>
      <w:r w:rsidRPr="00624B32">
        <w:t xml:space="preserve"> one of </w:t>
      </w:r>
      <w:r w:rsidR="00CE1944" w:rsidRPr="00CE1944">
        <w:t>Southern Methodist</w:t>
      </w:r>
      <w:r w:rsidRPr="00624B32">
        <w:t xml:space="preserve"> University’s most </w:t>
      </w:r>
      <w:r w:rsidR="00CE1944" w:rsidRPr="00CE1944">
        <w:t>visible</w:t>
      </w:r>
      <w:r w:rsidRPr="00624B32">
        <w:t xml:space="preserve"> and </w:t>
      </w:r>
      <w:r w:rsidR="00CE1944" w:rsidRPr="00CE1944">
        <w:t>enduring</w:t>
      </w:r>
      <w:r w:rsidRPr="00624B32">
        <w:t xml:space="preserve"> ambassadors</w:t>
      </w:r>
      <w:r w:rsidR="00CE1944" w:rsidRPr="00CE1944">
        <w:t>. Through sustained</w:t>
      </w:r>
      <w:r w:rsidRPr="00624B32">
        <w:t xml:space="preserve"> service, leadership</w:t>
      </w:r>
      <w:r w:rsidR="00CE1944" w:rsidRPr="00CE1944">
        <w:t xml:space="preserve"> by example</w:t>
      </w:r>
      <w:r w:rsidRPr="00624B32">
        <w:t xml:space="preserve">, and </w:t>
      </w:r>
      <w:r w:rsidR="00CE1944" w:rsidRPr="00CE1944">
        <w:t xml:space="preserve">an unmatched ability to unite the Mustang </w:t>
      </w:r>
      <w:r w:rsidRPr="00624B32">
        <w:t>community</w:t>
      </w:r>
      <w:r w:rsidR="00CE1944" w:rsidRPr="00CE1944">
        <w:t>, Peruna has strengthened SMU’s traditions, extended its reach, and inspired generations of students and alumni</w:t>
      </w:r>
      <w:r w:rsidRPr="00624B32">
        <w:t>.</w:t>
      </w:r>
    </w:p>
    <w:p w14:paraId="2ADDEB72" w14:textId="77777777" w:rsidR="000E09F1" w:rsidRDefault="000E09F1">
      <w:r>
        <w:t xml:space="preserve">My recommendation is grounded in direct experience. During my two years as a Peruna Handler, I have worked closely with Peruna and seen firsthand the preparation, discipline, and teamwork required for every appearance. Before a home game, for example, handlers spend hours accompanying Peruna along the Boulevard as he greets supporters and poses for photographs. That sustained, personal engagement matters: it gives first-time visitors a memorable welcome and offers </w:t>
      </w:r>
      <w:proofErr w:type="gramStart"/>
      <w:r>
        <w:t>longtime alumni</w:t>
      </w:r>
      <w:proofErr w:type="gramEnd"/>
      <w:r>
        <w:t xml:space="preserve"> a tangible connection to a tradition they have known for decades. Experiences like these demonstrate the loyalty, dependability, excellence, and service that Peruna represents.</w:t>
      </w:r>
    </w:p>
    <w:p w14:paraId="39CB8443" w14:textId="77777777" w:rsidR="00624B32" w:rsidRDefault="00000000" w:rsidP="008045A3">
      <w:r w:rsidRPr="00624B32">
        <w:t xml:space="preserve">Since </w:t>
      </w:r>
      <w:r w:rsidR="000B0264" w:rsidRPr="000B0264">
        <w:t>making his first appearance at an SMU football game against Texas A&amp;M on November 4,</w:t>
      </w:r>
      <w:r w:rsidRPr="00624B32">
        <w:t xml:space="preserve"> 1932, Peruna has represented the University at athletic competitions, alumni gatherings, campus celebrations, and community events. </w:t>
      </w:r>
      <w:r w:rsidR="000B0264" w:rsidRPr="000B0264">
        <w:t>Consider a home football Saturday: before kickoff</w:t>
      </w:r>
      <w:r w:rsidRPr="00624B32">
        <w:t xml:space="preserve">, Peruna </w:t>
      </w:r>
      <w:r w:rsidR="000B0264" w:rsidRPr="000B0264">
        <w:t>spends time on the Boulevard greeting</w:t>
      </w:r>
      <w:r w:rsidRPr="00624B32">
        <w:t xml:space="preserve"> alumni</w:t>
      </w:r>
      <w:r w:rsidR="000B0264" w:rsidRPr="000B0264">
        <w:t xml:space="preserve"> who have returned to campus, posing with</w:t>
      </w:r>
      <w:r w:rsidRPr="00624B32">
        <w:t xml:space="preserve"> families and </w:t>
      </w:r>
      <w:r w:rsidR="000B0264" w:rsidRPr="000B0264">
        <w:t xml:space="preserve">welcoming children experiencing their first SMU game. Later, when the Mustangs score, Peruna’s run across Ford Stadium turns a </w:t>
      </w:r>
      <w:r w:rsidR="000B0264" w:rsidRPr="000B0264">
        <w:lastRenderedPageBreak/>
        <w:t>single athletic moment into</w:t>
      </w:r>
      <w:r w:rsidRPr="00624B32">
        <w:t xml:space="preserve"> a shared </w:t>
      </w:r>
      <w:r w:rsidR="000B0264" w:rsidRPr="000B0264">
        <w:t>celebration for thousands</w:t>
      </w:r>
      <w:r w:rsidRPr="00624B32">
        <w:t xml:space="preserve"> of </w:t>
      </w:r>
      <w:r w:rsidR="000B0264" w:rsidRPr="000B0264">
        <w:t>fans.</w:t>
      </w:r>
      <w:r w:rsidRPr="00624B32">
        <w:t xml:space="preserve"> Few </w:t>
      </w:r>
      <w:r w:rsidRPr="00AE0861">
        <w:t>representatives</w:t>
      </w:r>
      <w:r w:rsidRPr="00624B32">
        <w:t xml:space="preserve"> have </w:t>
      </w:r>
      <w:r w:rsidRPr="00AE0861">
        <w:t>served SMU so</w:t>
      </w:r>
      <w:r w:rsidRPr="00624B32">
        <w:t xml:space="preserve"> consistently</w:t>
      </w:r>
      <w:r w:rsidRPr="00AE0861">
        <w:t>, reached so many audiences,</w:t>
      </w:r>
      <w:r w:rsidRPr="00624B32">
        <w:t xml:space="preserve"> or </w:t>
      </w:r>
      <w:r w:rsidRPr="00AE0861">
        <w:t xml:space="preserve">contributed so </w:t>
      </w:r>
      <w:r w:rsidRPr="00624B32">
        <w:t xml:space="preserve">visibly to </w:t>
      </w:r>
      <w:r w:rsidRPr="00AE0861">
        <w:t>the University’s</w:t>
      </w:r>
      <w:r w:rsidRPr="00624B32">
        <w:t xml:space="preserve"> identity and spirit.</w:t>
      </w:r>
    </w:p>
    <w:p w14:paraId="01C67FF8" w14:textId="77777777" w:rsidR="00624B32" w:rsidRDefault="00000000" w:rsidP="00886889">
      <w:r w:rsidRPr="00624B32">
        <w:t xml:space="preserve">Peruna’s </w:t>
      </w:r>
      <w:r w:rsidRPr="00E22698">
        <w:t>impact</w:t>
      </w:r>
      <w:r w:rsidRPr="00624B32">
        <w:t xml:space="preserve"> extends well beyond the sidelines. </w:t>
      </w:r>
      <w:r w:rsidR="00BC57EB" w:rsidRPr="00BC57EB">
        <w:t xml:space="preserve">At Opening Convocation, an incoming student may encounter </w:t>
      </w:r>
      <w:r w:rsidRPr="00624B32">
        <w:t xml:space="preserve">Peruna </w:t>
      </w:r>
      <w:r w:rsidR="00BC57EB" w:rsidRPr="00BC57EB">
        <w:t xml:space="preserve">as part of a first major University tradition; years later, that same student may see him again during Homecoming or return as an alumnus with a family of their own. Peruna also appears at special events, </w:t>
      </w:r>
      <w:r w:rsidRPr="00624B32">
        <w:t xml:space="preserve">welcomes prospective students, celebrates graduates, and introduces SMU to audiences across the country. </w:t>
      </w:r>
      <w:r w:rsidR="00BC57EB" w:rsidRPr="00BC57EB">
        <w:t>In each setting, a photograph, a greeting, or the familiar sight of the black Shetland pony creates a personal point of connection. These moments</w:t>
      </w:r>
      <w:r w:rsidRPr="00E22698">
        <w:t xml:space="preserve"> turn University traditions into </w:t>
      </w:r>
      <w:r w:rsidR="00BC57EB" w:rsidRPr="00BC57EB">
        <w:t>lasting memories</w:t>
      </w:r>
      <w:r w:rsidRPr="00E22698">
        <w:t xml:space="preserve"> and help members of the SMU community feel connected to something larger than themselves.</w:t>
      </w:r>
    </w:p>
    <w:p w14:paraId="29E58A28" w14:textId="77777777" w:rsidR="00624B32" w:rsidRDefault="00000000" w:rsidP="004C781A">
      <w:r w:rsidRPr="00102913">
        <w:t xml:space="preserve">Peruna also models courage, attentiveness, and responsibility. </w:t>
      </w:r>
      <w:r w:rsidR="00473325" w:rsidRPr="00473325">
        <w:t>Long before an appearance begins, the student handlers coordinate transportation, prepare equipment, assess the setting, and attend to Peruna’s daily care, training, and well-being. On game day, they must balance the excitement of the crowd with careful attention to Peruna, one another, and everyone nearby. A successful run across the field may last only seconds, but it reflects hours of preparation and a team’s commitment to safety and professionalism. This behind-the-scenes</w:t>
      </w:r>
      <w:r w:rsidRPr="00102913">
        <w:t xml:space="preserve"> stewardship illustrates a broader point: Peruna does not merely appear on behalf of </w:t>
      </w:r>
      <w:proofErr w:type="gramStart"/>
      <w:r w:rsidRPr="00102913">
        <w:t>SMU, but</w:t>
      </w:r>
      <w:proofErr w:type="gramEnd"/>
      <w:r w:rsidRPr="00102913">
        <w:t xml:space="preserve"> faithfully carries the responsibility of representing the University and its values.</w:t>
      </w:r>
    </w:p>
    <w:p w14:paraId="14384E51" w14:textId="77777777" w:rsidR="00624B32" w:rsidRDefault="00000000" w:rsidP="009E2FF1">
      <w:r w:rsidRPr="00624B32">
        <w:t xml:space="preserve">The Distinguished Alumni Award </w:t>
      </w:r>
      <w:r w:rsidR="008C7E7D" w:rsidRPr="008C7E7D">
        <w:t>honors those</w:t>
      </w:r>
      <w:r w:rsidRPr="00624B32">
        <w:t xml:space="preserve"> whose accomplishments, leadership, service, and commitment bring distinction to SMU. </w:t>
      </w:r>
      <w:r w:rsidR="008C7E7D" w:rsidRPr="008C7E7D">
        <w:t xml:space="preserve">Peruna meets each of these criteria in a singular and compelling way. The accomplishment is an extraordinary record of continuous representation; the leadership is the ability to rally and unite the Mustang community; the service is a sustained presence at the moments that matter most to students and alumni; and the commitment is a legacy that has endured since 1932. </w:t>
      </w:r>
      <w:r w:rsidRPr="00624B32">
        <w:t xml:space="preserve">More than a mascot, Peruna is a </w:t>
      </w:r>
      <w:r w:rsidR="008C7E7D" w:rsidRPr="008C7E7D">
        <w:t xml:space="preserve">living </w:t>
      </w:r>
      <w:r w:rsidRPr="00624B32">
        <w:t xml:space="preserve">symbol of </w:t>
      </w:r>
      <w:proofErr w:type="gramStart"/>
      <w:r w:rsidRPr="00624B32">
        <w:t>the values</w:t>
      </w:r>
      <w:proofErr w:type="gramEnd"/>
      <w:r w:rsidRPr="00624B32">
        <w:t>, traditions, and shared experiences that unite generations of Mustangs.</w:t>
      </w:r>
    </w:p>
    <w:p w14:paraId="631F52DA" w14:textId="77777777" w:rsidR="00624B32" w:rsidRDefault="00E15644" w:rsidP="00181867">
      <w:r w:rsidRPr="00E15644">
        <w:t>I therefore</w:t>
      </w:r>
      <w:r w:rsidR="00000000" w:rsidRPr="00624B32">
        <w:t xml:space="preserve"> offer my strongest </w:t>
      </w:r>
      <w:r w:rsidRPr="00E15644">
        <w:t xml:space="preserve">and most enthusiastic </w:t>
      </w:r>
      <w:r w:rsidR="00000000" w:rsidRPr="00624B32">
        <w:t xml:space="preserve">recommendation </w:t>
      </w:r>
      <w:r w:rsidRPr="00E15644">
        <w:t>that</w:t>
      </w:r>
      <w:r w:rsidR="00000000" w:rsidRPr="00624B32">
        <w:t xml:space="preserve"> Peruna the Pony receive the SMU Distinguished Alumni Award. Peruna’s </w:t>
      </w:r>
      <w:r w:rsidRPr="00E15644">
        <w:t>exceptional record</w:t>
      </w:r>
      <w:r w:rsidR="00000000" w:rsidRPr="00624B32">
        <w:t xml:space="preserve"> of service</w:t>
      </w:r>
      <w:r w:rsidRPr="00E15644">
        <w:t xml:space="preserve">, broad and lasting influence, and steadfast </w:t>
      </w:r>
      <w:r w:rsidR="00000000" w:rsidRPr="00624B32">
        <w:t xml:space="preserve">representation </w:t>
      </w:r>
      <w:r w:rsidRPr="00E15644">
        <w:t xml:space="preserve">of </w:t>
      </w:r>
      <w:r w:rsidR="00000000" w:rsidRPr="00624B32">
        <w:t xml:space="preserve">the University </w:t>
      </w:r>
      <w:r w:rsidRPr="00E15644">
        <w:t>exemplify the purpose of this honor. I am confident that recognizing Peruna would celebrate not only an extraordinary legacy, but also the enduring spirit of SMU.</w:t>
      </w:r>
      <w:r w:rsidR="00000000" w:rsidRPr="00624B32">
        <w:t xml:space="preserve"> I can think of no more </w:t>
      </w:r>
      <w:r w:rsidRPr="00E15644">
        <w:t>fitting</w:t>
      </w:r>
      <w:r w:rsidR="00000000" w:rsidRPr="00624B32">
        <w:t xml:space="preserve"> or deserving candidate.</w:t>
      </w:r>
    </w:p>
    <w:p w14:paraId="25162B57" w14:textId="77777777" w:rsidR="00624B32" w:rsidRDefault="00624B32" w:rsidP="00624B32">
      <w:r w:rsidRPr="00624B32">
        <w:lastRenderedPageBreak/>
        <w:t>Sincerely,</w:t>
      </w:r>
    </w:p>
    <w:p w14:paraId="55973C89" w14:textId="77777777" w:rsidR="005702D1" w:rsidRDefault="005702D1" w:rsidP="00624B32"/>
    <w:p w14:paraId="44EDD31A" w14:textId="77777777" w:rsidR="00C82EF7" w:rsidRDefault="005702D1" w:rsidP="00624B32">
      <w:r>
        <w:t>Harriett Handler</w:t>
      </w:r>
    </w:p>
    <w:p w14:paraId="643F02D6" w14:textId="7AE882C6" w:rsidR="005702D1" w:rsidRPr="00624B32" w:rsidRDefault="005702D1" w:rsidP="00624B32">
      <w:r>
        <w:t>Peruna Handler 202</w:t>
      </w:r>
      <w:r w:rsidR="00C82EF7">
        <w:t>6-27</w:t>
      </w:r>
    </w:p>
    <w:p w14:paraId="094817F9" w14:textId="77777777" w:rsidR="00624B32" w:rsidRDefault="00624B32"/>
    <w:sectPr w:rsidR="00624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32"/>
    <w:rsid w:val="0002037A"/>
    <w:rsid w:val="000377A6"/>
    <w:rsid w:val="00050625"/>
    <w:rsid w:val="00093197"/>
    <w:rsid w:val="000B0264"/>
    <w:rsid w:val="000E09F1"/>
    <w:rsid w:val="00102913"/>
    <w:rsid w:val="00131000"/>
    <w:rsid w:val="0017672A"/>
    <w:rsid w:val="00200255"/>
    <w:rsid w:val="00313BB2"/>
    <w:rsid w:val="00473325"/>
    <w:rsid w:val="005702D1"/>
    <w:rsid w:val="00624B32"/>
    <w:rsid w:val="007101A5"/>
    <w:rsid w:val="007A7390"/>
    <w:rsid w:val="008C7E7D"/>
    <w:rsid w:val="009A2D63"/>
    <w:rsid w:val="009E380C"/>
    <w:rsid w:val="00AD2FBD"/>
    <w:rsid w:val="00AD3CE9"/>
    <w:rsid w:val="00AE0861"/>
    <w:rsid w:val="00B65898"/>
    <w:rsid w:val="00BA0ACF"/>
    <w:rsid w:val="00BC57EB"/>
    <w:rsid w:val="00BD0CA9"/>
    <w:rsid w:val="00BF5D5D"/>
    <w:rsid w:val="00C64584"/>
    <w:rsid w:val="00C82EF7"/>
    <w:rsid w:val="00CA1952"/>
    <w:rsid w:val="00CE1944"/>
    <w:rsid w:val="00D03056"/>
    <w:rsid w:val="00D22791"/>
    <w:rsid w:val="00E15644"/>
    <w:rsid w:val="00E22698"/>
    <w:rsid w:val="00F0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CB799"/>
  <w15:chartTrackingRefBased/>
  <w15:docId w15:val="{6A46B0D3-3CAA-4994-92E0-60D494A1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4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B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B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B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B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B32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3100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100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31000"/>
    <w:rPr>
      <w:i/>
      <w:iCs/>
    </w:rPr>
  </w:style>
  <w:style w:type="paragraph" w:styleId="NoSpacing">
    <w:name w:val="No Spacing"/>
    <w:uiPriority w:val="1"/>
    <w:qFormat/>
    <w:rsid w:val="0013100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3100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3100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100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1000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A2D63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4178</Characters>
  <Application>Microsoft Office Word</Application>
  <DocSecurity>0</DocSecurity>
  <Lines>34</Lines>
  <Paragraphs>9</Paragraphs>
  <ScaleCrop>false</ScaleCrop>
  <Company>Southern Methodist University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Sapon-Amoah, Samantha</dc:creator>
  <cp:keywords/>
  <dc:description/>
  <cp:lastModifiedBy>Penelope Furry</cp:lastModifiedBy>
  <cp:revision>3</cp:revision>
  <dcterms:created xsi:type="dcterms:W3CDTF">2026-10-03T20:50:00Z</dcterms:created>
  <dcterms:modified xsi:type="dcterms:W3CDTF">2026-10-04T19:00:00Z</dcterms:modified>
</cp:coreProperties>
</file>