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C7" w:rsidRPr="00CE48F7" w:rsidRDefault="00596C3A" w:rsidP="00007466">
      <w:pPr>
        <w:jc w:val="center"/>
        <w:rPr>
          <w:rFonts w:ascii="Times New Roman" w:hAnsi="Times New Roman" w:cs="Times New Roman"/>
          <w:b/>
          <w:sz w:val="28"/>
          <w:szCs w:val="24"/>
        </w:rPr>
      </w:pPr>
      <w:bookmarkStart w:id="0" w:name="_GoBack"/>
      <w:bookmarkEnd w:id="0"/>
      <w:r w:rsidRPr="00CE48F7">
        <w:rPr>
          <w:rFonts w:ascii="Times New Roman" w:hAnsi="Times New Roman" w:cs="Times New Roman"/>
          <w:b/>
          <w:sz w:val="28"/>
          <w:szCs w:val="24"/>
        </w:rPr>
        <w:t xml:space="preserve">Religious </w:t>
      </w:r>
      <w:r w:rsidR="00007466" w:rsidRPr="00CE48F7">
        <w:rPr>
          <w:rFonts w:ascii="Times New Roman" w:hAnsi="Times New Roman" w:cs="Times New Roman"/>
          <w:b/>
          <w:sz w:val="28"/>
          <w:szCs w:val="24"/>
        </w:rPr>
        <w:t xml:space="preserve">Life Student </w:t>
      </w:r>
      <w:r w:rsidRPr="00CE48F7">
        <w:rPr>
          <w:rFonts w:ascii="Times New Roman" w:hAnsi="Times New Roman" w:cs="Times New Roman"/>
          <w:b/>
          <w:sz w:val="28"/>
          <w:szCs w:val="24"/>
        </w:rPr>
        <w:t>Organization Policies</w:t>
      </w:r>
    </w:p>
    <w:p w:rsidR="00CE48F7" w:rsidRPr="00CE48F7" w:rsidRDefault="00CE48F7" w:rsidP="00CE48F7">
      <w:pPr>
        <w:rPr>
          <w:rFonts w:ascii="Times New Roman" w:hAnsi="Times New Roman" w:cs="Times New Roman"/>
          <w:b/>
          <w:sz w:val="24"/>
          <w:szCs w:val="24"/>
        </w:rPr>
      </w:pPr>
      <w:r w:rsidRPr="00CE48F7">
        <w:rPr>
          <w:rFonts w:ascii="Times New Roman" w:hAnsi="Times New Roman" w:cs="Times New Roman"/>
          <w:b/>
          <w:sz w:val="24"/>
          <w:szCs w:val="24"/>
        </w:rPr>
        <w:t>OCRL Mission Statement</w:t>
      </w:r>
    </w:p>
    <w:p w:rsidR="00CE48F7" w:rsidRPr="00CE48F7" w:rsidRDefault="00CE48F7" w:rsidP="00CE48F7">
      <w:pPr>
        <w:rPr>
          <w:rFonts w:ascii="Times New Roman" w:hAnsi="Times New Roman" w:cs="Times New Roman"/>
          <w:sz w:val="24"/>
          <w:szCs w:val="24"/>
        </w:rPr>
      </w:pPr>
      <w:r w:rsidRPr="00CE48F7">
        <w:rPr>
          <w:rFonts w:ascii="Times New Roman" w:hAnsi="Times New Roman" w:cs="Times New Roman"/>
          <w:sz w:val="24"/>
          <w:szCs w:val="24"/>
        </w:rPr>
        <w:t>The Office of the Chaplain and Religious Life enhances the educational mission of the university through programming and services grounded in the United Methodist tradition. We promote moral and ethical leadership development. We also provide pastoral care, welcome, and hospitality for SMU’s religiously diverse community. The Office of the Chaplain and Religious Life contribute</w:t>
      </w:r>
      <w:r>
        <w:rPr>
          <w:rFonts w:ascii="Times New Roman" w:hAnsi="Times New Roman" w:cs="Times New Roman"/>
          <w:sz w:val="24"/>
          <w:szCs w:val="24"/>
        </w:rPr>
        <w:t>s</w:t>
      </w:r>
      <w:r w:rsidRPr="00CE48F7">
        <w:rPr>
          <w:rFonts w:ascii="Times New Roman" w:hAnsi="Times New Roman" w:cs="Times New Roman"/>
          <w:sz w:val="24"/>
          <w:szCs w:val="24"/>
        </w:rPr>
        <w:t xml:space="preserve"> to a transformative university experience by encouraging the pursuit of goodness with all students, faculty, staff and administration.</w:t>
      </w:r>
    </w:p>
    <w:p w:rsidR="00CE48F7" w:rsidRPr="00CE48F7" w:rsidRDefault="00CE48F7" w:rsidP="00CE48F7">
      <w:pPr>
        <w:rPr>
          <w:rFonts w:ascii="Times New Roman" w:hAnsi="Times New Roman" w:cs="Times New Roman"/>
          <w:b/>
          <w:sz w:val="24"/>
          <w:szCs w:val="24"/>
        </w:rPr>
      </w:pPr>
      <w:r w:rsidRPr="00CE48F7">
        <w:rPr>
          <w:rFonts w:ascii="Times New Roman" w:hAnsi="Times New Roman" w:cs="Times New Roman"/>
          <w:b/>
          <w:sz w:val="24"/>
          <w:szCs w:val="24"/>
        </w:rPr>
        <w:t xml:space="preserve"> OCRL Vision Statement</w:t>
      </w:r>
    </w:p>
    <w:p w:rsidR="00CE48F7" w:rsidRDefault="00CE48F7" w:rsidP="00CE48F7">
      <w:pPr>
        <w:rPr>
          <w:rFonts w:ascii="Times New Roman" w:hAnsi="Times New Roman" w:cs="Times New Roman"/>
          <w:sz w:val="24"/>
          <w:szCs w:val="24"/>
        </w:rPr>
      </w:pPr>
      <w:r w:rsidRPr="00CE48F7">
        <w:rPr>
          <w:rFonts w:ascii="Times New Roman" w:hAnsi="Times New Roman" w:cs="Times New Roman"/>
          <w:sz w:val="24"/>
          <w:szCs w:val="24"/>
        </w:rPr>
        <w:t>Inspiring the expression of religious faith and discourse in the university</w:t>
      </w:r>
    </w:p>
    <w:p w:rsidR="00CE48F7" w:rsidRPr="00CE48F7" w:rsidRDefault="00CE48F7" w:rsidP="00CE48F7">
      <w:pPr>
        <w:rPr>
          <w:rFonts w:ascii="Times New Roman" w:hAnsi="Times New Roman" w:cs="Times New Roman"/>
          <w:sz w:val="24"/>
          <w:szCs w:val="24"/>
        </w:rPr>
      </w:pPr>
    </w:p>
    <w:p w:rsidR="00596C3A" w:rsidRPr="00CE48F7" w:rsidRDefault="00596C3A" w:rsidP="00CE48F7">
      <w:pPr>
        <w:rPr>
          <w:rFonts w:ascii="Times New Roman" w:hAnsi="Times New Roman" w:cs="Times New Roman"/>
          <w:b/>
          <w:sz w:val="24"/>
          <w:szCs w:val="24"/>
        </w:rPr>
      </w:pPr>
      <w:r w:rsidRPr="00CE48F7">
        <w:rPr>
          <w:rFonts w:ascii="Times New Roman" w:hAnsi="Times New Roman" w:cs="Times New Roman"/>
          <w:b/>
          <w:sz w:val="24"/>
          <w:szCs w:val="24"/>
        </w:rPr>
        <w:t>Requirement</w:t>
      </w:r>
      <w:r w:rsidR="00007466" w:rsidRPr="00CE48F7">
        <w:rPr>
          <w:rFonts w:ascii="Times New Roman" w:hAnsi="Times New Roman" w:cs="Times New Roman"/>
          <w:b/>
          <w:sz w:val="24"/>
          <w:szCs w:val="24"/>
        </w:rPr>
        <w:t>s</w:t>
      </w:r>
      <w:r w:rsidRPr="00CE48F7">
        <w:rPr>
          <w:rFonts w:ascii="Times New Roman" w:hAnsi="Times New Roman" w:cs="Times New Roman"/>
          <w:b/>
          <w:sz w:val="24"/>
          <w:szCs w:val="24"/>
        </w:rPr>
        <w:t xml:space="preserve"> for </w:t>
      </w:r>
      <w:r w:rsidR="00CE48F7">
        <w:rPr>
          <w:rFonts w:ascii="Times New Roman" w:hAnsi="Times New Roman" w:cs="Times New Roman"/>
          <w:b/>
          <w:sz w:val="24"/>
          <w:szCs w:val="24"/>
        </w:rPr>
        <w:t>N</w:t>
      </w:r>
      <w:r w:rsidR="00E875B7" w:rsidRPr="00CE48F7">
        <w:rPr>
          <w:rFonts w:ascii="Times New Roman" w:hAnsi="Times New Roman" w:cs="Times New Roman"/>
          <w:b/>
          <w:sz w:val="24"/>
          <w:szCs w:val="24"/>
        </w:rPr>
        <w:t>ew R</w:t>
      </w:r>
      <w:r w:rsidRPr="00CE48F7">
        <w:rPr>
          <w:rFonts w:ascii="Times New Roman" w:hAnsi="Times New Roman" w:cs="Times New Roman"/>
          <w:b/>
          <w:sz w:val="24"/>
          <w:szCs w:val="24"/>
        </w:rPr>
        <w:t>elig</w:t>
      </w:r>
      <w:r w:rsidR="00E875B7" w:rsidRPr="00CE48F7">
        <w:rPr>
          <w:rFonts w:ascii="Times New Roman" w:hAnsi="Times New Roman" w:cs="Times New Roman"/>
          <w:b/>
          <w:sz w:val="24"/>
          <w:szCs w:val="24"/>
        </w:rPr>
        <w:t>ious Life Student O</w:t>
      </w:r>
      <w:r w:rsidR="00007466" w:rsidRPr="00CE48F7">
        <w:rPr>
          <w:rFonts w:ascii="Times New Roman" w:hAnsi="Times New Roman" w:cs="Times New Roman"/>
          <w:b/>
          <w:sz w:val="24"/>
          <w:szCs w:val="24"/>
        </w:rPr>
        <w:t>rganizations</w:t>
      </w:r>
      <w:r w:rsidR="00E875B7" w:rsidRPr="00CE48F7">
        <w:rPr>
          <w:rFonts w:ascii="Times New Roman" w:hAnsi="Times New Roman" w:cs="Times New Roman"/>
          <w:b/>
          <w:sz w:val="24"/>
          <w:szCs w:val="24"/>
        </w:rPr>
        <w:t xml:space="preserve"> (RLSO)</w:t>
      </w:r>
    </w:p>
    <w:p w:rsidR="00596C3A" w:rsidRPr="00007466" w:rsidRDefault="00596C3A" w:rsidP="00596C3A">
      <w:pPr>
        <w:pStyle w:val="ListParagraph"/>
        <w:numPr>
          <w:ilvl w:val="0"/>
          <w:numId w:val="1"/>
        </w:numPr>
        <w:rPr>
          <w:rFonts w:ascii="Times New Roman" w:hAnsi="Times New Roman" w:cs="Times New Roman"/>
          <w:sz w:val="24"/>
          <w:szCs w:val="24"/>
        </w:rPr>
      </w:pPr>
      <w:r w:rsidRPr="00007466">
        <w:rPr>
          <w:rFonts w:ascii="Times New Roman" w:hAnsi="Times New Roman" w:cs="Times New Roman"/>
          <w:sz w:val="24"/>
          <w:szCs w:val="24"/>
        </w:rPr>
        <w:t>Demonstrate a unique organizational purpose that is not currently being met by another religious life organization or campus ministry.</w:t>
      </w:r>
    </w:p>
    <w:p w:rsidR="00596C3A" w:rsidRPr="00007466" w:rsidRDefault="00596C3A" w:rsidP="00596C3A">
      <w:pPr>
        <w:pStyle w:val="ListParagraph"/>
        <w:numPr>
          <w:ilvl w:val="0"/>
          <w:numId w:val="1"/>
        </w:numPr>
        <w:rPr>
          <w:rFonts w:ascii="Times New Roman" w:hAnsi="Times New Roman" w:cs="Times New Roman"/>
          <w:sz w:val="24"/>
          <w:szCs w:val="24"/>
        </w:rPr>
      </w:pPr>
      <w:r w:rsidRPr="00007466">
        <w:rPr>
          <w:rFonts w:ascii="Times New Roman" w:hAnsi="Times New Roman" w:cs="Times New Roman"/>
          <w:sz w:val="24"/>
          <w:szCs w:val="24"/>
        </w:rPr>
        <w:t xml:space="preserve">Have at least </w:t>
      </w:r>
      <w:r w:rsidR="00C403F9">
        <w:rPr>
          <w:rFonts w:ascii="Times New Roman" w:hAnsi="Times New Roman" w:cs="Times New Roman"/>
          <w:sz w:val="24"/>
          <w:szCs w:val="24"/>
        </w:rPr>
        <w:t>5</w:t>
      </w:r>
      <w:r w:rsidRPr="00007466">
        <w:rPr>
          <w:rFonts w:ascii="Times New Roman" w:hAnsi="Times New Roman" w:cs="Times New Roman"/>
          <w:sz w:val="24"/>
          <w:szCs w:val="24"/>
        </w:rPr>
        <w:t xml:space="preserve"> active members</w:t>
      </w:r>
    </w:p>
    <w:p w:rsidR="00596C3A" w:rsidRPr="00007466" w:rsidRDefault="00596C3A" w:rsidP="00596C3A">
      <w:pPr>
        <w:pStyle w:val="ListParagraph"/>
        <w:numPr>
          <w:ilvl w:val="0"/>
          <w:numId w:val="1"/>
        </w:numPr>
        <w:rPr>
          <w:rFonts w:ascii="Times New Roman" w:hAnsi="Times New Roman" w:cs="Times New Roman"/>
          <w:sz w:val="24"/>
          <w:szCs w:val="24"/>
        </w:rPr>
      </w:pPr>
      <w:r w:rsidRPr="00007466">
        <w:rPr>
          <w:rFonts w:ascii="Times New Roman" w:hAnsi="Times New Roman" w:cs="Times New Roman"/>
          <w:sz w:val="24"/>
          <w:szCs w:val="24"/>
        </w:rPr>
        <w:t>Create organization constitution and bylaws that include SMU’s non-discrimination clause</w:t>
      </w:r>
    </w:p>
    <w:p w:rsidR="00596C3A" w:rsidRDefault="00596C3A" w:rsidP="00596C3A">
      <w:pPr>
        <w:pStyle w:val="ListParagraph"/>
        <w:numPr>
          <w:ilvl w:val="0"/>
          <w:numId w:val="1"/>
        </w:numPr>
        <w:rPr>
          <w:rFonts w:ascii="Times New Roman" w:hAnsi="Times New Roman" w:cs="Times New Roman"/>
          <w:sz w:val="24"/>
          <w:szCs w:val="24"/>
        </w:rPr>
      </w:pPr>
      <w:r w:rsidRPr="00007466">
        <w:rPr>
          <w:rFonts w:ascii="Times New Roman" w:hAnsi="Times New Roman" w:cs="Times New Roman"/>
          <w:sz w:val="24"/>
          <w:szCs w:val="24"/>
        </w:rPr>
        <w:t>Staff/faculty advisor – the Associate Chaplain may fill this role for new organizations but it is strongly recommended that a staff or faculty member who has an interest in being connected with your group</w:t>
      </w:r>
    </w:p>
    <w:p w:rsidR="00BF1176" w:rsidRPr="00007466" w:rsidRDefault="00BF1176" w:rsidP="00596C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an interview with the Office of the Chaplain and Religious Life</w:t>
      </w:r>
    </w:p>
    <w:p w:rsidR="00596C3A" w:rsidRPr="00007466" w:rsidRDefault="00596C3A" w:rsidP="00596C3A">
      <w:pPr>
        <w:pStyle w:val="ListParagraph"/>
        <w:numPr>
          <w:ilvl w:val="0"/>
          <w:numId w:val="1"/>
        </w:numPr>
        <w:rPr>
          <w:rFonts w:ascii="Times New Roman" w:hAnsi="Times New Roman" w:cs="Times New Roman"/>
          <w:sz w:val="24"/>
          <w:szCs w:val="24"/>
        </w:rPr>
      </w:pPr>
      <w:r w:rsidRPr="00007466">
        <w:rPr>
          <w:rFonts w:ascii="Times New Roman" w:hAnsi="Times New Roman" w:cs="Times New Roman"/>
          <w:sz w:val="24"/>
          <w:szCs w:val="24"/>
        </w:rPr>
        <w:t xml:space="preserve">Create an organizational page within </w:t>
      </w:r>
      <w:proofErr w:type="spellStart"/>
      <w:r w:rsidRPr="00007466">
        <w:rPr>
          <w:rFonts w:ascii="Times New Roman" w:hAnsi="Times New Roman" w:cs="Times New Roman"/>
          <w:sz w:val="24"/>
          <w:szCs w:val="24"/>
        </w:rPr>
        <w:t>Connect.smu</w:t>
      </w:r>
      <w:proofErr w:type="spellEnd"/>
    </w:p>
    <w:p w:rsidR="00596C3A" w:rsidRPr="00007466" w:rsidRDefault="00596C3A" w:rsidP="00596C3A">
      <w:pPr>
        <w:pStyle w:val="ListParagraph"/>
        <w:numPr>
          <w:ilvl w:val="0"/>
          <w:numId w:val="1"/>
        </w:numPr>
        <w:rPr>
          <w:rFonts w:ascii="Times New Roman" w:hAnsi="Times New Roman" w:cs="Times New Roman"/>
          <w:sz w:val="24"/>
          <w:szCs w:val="24"/>
        </w:rPr>
      </w:pPr>
      <w:r w:rsidRPr="00007466">
        <w:rPr>
          <w:rFonts w:ascii="Times New Roman" w:hAnsi="Times New Roman" w:cs="Times New Roman"/>
          <w:sz w:val="24"/>
          <w:szCs w:val="24"/>
        </w:rPr>
        <w:t xml:space="preserve">Maintain the </w:t>
      </w:r>
      <w:r w:rsidR="00007466">
        <w:rPr>
          <w:rFonts w:ascii="Times New Roman" w:hAnsi="Times New Roman" w:cs="Times New Roman"/>
          <w:sz w:val="24"/>
          <w:szCs w:val="24"/>
        </w:rPr>
        <w:t xml:space="preserve">organizations </w:t>
      </w:r>
      <w:r w:rsidRPr="00007466">
        <w:rPr>
          <w:rFonts w:ascii="Times New Roman" w:hAnsi="Times New Roman" w:cs="Times New Roman"/>
          <w:sz w:val="24"/>
          <w:szCs w:val="24"/>
        </w:rPr>
        <w:t xml:space="preserve">roster within </w:t>
      </w:r>
      <w:proofErr w:type="spellStart"/>
      <w:r w:rsidRPr="00007466">
        <w:rPr>
          <w:rFonts w:ascii="Times New Roman" w:hAnsi="Times New Roman" w:cs="Times New Roman"/>
          <w:sz w:val="24"/>
          <w:szCs w:val="24"/>
        </w:rPr>
        <w:t>Connect.smu</w:t>
      </w:r>
      <w:proofErr w:type="spellEnd"/>
    </w:p>
    <w:p w:rsidR="00596C3A" w:rsidRPr="00007466" w:rsidRDefault="00596C3A" w:rsidP="00596C3A">
      <w:pPr>
        <w:pStyle w:val="ListParagraph"/>
        <w:numPr>
          <w:ilvl w:val="0"/>
          <w:numId w:val="1"/>
        </w:numPr>
        <w:rPr>
          <w:rFonts w:ascii="Times New Roman" w:hAnsi="Times New Roman" w:cs="Times New Roman"/>
          <w:sz w:val="24"/>
          <w:szCs w:val="24"/>
        </w:rPr>
      </w:pPr>
      <w:r w:rsidRPr="00007466">
        <w:rPr>
          <w:rFonts w:ascii="Times New Roman" w:hAnsi="Times New Roman" w:cs="Times New Roman"/>
          <w:sz w:val="24"/>
          <w:szCs w:val="24"/>
        </w:rPr>
        <w:t>Provide the organization’s purpose</w:t>
      </w:r>
      <w:r w:rsidR="001C4389" w:rsidRPr="00007466">
        <w:rPr>
          <w:rFonts w:ascii="Times New Roman" w:hAnsi="Times New Roman" w:cs="Times New Roman"/>
          <w:sz w:val="24"/>
          <w:szCs w:val="24"/>
        </w:rPr>
        <w:t xml:space="preserve"> and contact information to the Office of the Chaplain and Religious Life</w:t>
      </w:r>
      <w:r w:rsidR="00007466" w:rsidRPr="00007466">
        <w:rPr>
          <w:rFonts w:ascii="Times New Roman" w:hAnsi="Times New Roman" w:cs="Times New Roman"/>
          <w:sz w:val="24"/>
          <w:szCs w:val="24"/>
        </w:rPr>
        <w:t xml:space="preserve"> (OCRL)</w:t>
      </w:r>
      <w:r w:rsidR="001C4389" w:rsidRPr="00007466">
        <w:rPr>
          <w:rFonts w:ascii="Times New Roman" w:hAnsi="Times New Roman" w:cs="Times New Roman"/>
          <w:sz w:val="24"/>
          <w:szCs w:val="24"/>
        </w:rPr>
        <w:t xml:space="preserve"> (</w:t>
      </w:r>
      <w:hyperlink r:id="rId5" w:history="1">
        <w:r w:rsidR="001C4389" w:rsidRPr="00007466">
          <w:rPr>
            <w:rStyle w:val="Hyperlink"/>
            <w:rFonts w:ascii="Times New Roman" w:hAnsi="Times New Roman" w:cs="Times New Roman"/>
            <w:sz w:val="24"/>
            <w:szCs w:val="24"/>
          </w:rPr>
          <w:t>chaplain@smu.edu</w:t>
        </w:r>
      </w:hyperlink>
      <w:r w:rsidR="001C4389" w:rsidRPr="00007466">
        <w:rPr>
          <w:rFonts w:ascii="Times New Roman" w:hAnsi="Times New Roman" w:cs="Times New Roman"/>
          <w:sz w:val="24"/>
          <w:szCs w:val="24"/>
        </w:rPr>
        <w:t>) for inclusion on the</w:t>
      </w:r>
      <w:r w:rsidR="00007466">
        <w:rPr>
          <w:rFonts w:ascii="Times New Roman" w:hAnsi="Times New Roman" w:cs="Times New Roman"/>
          <w:sz w:val="24"/>
          <w:szCs w:val="24"/>
        </w:rPr>
        <w:t>ir</w:t>
      </w:r>
      <w:r w:rsidR="001C4389" w:rsidRPr="00007466">
        <w:rPr>
          <w:rFonts w:ascii="Times New Roman" w:hAnsi="Times New Roman" w:cs="Times New Roman"/>
          <w:sz w:val="24"/>
          <w:szCs w:val="24"/>
        </w:rPr>
        <w:t xml:space="preserve"> website.</w:t>
      </w:r>
    </w:p>
    <w:p w:rsidR="00691740" w:rsidRPr="00007466" w:rsidRDefault="00691740" w:rsidP="00596C3A">
      <w:pPr>
        <w:pStyle w:val="ListParagraph"/>
        <w:numPr>
          <w:ilvl w:val="0"/>
          <w:numId w:val="1"/>
        </w:numPr>
        <w:rPr>
          <w:rFonts w:ascii="Times New Roman" w:hAnsi="Times New Roman" w:cs="Times New Roman"/>
          <w:sz w:val="24"/>
          <w:szCs w:val="24"/>
        </w:rPr>
      </w:pPr>
      <w:r w:rsidRPr="00007466">
        <w:rPr>
          <w:rFonts w:ascii="Times New Roman" w:hAnsi="Times New Roman" w:cs="Times New Roman"/>
          <w:sz w:val="24"/>
          <w:szCs w:val="24"/>
        </w:rPr>
        <w:t>Complete Mandatory Organizations Meetings each academic year – 4 student</w:t>
      </w:r>
      <w:r w:rsidR="00007466" w:rsidRPr="00007466">
        <w:rPr>
          <w:rFonts w:ascii="Times New Roman" w:hAnsi="Times New Roman" w:cs="Times New Roman"/>
          <w:sz w:val="24"/>
          <w:szCs w:val="24"/>
        </w:rPr>
        <w:t>s</w:t>
      </w:r>
      <w:r w:rsidRPr="00007466">
        <w:rPr>
          <w:rFonts w:ascii="Times New Roman" w:hAnsi="Times New Roman" w:cs="Times New Roman"/>
          <w:sz w:val="24"/>
          <w:szCs w:val="24"/>
        </w:rPr>
        <w:t xml:space="preserve"> and 1 advisor </w:t>
      </w:r>
    </w:p>
    <w:p w:rsidR="00691740" w:rsidRDefault="00007466" w:rsidP="00596C3A">
      <w:pPr>
        <w:pStyle w:val="ListParagraph"/>
        <w:numPr>
          <w:ilvl w:val="0"/>
          <w:numId w:val="1"/>
        </w:numPr>
        <w:rPr>
          <w:rFonts w:ascii="Times New Roman" w:hAnsi="Times New Roman" w:cs="Times New Roman"/>
          <w:sz w:val="24"/>
          <w:szCs w:val="24"/>
        </w:rPr>
      </w:pPr>
      <w:r w:rsidRPr="00007466">
        <w:rPr>
          <w:rFonts w:ascii="Times New Roman" w:hAnsi="Times New Roman" w:cs="Times New Roman"/>
          <w:sz w:val="24"/>
          <w:szCs w:val="24"/>
        </w:rPr>
        <w:t xml:space="preserve">President of the organization must maintain updated officer records </w:t>
      </w:r>
      <w:r>
        <w:rPr>
          <w:rFonts w:ascii="Times New Roman" w:hAnsi="Times New Roman" w:cs="Times New Roman"/>
          <w:sz w:val="24"/>
          <w:szCs w:val="24"/>
        </w:rPr>
        <w:t>with</w:t>
      </w:r>
      <w:r w:rsidRPr="00007466">
        <w:rPr>
          <w:rFonts w:ascii="Times New Roman" w:hAnsi="Times New Roman" w:cs="Times New Roman"/>
          <w:sz w:val="24"/>
          <w:szCs w:val="24"/>
        </w:rPr>
        <w:t xml:space="preserve"> the Office of the Chaplain and Religious Life.</w:t>
      </w:r>
    </w:p>
    <w:p w:rsidR="00BF1176" w:rsidRDefault="00BF1176" w:rsidP="00CE48F7">
      <w:pPr>
        <w:jc w:val="center"/>
        <w:rPr>
          <w:rFonts w:ascii="Times New Roman" w:hAnsi="Times New Roman" w:cs="Times New Roman"/>
          <w:sz w:val="24"/>
          <w:szCs w:val="24"/>
        </w:rPr>
      </w:pPr>
      <w:r>
        <w:rPr>
          <w:rFonts w:ascii="Times New Roman" w:hAnsi="Times New Roman" w:cs="Times New Roman"/>
          <w:sz w:val="24"/>
          <w:szCs w:val="24"/>
        </w:rPr>
        <w:t xml:space="preserve">Please submit all inquiries to the Associate Chaplain, Rev. Dr. Veronica Davis, at </w:t>
      </w:r>
      <w:hyperlink r:id="rId6" w:history="1">
        <w:r w:rsidR="00E875B7" w:rsidRPr="007E5BF5">
          <w:rPr>
            <w:rStyle w:val="Hyperlink"/>
            <w:rFonts w:ascii="Times New Roman" w:hAnsi="Times New Roman" w:cs="Times New Roman"/>
            <w:sz w:val="24"/>
            <w:szCs w:val="24"/>
          </w:rPr>
          <w:t>vdavis@smu.edu</w:t>
        </w:r>
      </w:hyperlink>
      <w:r>
        <w:rPr>
          <w:rFonts w:ascii="Times New Roman" w:hAnsi="Times New Roman" w:cs="Times New Roman"/>
          <w:sz w:val="24"/>
          <w:szCs w:val="24"/>
        </w:rPr>
        <w:t>.</w:t>
      </w:r>
    </w:p>
    <w:p w:rsidR="00E875B7" w:rsidRPr="00CE48F7" w:rsidRDefault="00CE48F7" w:rsidP="00CE48F7">
      <w:pPr>
        <w:rPr>
          <w:rFonts w:ascii="Times New Roman" w:hAnsi="Times New Roman" w:cs="Times New Roman"/>
          <w:b/>
          <w:sz w:val="24"/>
          <w:szCs w:val="24"/>
        </w:rPr>
      </w:pPr>
      <w:r>
        <w:rPr>
          <w:rFonts w:ascii="Times New Roman" w:hAnsi="Times New Roman" w:cs="Times New Roman"/>
          <w:b/>
          <w:sz w:val="24"/>
          <w:szCs w:val="24"/>
        </w:rPr>
        <w:t>Requirements for C</w:t>
      </w:r>
      <w:r w:rsidR="00E875B7" w:rsidRPr="00CE48F7">
        <w:rPr>
          <w:rFonts w:ascii="Times New Roman" w:hAnsi="Times New Roman" w:cs="Times New Roman"/>
          <w:b/>
          <w:sz w:val="24"/>
          <w:szCs w:val="24"/>
        </w:rPr>
        <w:t>ontinuing RLSOs</w:t>
      </w:r>
    </w:p>
    <w:p w:rsidR="00E875B7" w:rsidRDefault="00E875B7" w:rsidP="00E875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Maintain </w:t>
      </w:r>
      <w:proofErr w:type="spellStart"/>
      <w:r>
        <w:rPr>
          <w:rFonts w:ascii="Times New Roman" w:hAnsi="Times New Roman" w:cs="Times New Roman"/>
          <w:sz w:val="24"/>
          <w:szCs w:val="24"/>
        </w:rPr>
        <w:t>Connect.smu</w:t>
      </w:r>
      <w:proofErr w:type="spellEnd"/>
      <w:r>
        <w:rPr>
          <w:rFonts w:ascii="Times New Roman" w:hAnsi="Times New Roman" w:cs="Times New Roman"/>
          <w:sz w:val="24"/>
          <w:szCs w:val="24"/>
        </w:rPr>
        <w:t xml:space="preserve"> roster and page</w:t>
      </w:r>
    </w:p>
    <w:p w:rsidR="00E875B7" w:rsidRDefault="00E875B7" w:rsidP="00E875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Update officer/contact information with OCRL</w:t>
      </w:r>
    </w:p>
    <w:p w:rsidR="00E875B7" w:rsidRDefault="00E875B7" w:rsidP="00E875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RLSO president/executive officer will meet twice an academic year (1 in Fall, 1 in Spring) with the Associate Chaplain</w:t>
      </w:r>
    </w:p>
    <w:p w:rsidR="00E875B7" w:rsidRDefault="00E875B7" w:rsidP="00E875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Complete annual MOM training in Fall semester</w:t>
      </w:r>
    </w:p>
    <w:sectPr w:rsidR="00E87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027F8"/>
    <w:multiLevelType w:val="hybridMultilevel"/>
    <w:tmpl w:val="3C5C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E4370"/>
    <w:multiLevelType w:val="hybridMultilevel"/>
    <w:tmpl w:val="0804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3A"/>
    <w:rsid w:val="00007466"/>
    <w:rsid w:val="001C4389"/>
    <w:rsid w:val="00345EC7"/>
    <w:rsid w:val="003A08AA"/>
    <w:rsid w:val="00596C3A"/>
    <w:rsid w:val="00691740"/>
    <w:rsid w:val="00BF1176"/>
    <w:rsid w:val="00C403F9"/>
    <w:rsid w:val="00CE48F7"/>
    <w:rsid w:val="00E8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4B0AB-D213-4B91-9ACF-D8FC7484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C3A"/>
    <w:pPr>
      <w:ind w:left="720"/>
      <w:contextualSpacing/>
    </w:pPr>
  </w:style>
  <w:style w:type="character" w:styleId="Hyperlink">
    <w:name w:val="Hyperlink"/>
    <w:basedOn w:val="DefaultParagraphFont"/>
    <w:uiPriority w:val="99"/>
    <w:unhideWhenUsed/>
    <w:rsid w:val="001C4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davis@smu.edu" TargetMode="External"/><Relationship Id="rId5" Type="http://schemas.openxmlformats.org/officeDocument/2006/relationships/hyperlink" Target="mailto:chaplain@s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Veronica</dc:creator>
  <cp:keywords/>
  <dc:description/>
  <cp:lastModifiedBy>Davis, Veronica</cp:lastModifiedBy>
  <cp:revision>2</cp:revision>
  <dcterms:created xsi:type="dcterms:W3CDTF">2019-12-03T17:13:00Z</dcterms:created>
  <dcterms:modified xsi:type="dcterms:W3CDTF">2019-12-03T17:13:00Z</dcterms:modified>
</cp:coreProperties>
</file>