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B30BF6" w14:textId="0AC36085" w:rsidR="00083A73" w:rsidRDefault="00253C44" w:rsidP="00253C44">
      <w:pPr>
        <w:rPr>
          <w:sz w:val="32"/>
          <w:szCs w:val="32"/>
        </w:rPr>
      </w:pPr>
      <w:r>
        <w:rPr>
          <w:sz w:val="32"/>
          <w:szCs w:val="32"/>
        </w:rPr>
        <w:tab/>
      </w:r>
      <w:r>
        <w:rPr>
          <w:sz w:val="32"/>
          <w:szCs w:val="32"/>
        </w:rPr>
        <w:tab/>
      </w:r>
      <w:r>
        <w:rPr>
          <w:sz w:val="32"/>
          <w:szCs w:val="32"/>
        </w:rPr>
        <w:tab/>
      </w:r>
      <w:r>
        <w:rPr>
          <w:sz w:val="32"/>
          <w:szCs w:val="32"/>
        </w:rPr>
        <w:tab/>
      </w:r>
      <w:r>
        <w:rPr>
          <w:sz w:val="32"/>
          <w:szCs w:val="32"/>
        </w:rPr>
        <w:tab/>
      </w:r>
      <w:r w:rsidR="00083A73">
        <w:rPr>
          <w:sz w:val="32"/>
          <w:szCs w:val="32"/>
        </w:rPr>
        <w:t xml:space="preserve">SAS </w:t>
      </w:r>
      <w:bookmarkStart w:id="0" w:name="_GoBack"/>
      <w:bookmarkEnd w:id="0"/>
      <w:r w:rsidR="00083A73">
        <w:rPr>
          <w:sz w:val="32"/>
          <w:szCs w:val="32"/>
        </w:rPr>
        <w:t>9.4</w:t>
      </w:r>
      <w:r w:rsidR="00A14CE6">
        <w:rPr>
          <w:sz w:val="32"/>
          <w:szCs w:val="32"/>
        </w:rPr>
        <w:t xml:space="preserve"> Installation Guide</w:t>
      </w:r>
    </w:p>
    <w:p w14:paraId="2571362B" w14:textId="7EDEBF32" w:rsidR="00337950" w:rsidRPr="00083A73" w:rsidRDefault="00337950" w:rsidP="00253C44">
      <w:pPr>
        <w:rPr>
          <w:sz w:val="32"/>
          <w:szCs w:val="32"/>
        </w:rPr>
      </w:pPr>
      <w:r w:rsidRPr="001B2F31">
        <w:rPr>
          <w:rFonts w:cstheme="minorHAnsi"/>
          <w:b/>
          <w:sz w:val="32"/>
          <w:szCs w:val="32"/>
        </w:rPr>
        <w:t>Contents:</w:t>
      </w:r>
    </w:p>
    <w:p w14:paraId="0337CFD7" w14:textId="77777777" w:rsidR="00337950" w:rsidRPr="001B2F31" w:rsidRDefault="00337950" w:rsidP="00337950">
      <w:pPr>
        <w:pStyle w:val="ListParagraph"/>
        <w:numPr>
          <w:ilvl w:val="0"/>
          <w:numId w:val="1"/>
        </w:numPr>
        <w:rPr>
          <w:rFonts w:cstheme="minorHAnsi"/>
          <w:b/>
          <w:sz w:val="32"/>
          <w:szCs w:val="32"/>
        </w:rPr>
      </w:pPr>
      <w:r w:rsidRPr="001B2F31">
        <w:rPr>
          <w:rFonts w:cstheme="minorHAnsi"/>
          <w:b/>
          <w:sz w:val="32"/>
          <w:szCs w:val="32"/>
        </w:rPr>
        <w:t>Overview</w:t>
      </w:r>
    </w:p>
    <w:p w14:paraId="0F2D11C6" w14:textId="77777777" w:rsidR="00337950" w:rsidRPr="001B2F31" w:rsidRDefault="00337950" w:rsidP="00337950">
      <w:pPr>
        <w:pStyle w:val="ListParagraph"/>
        <w:numPr>
          <w:ilvl w:val="0"/>
          <w:numId w:val="1"/>
        </w:numPr>
        <w:rPr>
          <w:rFonts w:cstheme="minorHAnsi"/>
          <w:b/>
          <w:sz w:val="32"/>
          <w:szCs w:val="32"/>
        </w:rPr>
      </w:pPr>
      <w:r w:rsidRPr="001B2F31">
        <w:rPr>
          <w:rFonts w:cstheme="minorHAnsi"/>
          <w:b/>
          <w:sz w:val="32"/>
          <w:szCs w:val="32"/>
        </w:rPr>
        <w:t>Definition of Terms</w:t>
      </w:r>
    </w:p>
    <w:p w14:paraId="4F0F81EB" w14:textId="77777777" w:rsidR="00337950" w:rsidRPr="001B2F31" w:rsidRDefault="00337950" w:rsidP="00337950">
      <w:pPr>
        <w:pStyle w:val="ListParagraph"/>
        <w:numPr>
          <w:ilvl w:val="0"/>
          <w:numId w:val="1"/>
        </w:numPr>
        <w:rPr>
          <w:rFonts w:cstheme="minorHAnsi"/>
          <w:b/>
          <w:sz w:val="32"/>
          <w:szCs w:val="32"/>
        </w:rPr>
      </w:pPr>
      <w:r w:rsidRPr="001B2F31">
        <w:rPr>
          <w:rFonts w:cstheme="minorHAnsi"/>
          <w:b/>
          <w:sz w:val="32"/>
          <w:szCs w:val="32"/>
        </w:rPr>
        <w:t>Installation Notes</w:t>
      </w:r>
    </w:p>
    <w:p w14:paraId="20F7EC90" w14:textId="77777777" w:rsidR="00337950" w:rsidRPr="001B2F31" w:rsidRDefault="00337950" w:rsidP="00337950">
      <w:pPr>
        <w:pStyle w:val="ListParagraph"/>
        <w:numPr>
          <w:ilvl w:val="0"/>
          <w:numId w:val="1"/>
        </w:numPr>
        <w:rPr>
          <w:rFonts w:cstheme="minorHAnsi"/>
          <w:b/>
          <w:sz w:val="32"/>
          <w:szCs w:val="32"/>
        </w:rPr>
      </w:pPr>
      <w:r w:rsidRPr="001B2F31">
        <w:rPr>
          <w:rFonts w:cstheme="minorHAnsi"/>
          <w:b/>
          <w:sz w:val="32"/>
          <w:szCs w:val="32"/>
        </w:rPr>
        <w:t xml:space="preserve">Installation </w:t>
      </w:r>
      <w:r w:rsidR="001B2F31">
        <w:rPr>
          <w:rFonts w:cstheme="minorHAnsi"/>
          <w:b/>
          <w:sz w:val="32"/>
          <w:szCs w:val="32"/>
        </w:rPr>
        <w:t xml:space="preserve">Steps with </w:t>
      </w:r>
      <w:r w:rsidRPr="001B2F31">
        <w:rPr>
          <w:rFonts w:cstheme="minorHAnsi"/>
          <w:b/>
          <w:sz w:val="32"/>
          <w:szCs w:val="32"/>
        </w:rPr>
        <w:t>Screen Shots</w:t>
      </w:r>
    </w:p>
    <w:p w14:paraId="43122E32" w14:textId="2507F980" w:rsidR="00337950" w:rsidRDefault="003830F1" w:rsidP="00253C44">
      <w:pPr>
        <w:pStyle w:val="ListParagraph"/>
        <w:numPr>
          <w:ilvl w:val="0"/>
          <w:numId w:val="1"/>
        </w:numPr>
        <w:rPr>
          <w:rFonts w:cstheme="minorHAnsi"/>
          <w:b/>
          <w:sz w:val="32"/>
          <w:szCs w:val="32"/>
        </w:rPr>
      </w:pPr>
      <w:r w:rsidRPr="001B2F31">
        <w:rPr>
          <w:rFonts w:cstheme="minorHAnsi"/>
          <w:b/>
          <w:sz w:val="32"/>
          <w:szCs w:val="32"/>
        </w:rPr>
        <w:t>Helpful Information</w:t>
      </w:r>
    </w:p>
    <w:p w14:paraId="3DFB7326" w14:textId="77777777" w:rsidR="00F20C8C" w:rsidRPr="00F20C8C" w:rsidRDefault="00F20C8C" w:rsidP="00F20C8C">
      <w:pPr>
        <w:pStyle w:val="ListParagraph"/>
        <w:rPr>
          <w:rFonts w:cstheme="minorHAnsi"/>
          <w:b/>
          <w:sz w:val="32"/>
          <w:szCs w:val="32"/>
        </w:rPr>
      </w:pPr>
    </w:p>
    <w:p w14:paraId="4C0C485E" w14:textId="77777777" w:rsidR="00F20C8C" w:rsidRDefault="00337950" w:rsidP="00F20C8C">
      <w:pPr>
        <w:pStyle w:val="ListParagraph"/>
        <w:numPr>
          <w:ilvl w:val="0"/>
          <w:numId w:val="2"/>
        </w:numPr>
        <w:rPr>
          <w:rFonts w:cstheme="minorHAnsi"/>
          <w:b/>
          <w:sz w:val="28"/>
          <w:szCs w:val="28"/>
        </w:rPr>
      </w:pPr>
      <w:r w:rsidRPr="003830F1">
        <w:rPr>
          <w:rFonts w:cstheme="minorHAnsi"/>
          <w:b/>
          <w:sz w:val="28"/>
          <w:szCs w:val="28"/>
        </w:rPr>
        <w:t>Overview:</w:t>
      </w:r>
    </w:p>
    <w:p w14:paraId="030FAD5A" w14:textId="77777777" w:rsidR="007B61AC" w:rsidRDefault="00083A73" w:rsidP="00F20C8C">
      <w:pPr>
        <w:ind w:left="360"/>
        <w:rPr>
          <w:rFonts w:cstheme="minorHAnsi"/>
        </w:rPr>
      </w:pPr>
      <w:r w:rsidRPr="00F20C8C">
        <w:rPr>
          <w:rFonts w:cstheme="minorHAnsi"/>
        </w:rPr>
        <w:t xml:space="preserve">If migrating from a previous version of SAS, please read all vendor documentation and follow the recommended steps for your current version and the associated upgrade process. </w:t>
      </w:r>
    </w:p>
    <w:p w14:paraId="5739DD73" w14:textId="0B7A03EE" w:rsidR="007B61AC" w:rsidRDefault="00E1458F" w:rsidP="00F20C8C">
      <w:pPr>
        <w:ind w:left="360"/>
        <w:rPr>
          <w:rFonts w:cstheme="minorHAnsi"/>
        </w:rPr>
      </w:pPr>
      <w:hyperlink r:id="rId13" w:history="1">
        <w:r w:rsidR="00083A73" w:rsidRPr="00F20C8C">
          <w:rPr>
            <w:rStyle w:val="Hyperlink"/>
            <w:rFonts w:cstheme="minorHAnsi"/>
          </w:rPr>
          <w:t>http://support.sas.com/rnd/migration/utility/upgrade.html</w:t>
        </w:r>
      </w:hyperlink>
      <w:r w:rsidR="00083A73" w:rsidRPr="00F20C8C">
        <w:rPr>
          <w:rFonts w:cstheme="minorHAnsi"/>
        </w:rPr>
        <w:t xml:space="preserve"> </w:t>
      </w:r>
    </w:p>
    <w:p w14:paraId="5E708587" w14:textId="61F159D2" w:rsidR="003830F1" w:rsidRPr="00F20C8C" w:rsidRDefault="003830F1" w:rsidP="00F20C8C">
      <w:pPr>
        <w:ind w:left="360"/>
        <w:rPr>
          <w:rFonts w:cstheme="minorHAnsi"/>
          <w:b/>
          <w:sz w:val="28"/>
          <w:szCs w:val="28"/>
        </w:rPr>
      </w:pPr>
      <w:r w:rsidRPr="00F20C8C">
        <w:rPr>
          <w:rFonts w:ascii="Calibri" w:hAnsi="Calibri" w:cs="Calibri"/>
        </w:rPr>
        <w:t xml:space="preserve">Make sure to back up any </w:t>
      </w:r>
      <w:r w:rsidR="00083A73" w:rsidRPr="00F20C8C">
        <w:rPr>
          <w:rFonts w:ascii="Calibri" w:hAnsi="Calibri" w:cs="Calibri"/>
        </w:rPr>
        <w:t xml:space="preserve">data </w:t>
      </w:r>
      <w:r w:rsidRPr="00F20C8C">
        <w:rPr>
          <w:rFonts w:ascii="Calibri" w:hAnsi="Calibri" w:cs="Calibri"/>
        </w:rPr>
        <w:t>files before installing and uninstalling any software.</w:t>
      </w:r>
    </w:p>
    <w:p w14:paraId="1DBF64D6" w14:textId="77777777" w:rsidR="00A14CE6" w:rsidRPr="003830F1" w:rsidRDefault="00A14CE6" w:rsidP="003830F1">
      <w:pPr>
        <w:pStyle w:val="ListParagraph"/>
        <w:numPr>
          <w:ilvl w:val="0"/>
          <w:numId w:val="2"/>
        </w:numPr>
        <w:rPr>
          <w:rFonts w:cstheme="minorHAnsi"/>
          <w:b/>
          <w:sz w:val="28"/>
          <w:szCs w:val="28"/>
        </w:rPr>
      </w:pPr>
      <w:r w:rsidRPr="003830F1">
        <w:rPr>
          <w:rFonts w:cstheme="minorHAnsi"/>
          <w:b/>
          <w:sz w:val="28"/>
          <w:szCs w:val="28"/>
        </w:rPr>
        <w:t>Definition of Terms:</w:t>
      </w:r>
    </w:p>
    <w:p w14:paraId="528C2295" w14:textId="77777777" w:rsidR="00A14CE6" w:rsidRPr="00337950" w:rsidRDefault="00A14CE6" w:rsidP="003830F1">
      <w:pPr>
        <w:pStyle w:val="Default"/>
        <w:ind w:left="360"/>
        <w:rPr>
          <w:rFonts w:asciiTheme="minorHAnsi" w:hAnsiTheme="minorHAnsi" w:cstheme="minorHAnsi"/>
        </w:rPr>
      </w:pPr>
      <w:r w:rsidRPr="00337950">
        <w:rPr>
          <w:rFonts w:asciiTheme="minorHAnsi" w:hAnsiTheme="minorHAnsi" w:cstheme="minorHAnsi"/>
          <w:b/>
          <w:bCs/>
        </w:rPr>
        <w:t xml:space="preserve">SAS Software Depot </w:t>
      </w:r>
    </w:p>
    <w:p w14:paraId="65179AD9" w14:textId="77777777" w:rsidR="00AE5942" w:rsidRDefault="00A14CE6" w:rsidP="003830F1">
      <w:pPr>
        <w:ind w:left="360"/>
        <w:rPr>
          <w:rFonts w:cstheme="minorHAnsi"/>
          <w:sz w:val="24"/>
          <w:szCs w:val="24"/>
        </w:rPr>
      </w:pPr>
      <w:r w:rsidRPr="00337950">
        <w:rPr>
          <w:rFonts w:cstheme="minorHAnsi"/>
          <w:sz w:val="24"/>
          <w:szCs w:val="24"/>
        </w:rPr>
        <w:t xml:space="preserve">The </w:t>
      </w:r>
      <w:r w:rsidRPr="00337950">
        <w:rPr>
          <w:rFonts w:cstheme="minorHAnsi"/>
          <w:i/>
          <w:iCs/>
          <w:sz w:val="24"/>
          <w:szCs w:val="24"/>
        </w:rPr>
        <w:t xml:space="preserve">SAS Software Depot </w:t>
      </w:r>
      <w:r w:rsidRPr="00337950">
        <w:rPr>
          <w:rFonts w:cstheme="minorHAnsi"/>
          <w:sz w:val="24"/>
          <w:szCs w:val="24"/>
        </w:rPr>
        <w:t>is a centralized dis</w:t>
      </w:r>
      <w:r w:rsidR="00142013">
        <w:rPr>
          <w:rFonts w:cstheme="minorHAnsi"/>
          <w:sz w:val="24"/>
          <w:szCs w:val="24"/>
        </w:rPr>
        <w:t>k copy of the SMU</w:t>
      </w:r>
      <w:r w:rsidRPr="00337950">
        <w:rPr>
          <w:rFonts w:cstheme="minorHAnsi"/>
          <w:sz w:val="24"/>
          <w:szCs w:val="24"/>
        </w:rPr>
        <w:t xml:space="preserve"> installation medi</w:t>
      </w:r>
      <w:r w:rsidR="00AE5942">
        <w:rPr>
          <w:rFonts w:cstheme="minorHAnsi"/>
          <w:sz w:val="24"/>
          <w:szCs w:val="24"/>
        </w:rPr>
        <w:t xml:space="preserve">a. </w:t>
      </w:r>
    </w:p>
    <w:p w14:paraId="559C662D" w14:textId="77777777" w:rsidR="00AE5942" w:rsidRDefault="00AE5942" w:rsidP="00AE5942">
      <w:pPr>
        <w:spacing w:after="0" w:line="240" w:lineRule="auto"/>
        <w:ind w:left="360"/>
        <w:rPr>
          <w:rFonts w:cstheme="minorHAnsi"/>
          <w:sz w:val="24"/>
          <w:szCs w:val="24"/>
        </w:rPr>
      </w:pPr>
      <w:r w:rsidRPr="00AE5942">
        <w:rPr>
          <w:rFonts w:cstheme="minorHAnsi"/>
          <w:b/>
          <w:sz w:val="24"/>
          <w:szCs w:val="24"/>
        </w:rPr>
        <w:t>SAS Deployment Wizard</w:t>
      </w:r>
    </w:p>
    <w:p w14:paraId="6C08A30A" w14:textId="77777777" w:rsidR="00337950" w:rsidRPr="00337950" w:rsidRDefault="00AE5942" w:rsidP="00AE5942">
      <w:pPr>
        <w:spacing w:line="240" w:lineRule="auto"/>
        <w:ind w:left="360"/>
        <w:rPr>
          <w:rFonts w:cstheme="minorHAnsi"/>
          <w:sz w:val="24"/>
          <w:szCs w:val="24"/>
        </w:rPr>
      </w:pPr>
      <w:r w:rsidRPr="00AE5942">
        <w:rPr>
          <w:rFonts w:cstheme="minorHAnsi"/>
          <w:i/>
          <w:sz w:val="24"/>
          <w:szCs w:val="24"/>
        </w:rPr>
        <w:t>SAS Deployment Wizard</w:t>
      </w:r>
      <w:r>
        <w:rPr>
          <w:rFonts w:cstheme="minorHAnsi"/>
          <w:sz w:val="24"/>
          <w:szCs w:val="24"/>
        </w:rPr>
        <w:t xml:space="preserve"> will</w:t>
      </w:r>
      <w:r w:rsidR="00A14CE6" w:rsidRPr="00337950">
        <w:rPr>
          <w:rFonts w:cstheme="minorHAnsi"/>
          <w:sz w:val="24"/>
          <w:szCs w:val="24"/>
        </w:rPr>
        <w:t xml:space="preserve"> invoke a process that </w:t>
      </w:r>
      <w:r>
        <w:rPr>
          <w:rFonts w:cstheme="minorHAnsi"/>
          <w:sz w:val="24"/>
          <w:szCs w:val="24"/>
        </w:rPr>
        <w:t>configures and installs the SAS software from the SAS Software Depot.</w:t>
      </w:r>
    </w:p>
    <w:p w14:paraId="2263968B" w14:textId="77777777" w:rsidR="00A14CE6" w:rsidRPr="00337950" w:rsidRDefault="00A14CE6" w:rsidP="003830F1">
      <w:pPr>
        <w:pStyle w:val="Default"/>
        <w:ind w:left="360"/>
        <w:rPr>
          <w:rFonts w:asciiTheme="minorHAnsi" w:hAnsiTheme="minorHAnsi" w:cstheme="minorHAnsi"/>
        </w:rPr>
      </w:pPr>
      <w:r w:rsidRPr="00337950">
        <w:rPr>
          <w:rFonts w:asciiTheme="minorHAnsi" w:hAnsiTheme="minorHAnsi" w:cstheme="minorHAnsi"/>
          <w:b/>
          <w:bCs/>
        </w:rPr>
        <w:t xml:space="preserve">SAS Installation Data file (SID file) </w:t>
      </w:r>
    </w:p>
    <w:p w14:paraId="61931927" w14:textId="77777777" w:rsidR="00A14CE6" w:rsidRDefault="00A14CE6" w:rsidP="00142013">
      <w:pPr>
        <w:pStyle w:val="Default"/>
        <w:ind w:left="360"/>
        <w:rPr>
          <w:rFonts w:asciiTheme="minorHAnsi" w:hAnsiTheme="minorHAnsi" w:cstheme="minorHAnsi"/>
        </w:rPr>
      </w:pPr>
      <w:r w:rsidRPr="00337950">
        <w:rPr>
          <w:rFonts w:asciiTheme="minorHAnsi" w:hAnsiTheme="minorHAnsi" w:cstheme="minorHAnsi"/>
        </w:rPr>
        <w:t xml:space="preserve">The </w:t>
      </w:r>
      <w:r w:rsidRPr="00337950">
        <w:rPr>
          <w:rFonts w:asciiTheme="minorHAnsi" w:hAnsiTheme="minorHAnsi" w:cstheme="minorHAnsi"/>
          <w:i/>
          <w:iCs/>
        </w:rPr>
        <w:t xml:space="preserve">SAS Installation Data file </w:t>
      </w:r>
      <w:r w:rsidRPr="00337950">
        <w:rPr>
          <w:rFonts w:asciiTheme="minorHAnsi" w:hAnsiTheme="minorHAnsi" w:cstheme="minorHAnsi"/>
        </w:rPr>
        <w:t xml:space="preserve">consists of customized installation information and product authorization information. The SAS Deployment Wizard uses the installation information in the SID file to install your licensed software and apply customized product authorization information to your system. The file is named something like sas92_xxxxxx_yyyyyyyy_zzz.txt, where </w:t>
      </w:r>
      <w:proofErr w:type="spellStart"/>
      <w:r w:rsidRPr="00337950">
        <w:rPr>
          <w:rFonts w:asciiTheme="minorHAnsi" w:hAnsiTheme="minorHAnsi" w:cstheme="minorHAnsi"/>
        </w:rPr>
        <w:t>xxxxxx</w:t>
      </w:r>
      <w:proofErr w:type="spellEnd"/>
      <w:r w:rsidRPr="00337950">
        <w:rPr>
          <w:rFonts w:asciiTheme="minorHAnsi" w:hAnsiTheme="minorHAnsi" w:cstheme="minorHAnsi"/>
        </w:rPr>
        <w:t xml:space="preserve"> is your order number, </w:t>
      </w:r>
      <w:proofErr w:type="spellStart"/>
      <w:r w:rsidRPr="00337950">
        <w:rPr>
          <w:rFonts w:asciiTheme="minorHAnsi" w:hAnsiTheme="minorHAnsi" w:cstheme="minorHAnsi"/>
        </w:rPr>
        <w:t>yyyyyyyy</w:t>
      </w:r>
      <w:proofErr w:type="spellEnd"/>
      <w:r w:rsidRPr="00337950">
        <w:rPr>
          <w:rFonts w:asciiTheme="minorHAnsi" w:hAnsiTheme="minorHAnsi" w:cstheme="minorHAnsi"/>
        </w:rPr>
        <w:t xml:space="preserve"> is your </w:t>
      </w:r>
      <w:proofErr w:type="spellStart"/>
      <w:r w:rsidRPr="00337950">
        <w:rPr>
          <w:rFonts w:asciiTheme="minorHAnsi" w:hAnsiTheme="minorHAnsi" w:cstheme="minorHAnsi"/>
        </w:rPr>
        <w:t>setnumid</w:t>
      </w:r>
      <w:proofErr w:type="spellEnd"/>
      <w:r w:rsidRPr="00337950">
        <w:rPr>
          <w:rFonts w:asciiTheme="minorHAnsi" w:hAnsiTheme="minorHAnsi" w:cstheme="minorHAnsi"/>
        </w:rPr>
        <w:t xml:space="preserve"> (a unique identifier that Tech Support uses), and </w:t>
      </w:r>
      <w:proofErr w:type="spellStart"/>
      <w:r w:rsidRPr="00337950">
        <w:rPr>
          <w:rFonts w:asciiTheme="minorHAnsi" w:hAnsiTheme="minorHAnsi" w:cstheme="minorHAnsi"/>
        </w:rPr>
        <w:t>zzz</w:t>
      </w:r>
      <w:proofErr w:type="spellEnd"/>
      <w:r w:rsidRPr="00337950">
        <w:rPr>
          <w:rFonts w:asciiTheme="minorHAnsi" w:hAnsiTheme="minorHAnsi" w:cstheme="minorHAnsi"/>
        </w:rPr>
        <w:t xml:space="preserve"> is the operating sys</w:t>
      </w:r>
      <w:r w:rsidR="00142013">
        <w:rPr>
          <w:rFonts w:asciiTheme="minorHAnsi" w:hAnsiTheme="minorHAnsi" w:cstheme="minorHAnsi"/>
        </w:rPr>
        <w:t xml:space="preserve">tem the order is licensed for. </w:t>
      </w:r>
      <w:r w:rsidRPr="00337950">
        <w:rPr>
          <w:rFonts w:asciiTheme="minorHAnsi" w:hAnsiTheme="minorHAnsi" w:cstheme="minorHAnsi"/>
        </w:rPr>
        <w:t xml:space="preserve">The SID file for your software (order) will be located in the </w:t>
      </w:r>
      <w:proofErr w:type="spellStart"/>
      <w:r w:rsidRPr="00337950">
        <w:rPr>
          <w:rFonts w:asciiTheme="minorHAnsi" w:hAnsiTheme="minorHAnsi" w:cstheme="minorHAnsi"/>
        </w:rPr>
        <w:t>sid_files</w:t>
      </w:r>
      <w:proofErr w:type="spellEnd"/>
      <w:r w:rsidRPr="00337950">
        <w:rPr>
          <w:rFonts w:asciiTheme="minorHAnsi" w:hAnsiTheme="minorHAnsi" w:cstheme="minorHAnsi"/>
        </w:rPr>
        <w:t xml:space="preserve"> directory at the root of your SAS Software Depot or, if you have received media, on the first disk of that installation media.</w:t>
      </w:r>
    </w:p>
    <w:p w14:paraId="02F07EB7" w14:textId="77777777" w:rsidR="008251D1" w:rsidRDefault="008251D1" w:rsidP="00142013">
      <w:pPr>
        <w:pStyle w:val="Default"/>
        <w:ind w:left="360"/>
        <w:rPr>
          <w:rFonts w:asciiTheme="minorHAnsi" w:hAnsiTheme="minorHAnsi" w:cstheme="minorHAnsi"/>
        </w:rPr>
      </w:pPr>
    </w:p>
    <w:p w14:paraId="5F39F551" w14:textId="77777777" w:rsidR="008251D1" w:rsidRDefault="008251D1" w:rsidP="00142013">
      <w:pPr>
        <w:pStyle w:val="Default"/>
        <w:ind w:left="360"/>
        <w:rPr>
          <w:rFonts w:asciiTheme="minorHAnsi" w:hAnsiTheme="minorHAnsi" w:cstheme="minorHAnsi"/>
        </w:rPr>
      </w:pPr>
    </w:p>
    <w:p w14:paraId="6338D205" w14:textId="77777777" w:rsidR="00142013" w:rsidRPr="00337950" w:rsidRDefault="00142013" w:rsidP="00F20C8C">
      <w:pPr>
        <w:pStyle w:val="Default"/>
        <w:rPr>
          <w:rFonts w:asciiTheme="minorHAnsi" w:hAnsiTheme="minorHAnsi" w:cstheme="minorHAnsi"/>
        </w:rPr>
      </w:pPr>
    </w:p>
    <w:p w14:paraId="15DDF664" w14:textId="77777777" w:rsidR="00A14CE6" w:rsidRPr="00337950" w:rsidRDefault="00A14CE6" w:rsidP="003830F1">
      <w:pPr>
        <w:pStyle w:val="Default"/>
        <w:ind w:left="360"/>
        <w:rPr>
          <w:rFonts w:asciiTheme="minorHAnsi" w:hAnsiTheme="minorHAnsi" w:cstheme="minorHAnsi"/>
        </w:rPr>
      </w:pPr>
      <w:r w:rsidRPr="00337950">
        <w:rPr>
          <w:rFonts w:asciiTheme="minorHAnsi" w:hAnsiTheme="minorHAnsi" w:cstheme="minorHAnsi"/>
          <w:b/>
          <w:bCs/>
        </w:rPr>
        <w:lastRenderedPageBreak/>
        <w:t xml:space="preserve">SASHOME </w:t>
      </w:r>
    </w:p>
    <w:p w14:paraId="430241EC" w14:textId="1B920569" w:rsidR="00083A73" w:rsidRDefault="00A14CE6" w:rsidP="00F20C8C">
      <w:pPr>
        <w:ind w:left="360"/>
        <w:rPr>
          <w:rFonts w:cstheme="minorHAnsi"/>
          <w:sz w:val="24"/>
          <w:szCs w:val="24"/>
        </w:rPr>
      </w:pPr>
      <w:r w:rsidRPr="00337950">
        <w:rPr>
          <w:rFonts w:cstheme="minorHAnsi"/>
          <w:sz w:val="24"/>
          <w:szCs w:val="24"/>
        </w:rPr>
        <w:t>SASHOME is the file location where your SAS software is insta</w:t>
      </w:r>
      <w:r w:rsidR="003B34CA">
        <w:rPr>
          <w:rFonts w:cstheme="minorHAnsi"/>
          <w:sz w:val="24"/>
          <w:szCs w:val="24"/>
        </w:rPr>
        <w:t xml:space="preserve">lled on a machine. </w:t>
      </w:r>
      <w:proofErr w:type="spellStart"/>
      <w:r w:rsidR="003B34CA">
        <w:rPr>
          <w:rFonts w:cstheme="minorHAnsi"/>
          <w:sz w:val="24"/>
          <w:szCs w:val="24"/>
        </w:rPr>
        <w:t>SASHome</w:t>
      </w:r>
      <w:proofErr w:type="spellEnd"/>
      <w:r w:rsidRPr="00337950">
        <w:rPr>
          <w:rFonts w:cstheme="minorHAnsi"/>
          <w:sz w:val="24"/>
          <w:szCs w:val="24"/>
        </w:rPr>
        <w:t xml:space="preserve"> is determined when you install software through the SAS Deployment Wizard the first time, and that location becomes the default installation location for any other SAS software you install on the same machine. For Windows</w:t>
      </w:r>
      <w:r w:rsidR="003B34CA">
        <w:rPr>
          <w:rFonts w:cstheme="minorHAnsi"/>
          <w:sz w:val="24"/>
          <w:szCs w:val="24"/>
        </w:rPr>
        <w:t xml:space="preserve"> 7</w:t>
      </w:r>
      <w:r w:rsidRPr="00337950">
        <w:rPr>
          <w:rFonts w:cstheme="minorHAnsi"/>
          <w:sz w:val="24"/>
          <w:szCs w:val="24"/>
        </w:rPr>
        <w:t xml:space="preserve"> </w:t>
      </w:r>
      <w:r w:rsidR="00142013">
        <w:rPr>
          <w:rFonts w:cstheme="minorHAnsi"/>
          <w:sz w:val="24"/>
          <w:szCs w:val="24"/>
        </w:rPr>
        <w:t xml:space="preserve">this location is </w:t>
      </w:r>
      <w:r w:rsidR="003B34CA" w:rsidRPr="003B34CA">
        <w:rPr>
          <w:rFonts w:cstheme="minorHAnsi"/>
          <w:sz w:val="24"/>
          <w:szCs w:val="24"/>
        </w:rPr>
        <w:t>C:\Program Files\</w:t>
      </w:r>
      <w:proofErr w:type="spellStart"/>
      <w:r w:rsidR="003B34CA" w:rsidRPr="003B34CA">
        <w:rPr>
          <w:rFonts w:cstheme="minorHAnsi"/>
          <w:sz w:val="24"/>
          <w:szCs w:val="24"/>
        </w:rPr>
        <w:t>SASHome</w:t>
      </w:r>
      <w:proofErr w:type="spellEnd"/>
      <w:r w:rsidR="003B34CA">
        <w:rPr>
          <w:rFonts w:cstheme="minorHAnsi"/>
          <w:sz w:val="24"/>
          <w:szCs w:val="24"/>
        </w:rPr>
        <w:t>.</w:t>
      </w:r>
    </w:p>
    <w:p w14:paraId="1A73D341" w14:textId="77777777" w:rsidR="008251D1" w:rsidRPr="00083A73" w:rsidRDefault="008251D1" w:rsidP="00F20C8C">
      <w:pPr>
        <w:ind w:left="360"/>
        <w:rPr>
          <w:rFonts w:cstheme="minorHAnsi"/>
          <w:sz w:val="24"/>
          <w:szCs w:val="24"/>
        </w:rPr>
      </w:pPr>
    </w:p>
    <w:p w14:paraId="595C40A6" w14:textId="77777777" w:rsidR="003830F1" w:rsidRPr="001B2F31" w:rsidRDefault="003830F1" w:rsidP="003830F1">
      <w:pPr>
        <w:pStyle w:val="ListParagraph"/>
        <w:numPr>
          <w:ilvl w:val="0"/>
          <w:numId w:val="2"/>
        </w:numPr>
        <w:rPr>
          <w:rFonts w:cstheme="minorHAnsi"/>
          <w:b/>
          <w:sz w:val="32"/>
          <w:szCs w:val="32"/>
        </w:rPr>
      </w:pPr>
      <w:r w:rsidRPr="003830F1">
        <w:rPr>
          <w:rFonts w:cstheme="minorHAnsi"/>
          <w:b/>
          <w:sz w:val="28"/>
          <w:szCs w:val="28"/>
        </w:rPr>
        <w:t>Installation Notes</w:t>
      </w:r>
    </w:p>
    <w:p w14:paraId="4328F4F9" w14:textId="6A0B97A4" w:rsidR="001B2F31" w:rsidRPr="001B2F31" w:rsidRDefault="001B2F31" w:rsidP="001B2F31">
      <w:pPr>
        <w:spacing w:before="240" w:line="240" w:lineRule="auto"/>
        <w:ind w:left="360"/>
        <w:rPr>
          <w:rFonts w:cstheme="minorHAnsi"/>
          <w:sz w:val="32"/>
          <w:szCs w:val="32"/>
        </w:rPr>
      </w:pPr>
      <w:r>
        <w:rPr>
          <w:rFonts w:cstheme="minorHAnsi"/>
          <w:color w:val="FF0000"/>
          <w:sz w:val="24"/>
          <w:szCs w:val="24"/>
        </w:rPr>
        <w:t xml:space="preserve">! </w:t>
      </w:r>
      <w:r w:rsidRPr="001B2F31">
        <w:rPr>
          <w:rFonts w:cstheme="minorHAnsi"/>
          <w:color w:val="FF0000"/>
          <w:sz w:val="24"/>
          <w:szCs w:val="24"/>
        </w:rPr>
        <w:t>Please have your system connected with a power supply, as this installation can take an hour or more to complete</w:t>
      </w:r>
      <w:r w:rsidR="00985BC0">
        <w:rPr>
          <w:rFonts w:cstheme="minorHAnsi"/>
          <w:color w:val="FF0000"/>
          <w:sz w:val="24"/>
          <w:szCs w:val="24"/>
        </w:rPr>
        <w:t xml:space="preserve"> for a basic installation, up to several hours for installations with</w:t>
      </w:r>
      <w:r w:rsidR="00083A73">
        <w:rPr>
          <w:rFonts w:cstheme="minorHAnsi"/>
          <w:color w:val="FF0000"/>
          <w:sz w:val="24"/>
          <w:szCs w:val="24"/>
        </w:rPr>
        <w:t xml:space="preserve"> additional components selected!</w:t>
      </w:r>
    </w:p>
    <w:p w14:paraId="154AD80A" w14:textId="77777777" w:rsidR="00337950" w:rsidRPr="00337950" w:rsidRDefault="00337950" w:rsidP="003830F1">
      <w:pPr>
        <w:pStyle w:val="Default"/>
        <w:ind w:left="360"/>
        <w:rPr>
          <w:rFonts w:asciiTheme="minorHAnsi" w:hAnsiTheme="minorHAnsi" w:cstheme="minorHAnsi"/>
        </w:rPr>
      </w:pPr>
      <w:r w:rsidRPr="00337950">
        <w:rPr>
          <w:rFonts w:asciiTheme="minorHAnsi" w:hAnsiTheme="minorHAnsi" w:cstheme="minorHAnsi"/>
          <w:b/>
          <w:bCs/>
          <w:i/>
          <w:iCs/>
        </w:rPr>
        <w:t xml:space="preserve">Note about UNIX Windowing Environments </w:t>
      </w:r>
    </w:p>
    <w:p w14:paraId="2CBD2CD1" w14:textId="799ADE54" w:rsidR="008866B4" w:rsidRDefault="00337950" w:rsidP="008866B4">
      <w:pPr>
        <w:ind w:left="360"/>
        <w:rPr>
          <w:rFonts w:cstheme="minorHAnsi"/>
          <w:sz w:val="24"/>
          <w:szCs w:val="24"/>
        </w:rPr>
      </w:pPr>
      <w:r w:rsidRPr="00337950">
        <w:rPr>
          <w:rFonts w:cstheme="minorHAnsi"/>
          <w:sz w:val="24"/>
          <w:szCs w:val="24"/>
        </w:rPr>
        <w:t>If you are installing your software on a UNIX system, make sure that a windowing environment—such as X11—is installed. The SAS Deployment Wizard has a graphical user interface.</w:t>
      </w:r>
    </w:p>
    <w:p w14:paraId="65AC9461" w14:textId="48DE9CBF" w:rsidR="008866B4" w:rsidRDefault="008866B4" w:rsidP="008866B4">
      <w:pPr>
        <w:pStyle w:val="Default"/>
        <w:ind w:left="360"/>
        <w:rPr>
          <w:rFonts w:asciiTheme="minorHAnsi" w:hAnsiTheme="minorHAnsi" w:cstheme="minorHAnsi"/>
          <w:b/>
          <w:bCs/>
          <w:i/>
          <w:iCs/>
        </w:rPr>
      </w:pPr>
      <w:r>
        <w:rPr>
          <w:rFonts w:asciiTheme="minorHAnsi" w:hAnsiTheme="minorHAnsi" w:cstheme="minorHAnsi"/>
          <w:b/>
          <w:bCs/>
          <w:i/>
          <w:iCs/>
        </w:rPr>
        <w:t>System requirements – Windows</w:t>
      </w:r>
    </w:p>
    <w:p w14:paraId="3E8696BF" w14:textId="7F04E38F" w:rsidR="008866B4" w:rsidRDefault="008866B4" w:rsidP="008866B4">
      <w:pPr>
        <w:pStyle w:val="Default"/>
        <w:ind w:left="360"/>
        <w:rPr>
          <w:rFonts w:asciiTheme="minorHAnsi" w:hAnsiTheme="minorHAnsi" w:cstheme="minorHAnsi"/>
          <w:bCs/>
          <w:iCs/>
        </w:rPr>
      </w:pPr>
      <w:r>
        <w:rPr>
          <w:rFonts w:asciiTheme="minorHAnsi" w:hAnsiTheme="minorHAnsi" w:cstheme="minorHAnsi"/>
          <w:bCs/>
          <w:iCs/>
        </w:rPr>
        <w:t>Please visit the following links for a complete list of Windows system requirements:</w:t>
      </w:r>
    </w:p>
    <w:p w14:paraId="3244903A" w14:textId="4C51F3DB" w:rsidR="008866B4" w:rsidRDefault="00E1458F" w:rsidP="008866B4">
      <w:pPr>
        <w:pStyle w:val="Default"/>
        <w:ind w:left="360"/>
        <w:rPr>
          <w:rFonts w:asciiTheme="minorHAnsi" w:hAnsiTheme="minorHAnsi" w:cstheme="minorHAnsi"/>
          <w:bCs/>
          <w:iCs/>
        </w:rPr>
      </w:pPr>
      <w:hyperlink r:id="rId14" w:history="1">
        <w:r w:rsidR="008866B4" w:rsidRPr="003B5584">
          <w:rPr>
            <w:rStyle w:val="Hyperlink"/>
            <w:rFonts w:asciiTheme="minorHAnsi" w:hAnsiTheme="minorHAnsi" w:cstheme="minorHAnsi"/>
            <w:bCs/>
            <w:iCs/>
          </w:rPr>
          <w:t>http://support.sas.com/documentation/installcenter/94/win/index.html</w:t>
        </w:r>
      </w:hyperlink>
    </w:p>
    <w:p w14:paraId="6EA64221" w14:textId="77777777" w:rsidR="008866B4" w:rsidRPr="008866B4" w:rsidRDefault="008866B4" w:rsidP="008866B4">
      <w:pPr>
        <w:pStyle w:val="Default"/>
        <w:ind w:left="360"/>
        <w:rPr>
          <w:rFonts w:asciiTheme="minorHAnsi" w:hAnsiTheme="minorHAnsi" w:cstheme="minorHAnsi"/>
        </w:rPr>
      </w:pPr>
    </w:p>
    <w:p w14:paraId="2E546855" w14:textId="77777777" w:rsidR="00337950" w:rsidRPr="00337950" w:rsidRDefault="00337950" w:rsidP="003830F1">
      <w:pPr>
        <w:pStyle w:val="Default"/>
        <w:ind w:left="360"/>
        <w:rPr>
          <w:rFonts w:asciiTheme="minorHAnsi" w:hAnsiTheme="minorHAnsi" w:cstheme="minorHAnsi"/>
        </w:rPr>
      </w:pPr>
      <w:r w:rsidRPr="00337950">
        <w:rPr>
          <w:rFonts w:asciiTheme="minorHAnsi" w:hAnsiTheme="minorHAnsi" w:cstheme="minorHAnsi"/>
          <w:b/>
          <w:bCs/>
          <w:i/>
          <w:iCs/>
        </w:rPr>
        <w:t xml:space="preserve">Installing on UNIX as </w:t>
      </w:r>
      <w:r w:rsidRPr="00337950">
        <w:rPr>
          <w:rFonts w:asciiTheme="minorHAnsi" w:hAnsiTheme="minorHAnsi" w:cstheme="minorHAnsi"/>
          <w:b/>
          <w:bCs/>
        </w:rPr>
        <w:t xml:space="preserve">root </w:t>
      </w:r>
    </w:p>
    <w:p w14:paraId="08978C97" w14:textId="4D84FF2A" w:rsidR="003830F1" w:rsidRDefault="00337950" w:rsidP="008251D1">
      <w:pPr>
        <w:ind w:left="360"/>
        <w:rPr>
          <w:rFonts w:cstheme="minorHAnsi"/>
          <w:sz w:val="24"/>
          <w:szCs w:val="24"/>
        </w:rPr>
      </w:pPr>
      <w:r w:rsidRPr="00337950">
        <w:rPr>
          <w:rFonts w:cstheme="minorHAnsi"/>
          <w:sz w:val="24"/>
          <w:szCs w:val="24"/>
        </w:rPr>
        <w:t xml:space="preserve">If a Java installation is performed under the root account on HP-UX or Solaris, the Vital Product Registry will not be created. This may cause future installations to fail or to be incomplete. SAS strongly recommends performing all installations under a </w:t>
      </w:r>
      <w:r w:rsidR="00AE5942">
        <w:rPr>
          <w:rFonts w:cstheme="minorHAnsi"/>
          <w:sz w:val="24"/>
          <w:szCs w:val="24"/>
        </w:rPr>
        <w:t>“SAS”</w:t>
      </w:r>
      <w:r w:rsidRPr="00337950">
        <w:rPr>
          <w:rFonts w:cstheme="minorHAnsi"/>
          <w:sz w:val="24"/>
          <w:szCs w:val="24"/>
        </w:rPr>
        <w:t xml:space="preserve"> account, and that the root account not be used.</w:t>
      </w:r>
    </w:p>
    <w:p w14:paraId="023DDDD5" w14:textId="77777777" w:rsidR="008251D1" w:rsidRPr="008251D1" w:rsidRDefault="008251D1" w:rsidP="008251D1">
      <w:pPr>
        <w:ind w:left="360"/>
        <w:rPr>
          <w:rFonts w:cstheme="minorHAnsi"/>
          <w:sz w:val="24"/>
          <w:szCs w:val="24"/>
        </w:rPr>
      </w:pPr>
    </w:p>
    <w:p w14:paraId="38F92518" w14:textId="16BF844F" w:rsidR="00337950" w:rsidRDefault="00F20C8C" w:rsidP="003830F1">
      <w:pPr>
        <w:pStyle w:val="ListParagraph"/>
        <w:numPr>
          <w:ilvl w:val="0"/>
          <w:numId w:val="2"/>
        </w:numPr>
        <w:rPr>
          <w:rFonts w:cstheme="minorHAnsi"/>
          <w:b/>
          <w:sz w:val="28"/>
          <w:szCs w:val="28"/>
        </w:rPr>
      </w:pPr>
      <w:r>
        <w:rPr>
          <w:rFonts w:cstheme="minorHAnsi"/>
          <w:b/>
          <w:sz w:val="28"/>
          <w:szCs w:val="28"/>
        </w:rPr>
        <w:t xml:space="preserve">New </w:t>
      </w:r>
      <w:r w:rsidR="003830F1" w:rsidRPr="003830F1">
        <w:rPr>
          <w:rFonts w:cstheme="minorHAnsi"/>
          <w:b/>
          <w:sz w:val="28"/>
          <w:szCs w:val="28"/>
        </w:rPr>
        <w:t>Installation</w:t>
      </w:r>
      <w:r w:rsidR="00196D7B">
        <w:rPr>
          <w:rFonts w:cstheme="minorHAnsi"/>
          <w:b/>
          <w:sz w:val="28"/>
          <w:szCs w:val="28"/>
        </w:rPr>
        <w:t xml:space="preserve"> Steps with</w:t>
      </w:r>
      <w:r w:rsidR="003830F1" w:rsidRPr="003830F1">
        <w:rPr>
          <w:rFonts w:cstheme="minorHAnsi"/>
          <w:b/>
          <w:sz w:val="28"/>
          <w:szCs w:val="28"/>
        </w:rPr>
        <w:t xml:space="preserve"> Screen Shots</w:t>
      </w:r>
      <w:r w:rsidR="00142013">
        <w:rPr>
          <w:rFonts w:cstheme="minorHAnsi"/>
          <w:b/>
          <w:sz w:val="28"/>
          <w:szCs w:val="28"/>
        </w:rPr>
        <w:t xml:space="preserve"> </w:t>
      </w:r>
      <w:r w:rsidR="007A47EC">
        <w:rPr>
          <w:rFonts w:cstheme="minorHAnsi"/>
          <w:b/>
          <w:sz w:val="28"/>
          <w:szCs w:val="28"/>
        </w:rPr>
        <w:t xml:space="preserve"> (upgrades may deviate)</w:t>
      </w:r>
    </w:p>
    <w:p w14:paraId="1E66EBBB" w14:textId="7B6434FA" w:rsidR="00196D7B" w:rsidRPr="00F20C8C" w:rsidRDefault="00E278C0" w:rsidP="00F20C8C">
      <w:pPr>
        <w:rPr>
          <w:rFonts w:cstheme="minorHAnsi"/>
          <w:b/>
          <w:sz w:val="28"/>
          <w:szCs w:val="28"/>
        </w:rPr>
      </w:pPr>
      <w:r>
        <w:rPr>
          <w:rFonts w:cstheme="minorHAnsi"/>
          <w:b/>
          <w:noProof/>
          <w:sz w:val="28"/>
          <w:szCs w:val="28"/>
        </w:rPr>
        <w:drawing>
          <wp:anchor distT="0" distB="0" distL="114300" distR="114300" simplePos="0" relativeHeight="251670528" behindDoc="0" locked="0" layoutInCell="1" allowOverlap="1" wp14:anchorId="2FABCEEB" wp14:editId="4E5150D5">
            <wp:simplePos x="0" y="0"/>
            <wp:positionH relativeFrom="column">
              <wp:posOffset>3314700</wp:posOffset>
            </wp:positionH>
            <wp:positionV relativeFrom="paragraph">
              <wp:posOffset>85090</wp:posOffset>
            </wp:positionV>
            <wp:extent cx="3213100" cy="1714500"/>
            <wp:effectExtent l="0" t="0" r="12700" b="12700"/>
            <wp:wrapSquare wrapText="bothSides"/>
            <wp:docPr id="36" name="Picture 36" descr="Macintosh HD:Users:jennifer:Desktop:SAS Shot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ennifer:Desktop:SAS Shots:S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3100" cy="1714500"/>
                    </a:xfrm>
                    <a:prstGeom prst="rect">
                      <a:avLst/>
                    </a:prstGeom>
                    <a:noFill/>
                    <a:ln>
                      <a:noFill/>
                    </a:ln>
                  </pic:spPr>
                </pic:pic>
              </a:graphicData>
            </a:graphic>
          </wp:anchor>
        </w:drawing>
      </w:r>
    </w:p>
    <w:p w14:paraId="6D6E3960" w14:textId="2E7FE440" w:rsidR="00196D7B" w:rsidRDefault="00F20C8C" w:rsidP="000009C2">
      <w:pPr>
        <w:rPr>
          <w:rFonts w:cstheme="minorHAnsi"/>
          <w:b/>
          <w:sz w:val="24"/>
          <w:szCs w:val="24"/>
        </w:rPr>
      </w:pPr>
      <w:r>
        <w:rPr>
          <w:rFonts w:cstheme="minorHAnsi"/>
          <w:b/>
          <w:sz w:val="24"/>
          <w:szCs w:val="24"/>
        </w:rPr>
        <w:t>After initiating the SAS.bat file and providing your SMU credentials, t</w:t>
      </w:r>
      <w:r w:rsidR="00196D7B" w:rsidRPr="004B0078">
        <w:rPr>
          <w:rFonts w:cstheme="minorHAnsi"/>
          <w:b/>
          <w:sz w:val="24"/>
          <w:szCs w:val="24"/>
        </w:rPr>
        <w:t>he SA</w:t>
      </w:r>
      <w:r>
        <w:rPr>
          <w:rFonts w:cstheme="minorHAnsi"/>
          <w:b/>
          <w:sz w:val="24"/>
          <w:szCs w:val="24"/>
        </w:rPr>
        <w:t>S Deployment Wizard will be launched. P</w:t>
      </w:r>
      <w:r w:rsidR="00196D7B" w:rsidRPr="004B0078">
        <w:rPr>
          <w:rFonts w:cstheme="minorHAnsi"/>
          <w:b/>
          <w:sz w:val="24"/>
          <w:szCs w:val="24"/>
        </w:rPr>
        <w:t xml:space="preserve">lease note that there may be a significant delay (up to several minutes) for each screen to appear. </w:t>
      </w:r>
    </w:p>
    <w:p w14:paraId="389C0CEA" w14:textId="04F9A925" w:rsidR="00196D7B" w:rsidRPr="00F20C8C" w:rsidRDefault="00E278C0" w:rsidP="00F20C8C">
      <w:pPr>
        <w:rPr>
          <w:rFonts w:cstheme="minorHAnsi"/>
          <w:b/>
          <w:sz w:val="24"/>
          <w:szCs w:val="24"/>
        </w:rPr>
      </w:pPr>
      <w:r>
        <w:rPr>
          <w:rFonts w:cstheme="minorHAnsi"/>
          <w:b/>
          <w:sz w:val="24"/>
          <w:szCs w:val="24"/>
        </w:rPr>
        <w:br w:type="textWrapping" w:clear="all"/>
      </w:r>
    </w:p>
    <w:p w14:paraId="540D1093" w14:textId="77777777" w:rsidR="00E278C0" w:rsidRDefault="00E278C0" w:rsidP="00E278C0">
      <w:pPr>
        <w:rPr>
          <w:rFonts w:ascii="Calibri" w:hAnsi="Calibri"/>
          <w:b/>
          <w:color w:val="000000"/>
        </w:rPr>
      </w:pPr>
      <w:r>
        <w:rPr>
          <w:rFonts w:cstheme="minorHAnsi"/>
          <w:b/>
          <w:noProof/>
          <w:sz w:val="28"/>
          <w:szCs w:val="28"/>
        </w:rPr>
        <w:lastRenderedPageBreak/>
        <w:drawing>
          <wp:anchor distT="0" distB="0" distL="114300" distR="114300" simplePos="0" relativeHeight="251662336" behindDoc="0" locked="0" layoutInCell="1" allowOverlap="1" wp14:anchorId="0935F2EE" wp14:editId="493D9BBF">
            <wp:simplePos x="0" y="0"/>
            <wp:positionH relativeFrom="column">
              <wp:posOffset>3543300</wp:posOffset>
            </wp:positionH>
            <wp:positionV relativeFrom="paragraph">
              <wp:posOffset>1828800</wp:posOffset>
            </wp:positionV>
            <wp:extent cx="2857500" cy="2200910"/>
            <wp:effectExtent l="0" t="0" r="12700" b="8890"/>
            <wp:wrapSquare wrapText="bothSides"/>
            <wp:docPr id="59" name="Picture 59" descr="Macintosh HD:Users:jennifer:Desktop:SAS Shots: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jennifer:Desktop:SAS Shots:S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200910"/>
                    </a:xfrm>
                    <a:prstGeom prst="rect">
                      <a:avLst/>
                    </a:prstGeom>
                    <a:noFill/>
                    <a:ln>
                      <a:noFill/>
                    </a:ln>
                  </pic:spPr>
                </pic:pic>
              </a:graphicData>
            </a:graphic>
          </wp:anchor>
        </w:drawing>
      </w:r>
      <w:r w:rsidR="00FA5609">
        <w:rPr>
          <w:rFonts w:cstheme="minorHAnsi"/>
          <w:b/>
          <w:noProof/>
          <w:sz w:val="28"/>
          <w:szCs w:val="28"/>
        </w:rPr>
        <w:drawing>
          <wp:anchor distT="0" distB="0" distL="114300" distR="114300" simplePos="0" relativeHeight="251663360" behindDoc="0" locked="0" layoutInCell="1" allowOverlap="1" wp14:anchorId="106567DD" wp14:editId="310ED87E">
            <wp:simplePos x="0" y="0"/>
            <wp:positionH relativeFrom="column">
              <wp:posOffset>3543300</wp:posOffset>
            </wp:positionH>
            <wp:positionV relativeFrom="paragraph">
              <wp:posOffset>-114300</wp:posOffset>
            </wp:positionV>
            <wp:extent cx="2931160" cy="1714500"/>
            <wp:effectExtent l="0" t="0" r="0" b="12700"/>
            <wp:wrapSquare wrapText="bothSides"/>
            <wp:docPr id="60" name="Picture 60" descr="Macintosh HD:Users:jennifer:Desktop:SAS Shot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jennifer:Desktop:SAS Shots:S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1160" cy="1714500"/>
                    </a:xfrm>
                    <a:prstGeom prst="rect">
                      <a:avLst/>
                    </a:prstGeom>
                    <a:noFill/>
                    <a:ln>
                      <a:noFill/>
                    </a:ln>
                  </pic:spPr>
                </pic:pic>
              </a:graphicData>
            </a:graphic>
          </wp:anchor>
        </w:drawing>
      </w:r>
      <w:r w:rsidR="00FA5609" w:rsidRPr="00A841DA">
        <w:rPr>
          <w:rFonts w:ascii="Calibri" w:hAnsi="Calibri"/>
          <w:b/>
          <w:color w:val="000000"/>
        </w:rPr>
        <w:t>Choose your preferred language for the setup process, click “OK</w:t>
      </w:r>
    </w:p>
    <w:p w14:paraId="3AF0DE64" w14:textId="77777777" w:rsidR="00E278C0" w:rsidRDefault="00E278C0" w:rsidP="00E278C0">
      <w:pPr>
        <w:rPr>
          <w:rFonts w:ascii="Calibri" w:hAnsi="Calibri"/>
          <w:b/>
          <w:color w:val="000000"/>
        </w:rPr>
      </w:pPr>
    </w:p>
    <w:p w14:paraId="4590665D" w14:textId="77777777" w:rsidR="00E278C0" w:rsidRDefault="00E278C0" w:rsidP="00E278C0">
      <w:pPr>
        <w:rPr>
          <w:rFonts w:ascii="Calibri" w:hAnsi="Calibri"/>
          <w:b/>
          <w:color w:val="000000"/>
        </w:rPr>
      </w:pPr>
    </w:p>
    <w:p w14:paraId="4FB3D4ED" w14:textId="77777777" w:rsidR="00E278C0" w:rsidRDefault="00E278C0" w:rsidP="00E278C0">
      <w:pPr>
        <w:rPr>
          <w:rFonts w:ascii="Calibri" w:hAnsi="Calibri"/>
          <w:b/>
          <w:color w:val="000000"/>
        </w:rPr>
      </w:pPr>
    </w:p>
    <w:p w14:paraId="40FC6B74" w14:textId="77777777" w:rsidR="00E278C0" w:rsidRDefault="00E278C0" w:rsidP="00E278C0">
      <w:pPr>
        <w:rPr>
          <w:rFonts w:ascii="Calibri" w:hAnsi="Calibri"/>
          <w:b/>
          <w:color w:val="000000"/>
        </w:rPr>
      </w:pPr>
    </w:p>
    <w:p w14:paraId="2EB31570" w14:textId="77777777" w:rsidR="00E278C0" w:rsidRDefault="00E278C0" w:rsidP="00E278C0">
      <w:pPr>
        <w:rPr>
          <w:rFonts w:ascii="Calibri" w:hAnsi="Calibri"/>
          <w:b/>
          <w:color w:val="000000"/>
        </w:rPr>
      </w:pPr>
    </w:p>
    <w:p w14:paraId="24464DD1" w14:textId="1441CA0C" w:rsidR="00FA5609" w:rsidRPr="00E278C0" w:rsidRDefault="00FA5609" w:rsidP="00E278C0">
      <w:pPr>
        <w:rPr>
          <w:rFonts w:cstheme="minorHAnsi"/>
          <w:b/>
          <w:sz w:val="24"/>
          <w:szCs w:val="24"/>
        </w:rPr>
      </w:pPr>
      <w:r w:rsidRPr="00673975">
        <w:rPr>
          <w:rFonts w:ascii="Calibri" w:hAnsi="Calibri"/>
          <w:b/>
          <w:color w:val="000000"/>
        </w:rPr>
        <w:t>Select “Install SAS Software”</w:t>
      </w:r>
    </w:p>
    <w:p w14:paraId="6CF7C3E5" w14:textId="77777777" w:rsidR="00E278C0" w:rsidRDefault="00E278C0" w:rsidP="00F20C8C">
      <w:pPr>
        <w:rPr>
          <w:rFonts w:cstheme="minorHAnsi"/>
          <w:b/>
          <w:sz w:val="28"/>
          <w:szCs w:val="28"/>
        </w:rPr>
      </w:pPr>
      <w:r>
        <w:rPr>
          <w:rFonts w:cstheme="minorHAnsi"/>
          <w:b/>
          <w:noProof/>
          <w:sz w:val="28"/>
          <w:szCs w:val="28"/>
        </w:rPr>
        <w:drawing>
          <wp:anchor distT="0" distB="0" distL="114300" distR="114300" simplePos="0" relativeHeight="251661312" behindDoc="0" locked="0" layoutInCell="1" allowOverlap="1" wp14:anchorId="714C8D96" wp14:editId="7526E069">
            <wp:simplePos x="0" y="0"/>
            <wp:positionH relativeFrom="column">
              <wp:posOffset>3543300</wp:posOffset>
            </wp:positionH>
            <wp:positionV relativeFrom="paragraph">
              <wp:posOffset>1771015</wp:posOffset>
            </wp:positionV>
            <wp:extent cx="2678430" cy="2066290"/>
            <wp:effectExtent l="0" t="0" r="0" b="0"/>
            <wp:wrapSquare wrapText="bothSides"/>
            <wp:docPr id="58" name="Picture 58" descr="Macintosh HD:Users:jennifer:Desktop:SAS Shots: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jennifer:Desktop:SAS Shots:S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8430" cy="2066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2E51EC" w14:textId="77777777" w:rsidR="00E278C0" w:rsidRDefault="00E278C0" w:rsidP="00F20C8C">
      <w:pPr>
        <w:rPr>
          <w:rFonts w:cstheme="minorHAnsi"/>
          <w:b/>
          <w:sz w:val="28"/>
          <w:szCs w:val="28"/>
        </w:rPr>
      </w:pPr>
    </w:p>
    <w:p w14:paraId="5309C025" w14:textId="77777777" w:rsidR="00E278C0" w:rsidRDefault="00E278C0" w:rsidP="00F20C8C">
      <w:pPr>
        <w:rPr>
          <w:rFonts w:cstheme="minorHAnsi"/>
          <w:b/>
          <w:sz w:val="28"/>
          <w:szCs w:val="28"/>
        </w:rPr>
      </w:pPr>
    </w:p>
    <w:p w14:paraId="381D3D8F" w14:textId="77777777" w:rsidR="00E278C0" w:rsidRDefault="00E278C0" w:rsidP="00F20C8C">
      <w:pPr>
        <w:rPr>
          <w:rFonts w:cstheme="minorHAnsi"/>
          <w:b/>
          <w:sz w:val="28"/>
          <w:szCs w:val="28"/>
        </w:rPr>
      </w:pPr>
    </w:p>
    <w:p w14:paraId="54CF62ED" w14:textId="77777777" w:rsidR="00E278C0" w:rsidRDefault="00E278C0" w:rsidP="00F20C8C">
      <w:pPr>
        <w:rPr>
          <w:rFonts w:cstheme="minorHAnsi"/>
          <w:b/>
          <w:sz w:val="28"/>
          <w:szCs w:val="28"/>
        </w:rPr>
      </w:pPr>
    </w:p>
    <w:p w14:paraId="3312FEFB" w14:textId="77777777" w:rsidR="00E278C0" w:rsidRDefault="00E278C0" w:rsidP="00F20C8C">
      <w:pPr>
        <w:rPr>
          <w:rFonts w:cstheme="minorHAnsi"/>
          <w:b/>
          <w:sz w:val="28"/>
          <w:szCs w:val="28"/>
        </w:rPr>
      </w:pPr>
    </w:p>
    <w:p w14:paraId="54058CC7" w14:textId="41606FA0" w:rsidR="00FA5609" w:rsidRDefault="00FA5609" w:rsidP="00FA5609">
      <w:pPr>
        <w:rPr>
          <w:rFonts w:cstheme="minorHAnsi"/>
          <w:b/>
          <w:sz w:val="28"/>
          <w:szCs w:val="28"/>
        </w:rPr>
      </w:pPr>
      <w:r w:rsidRPr="004B0078">
        <w:rPr>
          <w:rFonts w:cstheme="minorHAnsi"/>
          <w:b/>
          <w:sz w:val="24"/>
          <w:szCs w:val="24"/>
        </w:rPr>
        <w:t>Choose “Next” to accept the default SAS Home directory location</w:t>
      </w:r>
      <w:r w:rsidR="00B61D75">
        <w:rPr>
          <w:rFonts w:cstheme="minorHAnsi"/>
          <w:b/>
          <w:sz w:val="28"/>
          <w:szCs w:val="28"/>
        </w:rPr>
        <w:br w:type="textWrapping" w:clear="all"/>
      </w:r>
    </w:p>
    <w:p w14:paraId="73F69850" w14:textId="77777777" w:rsidR="00FA5609" w:rsidRDefault="00FA5609" w:rsidP="00FA5609">
      <w:pPr>
        <w:rPr>
          <w:rFonts w:cstheme="minorHAnsi"/>
          <w:b/>
          <w:sz w:val="28"/>
          <w:szCs w:val="28"/>
        </w:rPr>
      </w:pPr>
    </w:p>
    <w:p w14:paraId="563E3617" w14:textId="77777777" w:rsidR="00FA5609" w:rsidRDefault="00FA5609" w:rsidP="00FA5609">
      <w:pPr>
        <w:rPr>
          <w:rFonts w:cstheme="minorHAnsi"/>
          <w:b/>
          <w:sz w:val="28"/>
          <w:szCs w:val="28"/>
        </w:rPr>
      </w:pPr>
    </w:p>
    <w:p w14:paraId="2BADE21B" w14:textId="77777777" w:rsidR="00FA5609" w:rsidRDefault="00FA5609" w:rsidP="00FA5609">
      <w:pPr>
        <w:rPr>
          <w:rFonts w:cstheme="minorHAnsi"/>
          <w:b/>
          <w:sz w:val="28"/>
          <w:szCs w:val="28"/>
        </w:rPr>
      </w:pPr>
    </w:p>
    <w:p w14:paraId="490CC6B1" w14:textId="77777777" w:rsidR="008251D1" w:rsidRDefault="008251D1" w:rsidP="00FA5609">
      <w:pPr>
        <w:rPr>
          <w:rFonts w:cstheme="minorHAnsi"/>
          <w:b/>
          <w:sz w:val="24"/>
          <w:szCs w:val="24"/>
        </w:rPr>
      </w:pPr>
    </w:p>
    <w:p w14:paraId="54A48370" w14:textId="7D387D93" w:rsidR="008251D1" w:rsidRDefault="008251D1" w:rsidP="00FA5609">
      <w:pPr>
        <w:rPr>
          <w:rFonts w:cstheme="minorHAnsi"/>
          <w:b/>
          <w:sz w:val="24"/>
          <w:szCs w:val="24"/>
        </w:rPr>
      </w:pPr>
      <w:r>
        <w:rPr>
          <w:rFonts w:cstheme="minorHAnsi"/>
          <w:b/>
          <w:noProof/>
          <w:sz w:val="28"/>
          <w:szCs w:val="28"/>
        </w:rPr>
        <w:lastRenderedPageBreak/>
        <w:drawing>
          <wp:anchor distT="0" distB="0" distL="114300" distR="114300" simplePos="0" relativeHeight="251658240" behindDoc="0" locked="0" layoutInCell="1" allowOverlap="1" wp14:anchorId="29CE92BE" wp14:editId="7B367698">
            <wp:simplePos x="0" y="0"/>
            <wp:positionH relativeFrom="column">
              <wp:posOffset>3429000</wp:posOffset>
            </wp:positionH>
            <wp:positionV relativeFrom="paragraph">
              <wp:posOffset>114300</wp:posOffset>
            </wp:positionV>
            <wp:extent cx="2743200" cy="2095500"/>
            <wp:effectExtent l="0" t="0" r="0" b="12700"/>
            <wp:wrapSquare wrapText="bothSides"/>
            <wp:docPr id="55" name="Picture 55" descr="Macintosh HD:Users:jennifer:Desktop:SAS Shots: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jennifer:Desktop:SAS Shots:S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B6A6CD" w14:textId="7FDDDB71" w:rsidR="00FA5609" w:rsidRPr="00FA5609" w:rsidRDefault="00FA5609" w:rsidP="00FA5609">
      <w:pPr>
        <w:rPr>
          <w:rFonts w:cstheme="minorHAnsi"/>
          <w:b/>
          <w:sz w:val="28"/>
          <w:szCs w:val="28"/>
        </w:rPr>
      </w:pPr>
      <w:r w:rsidRPr="00F20C8C">
        <w:rPr>
          <w:rFonts w:cstheme="minorHAnsi"/>
          <w:b/>
          <w:sz w:val="24"/>
          <w:szCs w:val="24"/>
        </w:rPr>
        <w:t>Specify “Install SAS Foundation and Related Software”</w:t>
      </w:r>
    </w:p>
    <w:p w14:paraId="7F4DBBCD" w14:textId="77777777" w:rsidR="00FA5609" w:rsidRDefault="00FA5609" w:rsidP="00F20C8C">
      <w:pPr>
        <w:rPr>
          <w:rFonts w:cstheme="minorHAnsi"/>
          <w:b/>
          <w:sz w:val="24"/>
          <w:szCs w:val="24"/>
        </w:rPr>
      </w:pPr>
    </w:p>
    <w:p w14:paraId="642AA713" w14:textId="77777777" w:rsidR="00FA5609" w:rsidRDefault="00FA5609" w:rsidP="00F20C8C">
      <w:pPr>
        <w:rPr>
          <w:rFonts w:cstheme="minorHAnsi"/>
          <w:b/>
          <w:sz w:val="24"/>
          <w:szCs w:val="24"/>
        </w:rPr>
      </w:pPr>
    </w:p>
    <w:p w14:paraId="53586AA1" w14:textId="77777777" w:rsidR="00FA5609" w:rsidRDefault="00FA5609" w:rsidP="00F20C8C">
      <w:pPr>
        <w:rPr>
          <w:rFonts w:cstheme="minorHAnsi"/>
          <w:b/>
          <w:sz w:val="24"/>
          <w:szCs w:val="24"/>
        </w:rPr>
      </w:pPr>
    </w:p>
    <w:p w14:paraId="01FF7D75" w14:textId="5A5C2DB6" w:rsidR="00FA5609" w:rsidRDefault="00FA5609" w:rsidP="00F20C8C">
      <w:pPr>
        <w:rPr>
          <w:rFonts w:cstheme="minorHAnsi"/>
          <w:b/>
          <w:sz w:val="24"/>
          <w:szCs w:val="24"/>
        </w:rPr>
      </w:pPr>
    </w:p>
    <w:p w14:paraId="61CA538F" w14:textId="769C7368" w:rsidR="00E278C0" w:rsidRDefault="00E278C0" w:rsidP="00F20C8C">
      <w:pPr>
        <w:rPr>
          <w:rFonts w:cstheme="minorHAnsi"/>
          <w:b/>
          <w:sz w:val="24"/>
          <w:szCs w:val="24"/>
        </w:rPr>
      </w:pPr>
      <w:r>
        <w:rPr>
          <w:rFonts w:cstheme="minorHAnsi"/>
          <w:b/>
          <w:noProof/>
          <w:sz w:val="28"/>
          <w:szCs w:val="28"/>
        </w:rPr>
        <w:drawing>
          <wp:anchor distT="0" distB="0" distL="114300" distR="114300" simplePos="0" relativeHeight="251659264" behindDoc="0" locked="0" layoutInCell="1" allowOverlap="1" wp14:anchorId="2D6B3395" wp14:editId="6B045DA8">
            <wp:simplePos x="0" y="0"/>
            <wp:positionH relativeFrom="column">
              <wp:posOffset>3429000</wp:posOffset>
            </wp:positionH>
            <wp:positionV relativeFrom="paragraph">
              <wp:posOffset>235585</wp:posOffset>
            </wp:positionV>
            <wp:extent cx="2827020" cy="2171700"/>
            <wp:effectExtent l="0" t="0" r="0" b="12700"/>
            <wp:wrapSquare wrapText="bothSides"/>
            <wp:docPr id="54" name="Picture 54" descr="Macintosh HD:Users:jennifer:Desktop:SAS Shots: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jennifer:Desktop:SAS Shots:S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702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8D91D4" w14:textId="7B11202D" w:rsidR="00F20C8C" w:rsidRDefault="00BA5B8E" w:rsidP="00A17AAE">
      <w:pPr>
        <w:rPr>
          <w:rFonts w:cstheme="minorHAnsi"/>
          <w:b/>
          <w:sz w:val="24"/>
          <w:szCs w:val="24"/>
        </w:rPr>
      </w:pPr>
      <w:r w:rsidRPr="00B61D75">
        <w:rPr>
          <w:rFonts w:cstheme="minorHAnsi"/>
          <w:b/>
          <w:sz w:val="24"/>
          <w:szCs w:val="24"/>
        </w:rPr>
        <w:t>Choose “Next”</w:t>
      </w:r>
      <w:r w:rsidR="00985BC0" w:rsidRPr="00B61D75">
        <w:rPr>
          <w:rFonts w:cstheme="minorHAnsi"/>
          <w:b/>
          <w:sz w:val="24"/>
          <w:szCs w:val="24"/>
        </w:rPr>
        <w:t xml:space="preserve"> For a basic SAS installation, or select additional components as needed. Note that additional components will extend the installation time considerably. Clicking on the “i” in the info column will show additional </w:t>
      </w:r>
      <w:r w:rsidR="00A17AAE" w:rsidRPr="00B61D75">
        <w:rPr>
          <w:rFonts w:cstheme="minorHAnsi"/>
          <w:b/>
          <w:sz w:val="24"/>
          <w:szCs w:val="24"/>
        </w:rPr>
        <w:t xml:space="preserve">information for each component. </w:t>
      </w:r>
      <w:r w:rsidR="00FA5609">
        <w:rPr>
          <w:rFonts w:cstheme="minorHAnsi"/>
          <w:b/>
          <w:noProof/>
          <w:sz w:val="28"/>
          <w:szCs w:val="28"/>
        </w:rPr>
        <w:br w:type="textWrapping" w:clear="all"/>
      </w:r>
    </w:p>
    <w:p w14:paraId="681D3F48" w14:textId="77777777" w:rsidR="008251D1" w:rsidRDefault="008251D1" w:rsidP="00A17AAE">
      <w:pPr>
        <w:rPr>
          <w:rFonts w:cstheme="minorHAnsi"/>
          <w:b/>
          <w:sz w:val="24"/>
          <w:szCs w:val="24"/>
        </w:rPr>
      </w:pPr>
    </w:p>
    <w:p w14:paraId="2236CA76" w14:textId="4C9F1657" w:rsidR="008251D1" w:rsidRDefault="008251D1" w:rsidP="00A17AAE">
      <w:pPr>
        <w:rPr>
          <w:rFonts w:cstheme="minorHAnsi"/>
          <w:b/>
          <w:sz w:val="24"/>
          <w:szCs w:val="24"/>
        </w:rPr>
      </w:pPr>
      <w:r>
        <w:rPr>
          <w:rFonts w:cstheme="minorHAnsi"/>
          <w:b/>
          <w:noProof/>
          <w:sz w:val="24"/>
          <w:szCs w:val="24"/>
        </w:rPr>
        <w:drawing>
          <wp:anchor distT="0" distB="0" distL="114300" distR="114300" simplePos="0" relativeHeight="251672576" behindDoc="0" locked="0" layoutInCell="1" allowOverlap="1" wp14:anchorId="5F8CF09A" wp14:editId="0E28EF62">
            <wp:simplePos x="0" y="0"/>
            <wp:positionH relativeFrom="column">
              <wp:posOffset>3314700</wp:posOffset>
            </wp:positionH>
            <wp:positionV relativeFrom="paragraph">
              <wp:posOffset>10795</wp:posOffset>
            </wp:positionV>
            <wp:extent cx="2971800" cy="2298065"/>
            <wp:effectExtent l="0" t="0" r="0" b="0"/>
            <wp:wrapSquare wrapText="bothSides"/>
            <wp:docPr id="1" name="Picture 1" descr="Macintosh HD:Users:jennifer:Desktop:SAS Shots: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Desktop:SAS Shots:S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2298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1A75E" w14:textId="610309E2" w:rsidR="008251D1" w:rsidRDefault="008251D1" w:rsidP="00A17AAE">
      <w:pPr>
        <w:rPr>
          <w:rFonts w:cstheme="minorHAnsi"/>
          <w:b/>
          <w:sz w:val="24"/>
          <w:szCs w:val="24"/>
        </w:rPr>
      </w:pPr>
      <w:r>
        <w:rPr>
          <w:rFonts w:cstheme="minorHAnsi"/>
          <w:b/>
          <w:sz w:val="24"/>
          <w:szCs w:val="24"/>
        </w:rPr>
        <w:t>By default all components for installation will be selected. Click “Next”.</w:t>
      </w:r>
      <w:r>
        <w:rPr>
          <w:rFonts w:cstheme="minorHAnsi"/>
          <w:b/>
          <w:sz w:val="24"/>
          <w:szCs w:val="24"/>
        </w:rPr>
        <w:br w:type="textWrapping" w:clear="all"/>
      </w:r>
    </w:p>
    <w:p w14:paraId="514E9571" w14:textId="77777777" w:rsidR="008251D1" w:rsidRDefault="008251D1" w:rsidP="00A17AAE">
      <w:pPr>
        <w:rPr>
          <w:rFonts w:cstheme="minorHAnsi"/>
          <w:b/>
          <w:sz w:val="24"/>
          <w:szCs w:val="24"/>
        </w:rPr>
      </w:pPr>
    </w:p>
    <w:p w14:paraId="4EC7F727" w14:textId="77777777" w:rsidR="008251D1" w:rsidRDefault="008251D1" w:rsidP="00A17AAE">
      <w:pPr>
        <w:rPr>
          <w:rFonts w:cstheme="minorHAnsi"/>
          <w:b/>
          <w:sz w:val="24"/>
          <w:szCs w:val="24"/>
        </w:rPr>
      </w:pPr>
    </w:p>
    <w:p w14:paraId="68616A9B" w14:textId="77777777" w:rsidR="008251D1" w:rsidRPr="00E278C0" w:rsidRDefault="008251D1" w:rsidP="00A17AAE">
      <w:pPr>
        <w:rPr>
          <w:rFonts w:cstheme="minorHAnsi"/>
          <w:b/>
          <w:sz w:val="24"/>
          <w:szCs w:val="24"/>
        </w:rPr>
      </w:pPr>
    </w:p>
    <w:p w14:paraId="10118ACA" w14:textId="3FFA862D" w:rsidR="00BA5B8E" w:rsidRPr="00A17AAE" w:rsidRDefault="00BA5B8E" w:rsidP="00A17AAE">
      <w:pPr>
        <w:rPr>
          <w:rFonts w:cstheme="minorHAnsi"/>
          <w:b/>
          <w:sz w:val="24"/>
          <w:szCs w:val="24"/>
        </w:rPr>
      </w:pPr>
    </w:p>
    <w:p w14:paraId="62B6EAC8" w14:textId="3286E4CB" w:rsidR="00BA5B8E" w:rsidRDefault="00FA5609" w:rsidP="00A17AAE">
      <w:pPr>
        <w:rPr>
          <w:rFonts w:cstheme="minorHAnsi"/>
          <w:b/>
          <w:noProof/>
          <w:sz w:val="28"/>
          <w:szCs w:val="28"/>
        </w:rPr>
      </w:pPr>
      <w:r>
        <w:rPr>
          <w:rFonts w:cstheme="minorHAnsi"/>
          <w:b/>
          <w:noProof/>
          <w:sz w:val="28"/>
          <w:szCs w:val="28"/>
        </w:rPr>
        <w:drawing>
          <wp:anchor distT="0" distB="0" distL="114300" distR="114300" simplePos="0" relativeHeight="251665408" behindDoc="0" locked="0" layoutInCell="1" allowOverlap="1" wp14:anchorId="6698E4CF" wp14:editId="58886A16">
            <wp:simplePos x="0" y="0"/>
            <wp:positionH relativeFrom="column">
              <wp:posOffset>3428365</wp:posOffset>
            </wp:positionH>
            <wp:positionV relativeFrom="paragraph">
              <wp:posOffset>-114300</wp:posOffset>
            </wp:positionV>
            <wp:extent cx="2954655" cy="2286000"/>
            <wp:effectExtent l="0" t="0" r="0" b="0"/>
            <wp:wrapSquare wrapText="bothSides"/>
            <wp:docPr id="52" name="Picture 52" descr="Macintosh HD:Users:jennifer:Desktop:SAS Shots: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jennifer:Desktop:SAS Shots:S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465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5B8E" w:rsidRPr="000009C2">
        <w:rPr>
          <w:rFonts w:cstheme="minorHAnsi"/>
          <w:b/>
          <w:sz w:val="24"/>
          <w:szCs w:val="24"/>
        </w:rPr>
        <w:t xml:space="preserve">You will see the upcoming expiration dates for the current SID file used in this deployment. See “Helpful Information” below on how to renew these after the expiration date. </w:t>
      </w:r>
      <w:r w:rsidR="00985BC0" w:rsidRPr="000009C2">
        <w:rPr>
          <w:rFonts w:cstheme="minorHAnsi"/>
          <w:b/>
          <w:sz w:val="24"/>
          <w:szCs w:val="24"/>
        </w:rPr>
        <w:t>Click “Next”</w:t>
      </w:r>
      <w:r w:rsidR="00A17AAE">
        <w:rPr>
          <w:rFonts w:cstheme="minorHAnsi"/>
          <w:b/>
          <w:sz w:val="24"/>
          <w:szCs w:val="24"/>
        </w:rPr>
        <w:t>.</w:t>
      </w:r>
      <w:r w:rsidR="00F20C8C" w:rsidRPr="00F20C8C">
        <w:rPr>
          <w:rFonts w:cstheme="minorHAnsi"/>
          <w:b/>
          <w:noProof/>
          <w:sz w:val="28"/>
          <w:szCs w:val="28"/>
        </w:rPr>
        <w:t xml:space="preserve"> </w:t>
      </w:r>
    </w:p>
    <w:p w14:paraId="4E1EF7D5" w14:textId="681D8727" w:rsidR="00FA5609" w:rsidRDefault="00FA5609" w:rsidP="00A17AAE">
      <w:pPr>
        <w:rPr>
          <w:rFonts w:cstheme="minorHAnsi"/>
          <w:b/>
          <w:noProof/>
          <w:sz w:val="28"/>
          <w:szCs w:val="28"/>
        </w:rPr>
      </w:pPr>
    </w:p>
    <w:p w14:paraId="1D585DF7" w14:textId="77777777" w:rsidR="00FA5609" w:rsidRDefault="00FA5609" w:rsidP="00A17AAE">
      <w:pPr>
        <w:rPr>
          <w:rFonts w:cstheme="minorHAnsi"/>
          <w:b/>
          <w:noProof/>
          <w:sz w:val="28"/>
          <w:szCs w:val="28"/>
        </w:rPr>
      </w:pPr>
    </w:p>
    <w:p w14:paraId="62198081" w14:textId="77777777" w:rsidR="00FA5609" w:rsidRDefault="00FA5609" w:rsidP="00A17AAE">
      <w:pPr>
        <w:rPr>
          <w:rFonts w:cstheme="minorHAnsi"/>
          <w:b/>
          <w:noProof/>
          <w:sz w:val="28"/>
          <w:szCs w:val="28"/>
        </w:rPr>
      </w:pPr>
    </w:p>
    <w:p w14:paraId="0763C26A" w14:textId="77777777" w:rsidR="00FA5609" w:rsidRDefault="00FA5609" w:rsidP="00A17AAE">
      <w:pPr>
        <w:rPr>
          <w:rFonts w:cstheme="minorHAnsi"/>
          <w:b/>
          <w:noProof/>
          <w:sz w:val="28"/>
          <w:szCs w:val="28"/>
        </w:rPr>
      </w:pPr>
    </w:p>
    <w:p w14:paraId="1925FF0D" w14:textId="4FD6CA7E" w:rsidR="00FA5609" w:rsidRDefault="00E278C0" w:rsidP="00A17AAE">
      <w:pPr>
        <w:rPr>
          <w:rFonts w:cstheme="minorHAnsi"/>
          <w:b/>
          <w:noProof/>
          <w:sz w:val="28"/>
          <w:szCs w:val="28"/>
        </w:rPr>
      </w:pPr>
      <w:r>
        <w:rPr>
          <w:rFonts w:cstheme="minorHAnsi"/>
          <w:b/>
          <w:noProof/>
          <w:sz w:val="24"/>
          <w:szCs w:val="24"/>
        </w:rPr>
        <w:drawing>
          <wp:anchor distT="0" distB="0" distL="114300" distR="114300" simplePos="0" relativeHeight="251666432" behindDoc="0" locked="0" layoutInCell="1" allowOverlap="1" wp14:anchorId="2CD472C5" wp14:editId="433F1FA1">
            <wp:simplePos x="0" y="0"/>
            <wp:positionH relativeFrom="column">
              <wp:posOffset>3429000</wp:posOffset>
            </wp:positionH>
            <wp:positionV relativeFrom="paragraph">
              <wp:posOffset>139700</wp:posOffset>
            </wp:positionV>
            <wp:extent cx="2971800" cy="2282825"/>
            <wp:effectExtent l="0" t="0" r="0" b="3175"/>
            <wp:wrapSquare wrapText="bothSides"/>
            <wp:docPr id="50" name="Picture 50" descr="Macintosh HD:Users:jennifer:Desktop:SAS Shots: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jennifer:Desktop:SAS Shots:S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2282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C5C41" w14:textId="15168E28" w:rsidR="00BA5B8E" w:rsidRPr="00FA5609" w:rsidRDefault="00BA5B8E" w:rsidP="00A17AAE">
      <w:pPr>
        <w:rPr>
          <w:rFonts w:cstheme="minorHAnsi"/>
          <w:b/>
          <w:noProof/>
          <w:sz w:val="28"/>
          <w:szCs w:val="28"/>
        </w:rPr>
      </w:pPr>
      <w:r w:rsidRPr="00A17AAE">
        <w:rPr>
          <w:rFonts w:cstheme="minorHAnsi"/>
          <w:b/>
          <w:sz w:val="24"/>
          <w:szCs w:val="24"/>
        </w:rPr>
        <w:t>Click “Clear All” or specify a</w:t>
      </w:r>
      <w:r w:rsidR="00A17AAE">
        <w:rPr>
          <w:rFonts w:cstheme="minorHAnsi"/>
          <w:b/>
          <w:sz w:val="24"/>
          <w:szCs w:val="24"/>
        </w:rPr>
        <w:t>n alternate</w:t>
      </w:r>
      <w:r w:rsidRPr="00A17AAE">
        <w:rPr>
          <w:rFonts w:cstheme="minorHAnsi"/>
          <w:b/>
          <w:sz w:val="24"/>
          <w:szCs w:val="24"/>
        </w:rPr>
        <w:t xml:space="preserve"> language preference. </w:t>
      </w:r>
    </w:p>
    <w:p w14:paraId="22885453" w14:textId="77777777" w:rsidR="00E278C0" w:rsidRDefault="00E278C0" w:rsidP="00A17AAE">
      <w:pPr>
        <w:rPr>
          <w:rFonts w:cstheme="minorHAnsi"/>
          <w:b/>
          <w:sz w:val="24"/>
          <w:szCs w:val="24"/>
        </w:rPr>
      </w:pPr>
      <w:r>
        <w:rPr>
          <w:rFonts w:cstheme="minorHAnsi"/>
          <w:b/>
          <w:noProof/>
          <w:sz w:val="24"/>
          <w:szCs w:val="24"/>
        </w:rPr>
        <w:drawing>
          <wp:anchor distT="0" distB="0" distL="114300" distR="114300" simplePos="0" relativeHeight="251667456" behindDoc="0" locked="0" layoutInCell="1" allowOverlap="1" wp14:anchorId="037A938F" wp14:editId="20681461">
            <wp:simplePos x="0" y="0"/>
            <wp:positionH relativeFrom="column">
              <wp:posOffset>3429000</wp:posOffset>
            </wp:positionH>
            <wp:positionV relativeFrom="paragraph">
              <wp:posOffset>1837055</wp:posOffset>
            </wp:positionV>
            <wp:extent cx="2992120" cy="2286000"/>
            <wp:effectExtent l="0" t="0" r="5080" b="0"/>
            <wp:wrapSquare wrapText="bothSides"/>
            <wp:docPr id="49" name="Picture 49" descr="Macintosh HD:Users:jennifer:Desktop:SAS Shots: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jennifer:Desktop:SAS Shots:S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2120" cy="2286000"/>
                    </a:xfrm>
                    <a:prstGeom prst="rect">
                      <a:avLst/>
                    </a:prstGeom>
                    <a:noFill/>
                    <a:ln>
                      <a:noFill/>
                    </a:ln>
                  </pic:spPr>
                </pic:pic>
              </a:graphicData>
            </a:graphic>
          </wp:anchor>
        </w:drawing>
      </w:r>
    </w:p>
    <w:p w14:paraId="1FF940F8" w14:textId="77777777" w:rsidR="00E278C0" w:rsidRDefault="00E278C0" w:rsidP="00A17AAE">
      <w:pPr>
        <w:rPr>
          <w:rFonts w:cstheme="minorHAnsi"/>
          <w:b/>
          <w:sz w:val="24"/>
          <w:szCs w:val="24"/>
        </w:rPr>
      </w:pPr>
    </w:p>
    <w:p w14:paraId="383E3373" w14:textId="77777777" w:rsidR="00E278C0" w:rsidRDefault="00E278C0" w:rsidP="00A17AAE">
      <w:pPr>
        <w:rPr>
          <w:rFonts w:cstheme="minorHAnsi"/>
          <w:b/>
          <w:sz w:val="24"/>
          <w:szCs w:val="24"/>
        </w:rPr>
      </w:pPr>
    </w:p>
    <w:p w14:paraId="454895F3" w14:textId="77777777" w:rsidR="00E278C0" w:rsidRDefault="00E278C0" w:rsidP="00A17AAE">
      <w:pPr>
        <w:rPr>
          <w:rFonts w:cstheme="minorHAnsi"/>
          <w:b/>
          <w:sz w:val="24"/>
          <w:szCs w:val="24"/>
        </w:rPr>
      </w:pPr>
    </w:p>
    <w:p w14:paraId="0CAD5695" w14:textId="77777777" w:rsidR="00E278C0" w:rsidRDefault="00E278C0" w:rsidP="00A17AAE">
      <w:pPr>
        <w:rPr>
          <w:rFonts w:cstheme="minorHAnsi"/>
          <w:b/>
          <w:sz w:val="24"/>
          <w:szCs w:val="24"/>
        </w:rPr>
      </w:pPr>
    </w:p>
    <w:p w14:paraId="70DF5AA8" w14:textId="77777777" w:rsidR="00E278C0" w:rsidRDefault="00E278C0" w:rsidP="00A17AAE">
      <w:pPr>
        <w:rPr>
          <w:rFonts w:cstheme="minorHAnsi"/>
          <w:b/>
          <w:sz w:val="24"/>
          <w:szCs w:val="24"/>
        </w:rPr>
      </w:pPr>
    </w:p>
    <w:p w14:paraId="43A5D8A4" w14:textId="77777777" w:rsidR="00E278C0" w:rsidRDefault="00E278C0" w:rsidP="00A17AAE">
      <w:pPr>
        <w:rPr>
          <w:rFonts w:cstheme="minorHAnsi"/>
          <w:b/>
          <w:sz w:val="24"/>
          <w:szCs w:val="24"/>
        </w:rPr>
      </w:pPr>
    </w:p>
    <w:p w14:paraId="17B36062" w14:textId="42A848DD" w:rsidR="00F20C8C" w:rsidRDefault="00E278C0" w:rsidP="00A17AAE">
      <w:pPr>
        <w:rPr>
          <w:rFonts w:cstheme="minorHAnsi"/>
          <w:b/>
          <w:sz w:val="24"/>
          <w:szCs w:val="24"/>
        </w:rPr>
      </w:pPr>
      <w:r>
        <w:rPr>
          <w:rFonts w:cstheme="minorHAnsi"/>
          <w:b/>
          <w:sz w:val="24"/>
          <w:szCs w:val="24"/>
        </w:rPr>
        <w:t>Click “Next” for current regional settings.</w:t>
      </w:r>
      <w:r>
        <w:rPr>
          <w:rFonts w:cstheme="minorHAnsi"/>
          <w:b/>
          <w:sz w:val="24"/>
          <w:szCs w:val="24"/>
        </w:rPr>
        <w:br w:type="textWrapping" w:clear="all"/>
      </w:r>
    </w:p>
    <w:p w14:paraId="53744C08" w14:textId="4D0023B8" w:rsidR="008251D1" w:rsidRDefault="009953F8" w:rsidP="00A17AAE">
      <w:pPr>
        <w:rPr>
          <w:rFonts w:cstheme="minorHAnsi"/>
          <w:b/>
          <w:sz w:val="24"/>
          <w:szCs w:val="24"/>
        </w:rPr>
      </w:pPr>
      <w:r>
        <w:rPr>
          <w:rFonts w:cstheme="minorHAnsi"/>
          <w:b/>
          <w:noProof/>
          <w:sz w:val="24"/>
          <w:szCs w:val="24"/>
        </w:rPr>
        <w:drawing>
          <wp:anchor distT="0" distB="0" distL="114300" distR="114300" simplePos="0" relativeHeight="251673600" behindDoc="0" locked="0" layoutInCell="1" allowOverlap="1" wp14:anchorId="3AB49BA7" wp14:editId="12C50ED9">
            <wp:simplePos x="0" y="0"/>
            <wp:positionH relativeFrom="margin">
              <wp:posOffset>3200400</wp:posOffset>
            </wp:positionH>
            <wp:positionV relativeFrom="margin">
              <wp:posOffset>228600</wp:posOffset>
            </wp:positionV>
            <wp:extent cx="2882900" cy="2202180"/>
            <wp:effectExtent l="0" t="0" r="12700" b="7620"/>
            <wp:wrapSquare wrapText="bothSides"/>
            <wp:docPr id="2" name="Picture 2" descr="Macintosh HD:Users:jennifer:Desktop:SAS Shots: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ifer:Desktop:SAS Shots:S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2900"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2F88B" w14:textId="5175F887" w:rsidR="008251D1" w:rsidRDefault="009953F8" w:rsidP="00A17AAE">
      <w:pPr>
        <w:rPr>
          <w:rFonts w:cstheme="minorHAnsi"/>
          <w:b/>
          <w:sz w:val="24"/>
          <w:szCs w:val="24"/>
        </w:rPr>
      </w:pPr>
      <w:r>
        <w:rPr>
          <w:rFonts w:cstheme="minorHAnsi"/>
          <w:b/>
          <w:sz w:val="24"/>
          <w:szCs w:val="24"/>
        </w:rPr>
        <w:t xml:space="preserve">Select “Next” to continue with the SAS Foundation installation. </w:t>
      </w:r>
    </w:p>
    <w:p w14:paraId="0A85B568" w14:textId="77777777" w:rsidR="008251D1" w:rsidRDefault="008251D1" w:rsidP="00A17AAE">
      <w:pPr>
        <w:rPr>
          <w:rFonts w:cstheme="minorHAnsi"/>
          <w:b/>
          <w:sz w:val="24"/>
          <w:szCs w:val="24"/>
        </w:rPr>
      </w:pPr>
    </w:p>
    <w:p w14:paraId="468D0024" w14:textId="77777777" w:rsidR="008251D1" w:rsidRDefault="008251D1" w:rsidP="00A17AAE">
      <w:pPr>
        <w:rPr>
          <w:rFonts w:cstheme="minorHAnsi"/>
          <w:b/>
          <w:sz w:val="24"/>
          <w:szCs w:val="24"/>
        </w:rPr>
      </w:pPr>
    </w:p>
    <w:p w14:paraId="7B104A6D" w14:textId="77777777" w:rsidR="009953F8" w:rsidRDefault="009953F8" w:rsidP="00A17AAE">
      <w:pPr>
        <w:rPr>
          <w:rFonts w:cstheme="minorHAnsi"/>
          <w:b/>
          <w:sz w:val="24"/>
          <w:szCs w:val="24"/>
        </w:rPr>
      </w:pPr>
    </w:p>
    <w:p w14:paraId="3B044357" w14:textId="77777777" w:rsidR="009953F8" w:rsidRDefault="009953F8" w:rsidP="00A17AAE">
      <w:pPr>
        <w:rPr>
          <w:rFonts w:cstheme="minorHAnsi"/>
          <w:b/>
          <w:sz w:val="24"/>
          <w:szCs w:val="24"/>
        </w:rPr>
      </w:pPr>
    </w:p>
    <w:p w14:paraId="2A4B491C" w14:textId="77777777" w:rsidR="008251D1" w:rsidRDefault="008251D1" w:rsidP="00A17AAE">
      <w:pPr>
        <w:rPr>
          <w:rFonts w:cstheme="minorHAnsi"/>
          <w:b/>
          <w:sz w:val="24"/>
          <w:szCs w:val="24"/>
        </w:rPr>
      </w:pPr>
    </w:p>
    <w:p w14:paraId="5C325C96" w14:textId="156063FE" w:rsidR="00BA5B8E" w:rsidRPr="00A17AAE" w:rsidRDefault="00E278C0" w:rsidP="00A17AAE">
      <w:pPr>
        <w:rPr>
          <w:rFonts w:cstheme="minorHAnsi"/>
          <w:b/>
          <w:sz w:val="24"/>
          <w:szCs w:val="24"/>
        </w:rPr>
      </w:pPr>
      <w:r>
        <w:rPr>
          <w:rFonts w:cstheme="minorHAnsi"/>
          <w:b/>
          <w:noProof/>
          <w:sz w:val="28"/>
          <w:szCs w:val="28"/>
        </w:rPr>
        <w:drawing>
          <wp:anchor distT="0" distB="0" distL="114300" distR="114300" simplePos="0" relativeHeight="251668480" behindDoc="0" locked="0" layoutInCell="1" allowOverlap="1" wp14:anchorId="423D309F" wp14:editId="4565E094">
            <wp:simplePos x="0" y="0"/>
            <wp:positionH relativeFrom="column">
              <wp:posOffset>3200400</wp:posOffset>
            </wp:positionH>
            <wp:positionV relativeFrom="paragraph">
              <wp:posOffset>-226695</wp:posOffset>
            </wp:positionV>
            <wp:extent cx="2971800" cy="2292350"/>
            <wp:effectExtent l="0" t="0" r="0" b="0"/>
            <wp:wrapSquare wrapText="bothSides"/>
            <wp:docPr id="48" name="Picture 48" descr="Macintosh HD:Users:jennifer:Desktop:SAS Shots: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jennifer:Desktop:SAS Shots:S1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2292350"/>
                    </a:xfrm>
                    <a:prstGeom prst="rect">
                      <a:avLst/>
                    </a:prstGeom>
                    <a:noFill/>
                    <a:ln>
                      <a:noFill/>
                    </a:ln>
                  </pic:spPr>
                </pic:pic>
              </a:graphicData>
            </a:graphic>
          </wp:anchor>
        </w:drawing>
      </w:r>
    </w:p>
    <w:p w14:paraId="660F2A89" w14:textId="3A72987A" w:rsidR="00E278C0" w:rsidRPr="00A17AAE" w:rsidRDefault="00E278C0" w:rsidP="00E278C0">
      <w:pPr>
        <w:rPr>
          <w:rFonts w:cstheme="minorHAnsi"/>
          <w:b/>
          <w:sz w:val="24"/>
          <w:szCs w:val="24"/>
        </w:rPr>
      </w:pPr>
      <w:r w:rsidRPr="00A17AAE">
        <w:rPr>
          <w:rFonts w:cstheme="minorHAnsi"/>
          <w:b/>
          <w:sz w:val="24"/>
          <w:szCs w:val="24"/>
        </w:rPr>
        <w:t>Click “</w:t>
      </w:r>
      <w:r>
        <w:rPr>
          <w:rFonts w:cstheme="minorHAnsi"/>
          <w:b/>
          <w:sz w:val="24"/>
          <w:szCs w:val="24"/>
        </w:rPr>
        <w:t>Next</w:t>
      </w:r>
      <w:r w:rsidRPr="00A17AAE">
        <w:rPr>
          <w:rFonts w:cstheme="minorHAnsi"/>
          <w:b/>
          <w:sz w:val="24"/>
          <w:szCs w:val="24"/>
        </w:rPr>
        <w:t>” to begin the systems requirements portion of the installation</w:t>
      </w:r>
      <w:r>
        <w:rPr>
          <w:rFonts w:cstheme="minorHAnsi"/>
          <w:b/>
          <w:sz w:val="24"/>
          <w:szCs w:val="24"/>
        </w:rPr>
        <w:t>.</w:t>
      </w:r>
    </w:p>
    <w:p w14:paraId="6BF609D0" w14:textId="77777777" w:rsidR="00E278C0" w:rsidRDefault="00E278C0" w:rsidP="00E278C0">
      <w:pPr>
        <w:pStyle w:val="ListParagraph"/>
        <w:ind w:left="0"/>
        <w:rPr>
          <w:rFonts w:cstheme="minorHAnsi"/>
          <w:b/>
          <w:sz w:val="28"/>
          <w:szCs w:val="28"/>
        </w:rPr>
      </w:pPr>
      <w:r>
        <w:rPr>
          <w:rFonts w:cstheme="minorHAnsi"/>
          <w:b/>
          <w:noProof/>
          <w:sz w:val="28"/>
          <w:szCs w:val="28"/>
        </w:rPr>
        <w:drawing>
          <wp:anchor distT="0" distB="0" distL="114300" distR="114300" simplePos="0" relativeHeight="251669504" behindDoc="0" locked="0" layoutInCell="1" allowOverlap="1" wp14:anchorId="6EDFB118" wp14:editId="6F7FCB47">
            <wp:simplePos x="0" y="0"/>
            <wp:positionH relativeFrom="column">
              <wp:posOffset>3200400</wp:posOffset>
            </wp:positionH>
            <wp:positionV relativeFrom="paragraph">
              <wp:posOffset>1506220</wp:posOffset>
            </wp:positionV>
            <wp:extent cx="2857500" cy="2212975"/>
            <wp:effectExtent l="0" t="0" r="12700" b="0"/>
            <wp:wrapSquare wrapText="bothSides"/>
            <wp:docPr id="47" name="Picture 47" descr="Macintosh HD:Users:jennifer:Desktop:SAS Shots: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jennifer:Desktop:SAS Shots:S1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212975"/>
                    </a:xfrm>
                    <a:prstGeom prst="rect">
                      <a:avLst/>
                    </a:prstGeom>
                    <a:noFill/>
                    <a:ln>
                      <a:noFill/>
                    </a:ln>
                  </pic:spPr>
                </pic:pic>
              </a:graphicData>
            </a:graphic>
          </wp:anchor>
        </w:drawing>
      </w:r>
    </w:p>
    <w:p w14:paraId="28869FA9" w14:textId="77777777" w:rsidR="00E278C0" w:rsidRDefault="00E278C0" w:rsidP="00E278C0">
      <w:pPr>
        <w:pStyle w:val="ListParagraph"/>
        <w:ind w:left="0"/>
        <w:rPr>
          <w:rFonts w:cstheme="minorHAnsi"/>
          <w:b/>
          <w:sz w:val="28"/>
          <w:szCs w:val="28"/>
        </w:rPr>
      </w:pPr>
    </w:p>
    <w:p w14:paraId="4FA7CD8B" w14:textId="77777777" w:rsidR="00E278C0" w:rsidRDefault="00E278C0" w:rsidP="00E278C0">
      <w:pPr>
        <w:pStyle w:val="ListParagraph"/>
        <w:ind w:left="0"/>
        <w:rPr>
          <w:rFonts w:cstheme="minorHAnsi"/>
          <w:b/>
          <w:sz w:val="28"/>
          <w:szCs w:val="28"/>
        </w:rPr>
      </w:pPr>
    </w:p>
    <w:p w14:paraId="73851B58" w14:textId="77777777" w:rsidR="00E278C0" w:rsidRDefault="00E278C0" w:rsidP="00E278C0">
      <w:pPr>
        <w:pStyle w:val="ListParagraph"/>
        <w:ind w:left="0"/>
        <w:rPr>
          <w:rFonts w:cstheme="minorHAnsi"/>
          <w:b/>
          <w:sz w:val="28"/>
          <w:szCs w:val="28"/>
        </w:rPr>
      </w:pPr>
    </w:p>
    <w:p w14:paraId="5476F49B" w14:textId="77777777" w:rsidR="00E278C0" w:rsidRDefault="00E278C0" w:rsidP="00E278C0">
      <w:pPr>
        <w:pStyle w:val="ListParagraph"/>
        <w:ind w:left="0"/>
        <w:rPr>
          <w:rFonts w:cstheme="minorHAnsi"/>
          <w:b/>
          <w:sz w:val="28"/>
          <w:szCs w:val="28"/>
        </w:rPr>
      </w:pPr>
    </w:p>
    <w:p w14:paraId="7292BF0A" w14:textId="77777777" w:rsidR="00E278C0" w:rsidRDefault="00E278C0" w:rsidP="00E278C0">
      <w:pPr>
        <w:pStyle w:val="ListParagraph"/>
        <w:ind w:left="0"/>
        <w:rPr>
          <w:rFonts w:cstheme="minorHAnsi"/>
          <w:b/>
          <w:sz w:val="28"/>
          <w:szCs w:val="28"/>
        </w:rPr>
      </w:pPr>
    </w:p>
    <w:p w14:paraId="02B7CF95" w14:textId="77777777" w:rsidR="00E278C0" w:rsidRDefault="00E278C0" w:rsidP="00E278C0">
      <w:pPr>
        <w:pStyle w:val="ListParagraph"/>
        <w:ind w:left="0"/>
        <w:rPr>
          <w:rFonts w:cstheme="minorHAnsi"/>
          <w:b/>
          <w:sz w:val="28"/>
          <w:szCs w:val="28"/>
        </w:rPr>
      </w:pPr>
    </w:p>
    <w:p w14:paraId="60A33ECD" w14:textId="77777777" w:rsidR="00E278C0" w:rsidRDefault="00E278C0" w:rsidP="00E278C0">
      <w:pPr>
        <w:pStyle w:val="ListParagraph"/>
        <w:ind w:left="0"/>
        <w:rPr>
          <w:rFonts w:cstheme="minorHAnsi"/>
          <w:b/>
          <w:sz w:val="28"/>
          <w:szCs w:val="28"/>
        </w:rPr>
      </w:pPr>
    </w:p>
    <w:p w14:paraId="7DBC98C6" w14:textId="58E37183" w:rsidR="000F2472" w:rsidRPr="00E278C0" w:rsidRDefault="00B61D75" w:rsidP="00E278C0">
      <w:pPr>
        <w:pStyle w:val="ListParagraph"/>
        <w:ind w:left="0"/>
        <w:rPr>
          <w:rFonts w:cstheme="minorHAnsi"/>
          <w:b/>
          <w:sz w:val="28"/>
          <w:szCs w:val="28"/>
        </w:rPr>
      </w:pPr>
      <w:r>
        <w:rPr>
          <w:rFonts w:cstheme="minorHAnsi"/>
          <w:b/>
          <w:sz w:val="24"/>
          <w:szCs w:val="24"/>
        </w:rPr>
        <w:t>Review your selections and select “Start</w:t>
      </w:r>
      <w:r w:rsidR="000F2472" w:rsidRPr="00A17AAE">
        <w:rPr>
          <w:rFonts w:cstheme="minorHAnsi"/>
          <w:b/>
          <w:sz w:val="24"/>
          <w:szCs w:val="24"/>
        </w:rPr>
        <w:t>”</w:t>
      </w:r>
      <w:r>
        <w:rPr>
          <w:rFonts w:cstheme="minorHAnsi"/>
          <w:b/>
          <w:sz w:val="24"/>
          <w:szCs w:val="24"/>
        </w:rPr>
        <w:t xml:space="preserve"> to begin the installation. </w:t>
      </w:r>
    </w:p>
    <w:p w14:paraId="473DE00C" w14:textId="3D63B63D" w:rsidR="000F2472" w:rsidRDefault="00E278C0" w:rsidP="00F20C8C">
      <w:pPr>
        <w:rPr>
          <w:rFonts w:cstheme="minorHAnsi"/>
          <w:b/>
          <w:sz w:val="28"/>
          <w:szCs w:val="28"/>
        </w:rPr>
      </w:pPr>
      <w:r>
        <w:rPr>
          <w:rFonts w:cstheme="minorHAnsi"/>
          <w:b/>
          <w:sz w:val="28"/>
          <w:szCs w:val="28"/>
        </w:rPr>
        <w:br w:type="textWrapping" w:clear="all"/>
      </w:r>
    </w:p>
    <w:p w14:paraId="38A08C71" w14:textId="2606C48C" w:rsidR="00FB11CA" w:rsidRPr="00B61D75" w:rsidRDefault="00FB11CA" w:rsidP="00FB11CA">
      <w:pPr>
        <w:rPr>
          <w:rFonts w:cstheme="minorHAnsi"/>
          <w:b/>
          <w:sz w:val="24"/>
          <w:szCs w:val="24"/>
        </w:rPr>
      </w:pPr>
      <w:r w:rsidRPr="00B61D75">
        <w:rPr>
          <w:rFonts w:cstheme="minorHAnsi"/>
          <w:b/>
          <w:sz w:val="24"/>
          <w:szCs w:val="24"/>
        </w:rPr>
        <w:lastRenderedPageBreak/>
        <w:t>This will have launched the Installation. This may take up to an hour o</w:t>
      </w:r>
      <w:r w:rsidR="004D75C5">
        <w:rPr>
          <w:rFonts w:cstheme="minorHAnsi"/>
          <w:b/>
          <w:sz w:val="24"/>
          <w:szCs w:val="24"/>
        </w:rPr>
        <w:t>r more to complete, depending upon</w:t>
      </w:r>
      <w:r w:rsidRPr="00B61D75">
        <w:rPr>
          <w:rFonts w:cstheme="minorHAnsi"/>
          <w:b/>
          <w:sz w:val="24"/>
          <w:szCs w:val="24"/>
        </w:rPr>
        <w:t xml:space="preserve"> your network connection</w:t>
      </w:r>
      <w:r w:rsidR="004D75C5">
        <w:rPr>
          <w:rFonts w:cstheme="minorHAnsi"/>
          <w:b/>
          <w:sz w:val="24"/>
          <w:szCs w:val="24"/>
        </w:rPr>
        <w:t>,</w:t>
      </w:r>
      <w:r w:rsidRPr="00B61D75">
        <w:rPr>
          <w:rFonts w:cstheme="minorHAnsi"/>
          <w:b/>
          <w:sz w:val="24"/>
          <w:szCs w:val="24"/>
        </w:rPr>
        <w:t xml:space="preserve"> and the configuration levels that have been selected. </w:t>
      </w:r>
    </w:p>
    <w:p w14:paraId="6586D975" w14:textId="77777777" w:rsidR="00FB11CA" w:rsidRDefault="00FB11CA" w:rsidP="00B61D75">
      <w:pPr>
        <w:rPr>
          <w:rFonts w:cstheme="minorHAnsi"/>
          <w:b/>
          <w:sz w:val="24"/>
          <w:szCs w:val="24"/>
        </w:rPr>
      </w:pPr>
    </w:p>
    <w:p w14:paraId="25040E4A" w14:textId="6CAEF3DE" w:rsidR="00FB11CA" w:rsidRDefault="00FB11CA" w:rsidP="00B61D75">
      <w:pPr>
        <w:rPr>
          <w:rFonts w:cstheme="minorHAnsi"/>
          <w:b/>
          <w:sz w:val="24"/>
          <w:szCs w:val="24"/>
        </w:rPr>
      </w:pPr>
      <w:r>
        <w:rPr>
          <w:rFonts w:cstheme="minorHAnsi"/>
          <w:b/>
          <w:noProof/>
          <w:sz w:val="24"/>
          <w:szCs w:val="24"/>
        </w:rPr>
        <w:drawing>
          <wp:anchor distT="0" distB="0" distL="114300" distR="114300" simplePos="0" relativeHeight="251674624" behindDoc="0" locked="0" layoutInCell="1" allowOverlap="1" wp14:anchorId="1408421D" wp14:editId="2DFE10F2">
            <wp:simplePos x="0" y="0"/>
            <wp:positionH relativeFrom="column">
              <wp:posOffset>3314700</wp:posOffset>
            </wp:positionH>
            <wp:positionV relativeFrom="paragraph">
              <wp:posOffset>147320</wp:posOffset>
            </wp:positionV>
            <wp:extent cx="2832100" cy="2171700"/>
            <wp:effectExtent l="0" t="0" r="12700" b="12700"/>
            <wp:wrapSquare wrapText="bothSides"/>
            <wp:docPr id="3" name="Picture 3" descr="Macintosh HD:Users:jennifer:Desktop:SAS Shots: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Desktop:SAS Shots:S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21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528921" w14:textId="77777777" w:rsidR="004D75C5" w:rsidRPr="00B61D75" w:rsidRDefault="004D75C5" w:rsidP="004D75C5">
      <w:pPr>
        <w:rPr>
          <w:rFonts w:cstheme="minorHAnsi"/>
          <w:b/>
          <w:sz w:val="24"/>
          <w:szCs w:val="24"/>
        </w:rPr>
      </w:pPr>
      <w:r w:rsidRPr="00B61D75">
        <w:rPr>
          <w:rFonts w:cstheme="minorHAnsi"/>
          <w:b/>
          <w:sz w:val="24"/>
          <w:szCs w:val="24"/>
        </w:rPr>
        <w:t xml:space="preserve">Select “Next” at the completion screen. </w:t>
      </w:r>
    </w:p>
    <w:p w14:paraId="27A4E2D6" w14:textId="77777777" w:rsidR="00FB11CA" w:rsidRDefault="00FB11CA" w:rsidP="00B61D75">
      <w:pPr>
        <w:rPr>
          <w:rFonts w:cstheme="minorHAnsi"/>
          <w:b/>
          <w:sz w:val="24"/>
          <w:szCs w:val="24"/>
        </w:rPr>
      </w:pPr>
    </w:p>
    <w:p w14:paraId="09C0F846" w14:textId="73F37C03" w:rsidR="000F2472" w:rsidRDefault="00FB11CA" w:rsidP="00B61D75">
      <w:pPr>
        <w:rPr>
          <w:rFonts w:cstheme="minorHAnsi"/>
          <w:b/>
          <w:sz w:val="24"/>
          <w:szCs w:val="24"/>
        </w:rPr>
      </w:pPr>
      <w:r>
        <w:rPr>
          <w:rFonts w:cstheme="minorHAnsi"/>
          <w:b/>
          <w:sz w:val="24"/>
          <w:szCs w:val="24"/>
        </w:rPr>
        <w:br w:type="textWrapping" w:clear="all"/>
      </w:r>
    </w:p>
    <w:p w14:paraId="5E04BDAC" w14:textId="59B89A4D" w:rsidR="00FB11CA" w:rsidRDefault="00FB11CA" w:rsidP="00B61D75">
      <w:pPr>
        <w:rPr>
          <w:rFonts w:cstheme="minorHAnsi"/>
          <w:b/>
          <w:sz w:val="24"/>
          <w:szCs w:val="24"/>
        </w:rPr>
      </w:pPr>
    </w:p>
    <w:p w14:paraId="76ED529D" w14:textId="1A0474AF" w:rsidR="00FB11CA" w:rsidRDefault="004D75C5" w:rsidP="00B61D75">
      <w:pPr>
        <w:rPr>
          <w:rFonts w:cstheme="minorHAnsi"/>
          <w:b/>
          <w:sz w:val="24"/>
          <w:szCs w:val="24"/>
        </w:rPr>
      </w:pPr>
      <w:r>
        <w:rPr>
          <w:rFonts w:cstheme="minorHAnsi"/>
          <w:b/>
          <w:noProof/>
          <w:sz w:val="24"/>
          <w:szCs w:val="24"/>
        </w:rPr>
        <w:drawing>
          <wp:anchor distT="0" distB="0" distL="114300" distR="114300" simplePos="0" relativeHeight="251675648" behindDoc="0" locked="0" layoutInCell="1" allowOverlap="1" wp14:anchorId="17A01EFC" wp14:editId="048E7C35">
            <wp:simplePos x="0" y="0"/>
            <wp:positionH relativeFrom="column">
              <wp:posOffset>3314700</wp:posOffset>
            </wp:positionH>
            <wp:positionV relativeFrom="paragraph">
              <wp:posOffset>67310</wp:posOffset>
            </wp:positionV>
            <wp:extent cx="2857500" cy="2197100"/>
            <wp:effectExtent l="0" t="0" r="12700" b="12700"/>
            <wp:wrapSquare wrapText="bothSides"/>
            <wp:docPr id="4" name="Picture 4" descr="Macintosh HD:Users:jennifer:Desktop:s1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ifer:Desktop:s16.tif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197100"/>
                    </a:xfrm>
                    <a:prstGeom prst="rect">
                      <a:avLst/>
                    </a:prstGeom>
                    <a:noFill/>
                    <a:ln>
                      <a:noFill/>
                    </a:ln>
                  </pic:spPr>
                </pic:pic>
              </a:graphicData>
            </a:graphic>
          </wp:anchor>
        </w:drawing>
      </w:r>
    </w:p>
    <w:p w14:paraId="00FA951A" w14:textId="654AE7F2" w:rsidR="00FB11CA" w:rsidRPr="00B61D75" w:rsidRDefault="00FB11CA" w:rsidP="00FB11CA">
      <w:pPr>
        <w:rPr>
          <w:rFonts w:cstheme="minorHAnsi"/>
          <w:b/>
          <w:sz w:val="24"/>
          <w:szCs w:val="24"/>
        </w:rPr>
      </w:pPr>
      <w:r w:rsidRPr="00B61D75">
        <w:rPr>
          <w:rFonts w:cstheme="minorHAnsi"/>
          <w:b/>
          <w:sz w:val="24"/>
          <w:szCs w:val="24"/>
        </w:rPr>
        <w:t xml:space="preserve">Click “Finish” to complete the </w:t>
      </w:r>
      <w:r w:rsidR="004D75C5">
        <w:rPr>
          <w:rFonts w:cstheme="minorHAnsi"/>
          <w:b/>
          <w:sz w:val="24"/>
          <w:szCs w:val="24"/>
        </w:rPr>
        <w:t xml:space="preserve">installation. </w:t>
      </w:r>
    </w:p>
    <w:p w14:paraId="098736CB" w14:textId="135FFA26" w:rsidR="00FB11CA" w:rsidRPr="00B61D75" w:rsidRDefault="00FB11CA" w:rsidP="00B61D75">
      <w:pPr>
        <w:rPr>
          <w:rFonts w:cstheme="minorHAnsi"/>
          <w:b/>
          <w:sz w:val="24"/>
          <w:szCs w:val="24"/>
        </w:rPr>
      </w:pPr>
      <w:r>
        <w:rPr>
          <w:rFonts w:cstheme="minorHAnsi"/>
          <w:b/>
          <w:sz w:val="24"/>
          <w:szCs w:val="24"/>
        </w:rPr>
        <w:br w:type="textWrapping" w:clear="all"/>
      </w:r>
    </w:p>
    <w:p w14:paraId="4B013ABE" w14:textId="77777777" w:rsidR="001B2F31" w:rsidRPr="00B61D75" w:rsidRDefault="001B2F31" w:rsidP="00B61D75">
      <w:pPr>
        <w:rPr>
          <w:rFonts w:cstheme="minorHAnsi"/>
          <w:b/>
          <w:sz w:val="24"/>
          <w:szCs w:val="24"/>
        </w:rPr>
      </w:pPr>
    </w:p>
    <w:p w14:paraId="2FC5E5B2" w14:textId="4F638570" w:rsidR="001B2F31" w:rsidRPr="00B61D75" w:rsidRDefault="001B2F31" w:rsidP="00B61D75">
      <w:pPr>
        <w:rPr>
          <w:rFonts w:cstheme="minorHAnsi"/>
          <w:b/>
          <w:sz w:val="24"/>
          <w:szCs w:val="24"/>
        </w:rPr>
      </w:pPr>
    </w:p>
    <w:p w14:paraId="4CF72B5D" w14:textId="75B0F1ED" w:rsidR="001B2F31" w:rsidRDefault="001B2F31" w:rsidP="000009C2">
      <w:pPr>
        <w:ind w:left="360"/>
        <w:rPr>
          <w:rFonts w:cstheme="minorHAnsi"/>
          <w:b/>
          <w:sz w:val="28"/>
          <w:szCs w:val="28"/>
        </w:rPr>
      </w:pPr>
    </w:p>
    <w:p w14:paraId="6C65C9B5" w14:textId="764117CA" w:rsidR="001B2F31" w:rsidRPr="00B61D75" w:rsidRDefault="001B2F31" w:rsidP="00B61D75">
      <w:pPr>
        <w:rPr>
          <w:rFonts w:cstheme="minorHAnsi"/>
          <w:b/>
          <w:sz w:val="24"/>
          <w:szCs w:val="24"/>
        </w:rPr>
      </w:pPr>
    </w:p>
    <w:p w14:paraId="777C1DB8" w14:textId="77777777" w:rsidR="001B2F31" w:rsidRDefault="001B2F31" w:rsidP="000009C2">
      <w:pPr>
        <w:pStyle w:val="ListParagraph"/>
        <w:ind w:left="1440"/>
        <w:rPr>
          <w:rFonts w:cstheme="minorHAnsi"/>
          <w:b/>
          <w:sz w:val="28"/>
          <w:szCs w:val="28"/>
        </w:rPr>
      </w:pPr>
    </w:p>
    <w:p w14:paraId="6F8D1C1E" w14:textId="77777777" w:rsidR="001B2F31" w:rsidRDefault="001B2F31" w:rsidP="001B2F31">
      <w:pPr>
        <w:pStyle w:val="ListParagraph"/>
        <w:ind w:left="1440"/>
        <w:rPr>
          <w:rFonts w:cstheme="minorHAnsi"/>
          <w:b/>
          <w:sz w:val="28"/>
          <w:szCs w:val="28"/>
        </w:rPr>
      </w:pPr>
    </w:p>
    <w:p w14:paraId="137CA9E8" w14:textId="77777777" w:rsidR="00142013" w:rsidRPr="001B2F31" w:rsidRDefault="00086FAB" w:rsidP="001B2F31">
      <w:pPr>
        <w:pStyle w:val="ListParagraph"/>
        <w:numPr>
          <w:ilvl w:val="0"/>
          <w:numId w:val="2"/>
        </w:numPr>
        <w:rPr>
          <w:rFonts w:cstheme="minorHAnsi"/>
          <w:b/>
          <w:sz w:val="28"/>
          <w:szCs w:val="28"/>
        </w:rPr>
      </w:pPr>
      <w:r>
        <w:rPr>
          <w:rFonts w:cstheme="minorHAnsi"/>
          <w:b/>
          <w:sz w:val="28"/>
          <w:szCs w:val="28"/>
        </w:rPr>
        <w:t>Helpful Information</w:t>
      </w:r>
    </w:p>
    <w:p w14:paraId="308ED843" w14:textId="77777777" w:rsidR="00142013" w:rsidRPr="00142013" w:rsidRDefault="00142013" w:rsidP="00AE5942">
      <w:pPr>
        <w:spacing w:after="0" w:line="240" w:lineRule="auto"/>
        <w:ind w:left="360"/>
        <w:rPr>
          <w:rFonts w:cstheme="minorHAnsi"/>
          <w:b/>
          <w:sz w:val="24"/>
          <w:szCs w:val="24"/>
        </w:rPr>
      </w:pPr>
      <w:r w:rsidRPr="00142013">
        <w:rPr>
          <w:rFonts w:cstheme="minorHAnsi"/>
          <w:b/>
          <w:sz w:val="24"/>
          <w:szCs w:val="24"/>
        </w:rPr>
        <w:t xml:space="preserve">Software Expiration </w:t>
      </w:r>
    </w:p>
    <w:p w14:paraId="730B57E8" w14:textId="1A32418D" w:rsidR="00142013" w:rsidRPr="00142013" w:rsidRDefault="00142013" w:rsidP="00142013">
      <w:pPr>
        <w:spacing w:line="240" w:lineRule="auto"/>
        <w:ind w:left="360"/>
        <w:rPr>
          <w:rFonts w:cstheme="minorHAnsi"/>
          <w:sz w:val="24"/>
          <w:szCs w:val="24"/>
        </w:rPr>
      </w:pPr>
      <w:r w:rsidRPr="00142013">
        <w:rPr>
          <w:rFonts w:cstheme="minorHAnsi"/>
          <w:sz w:val="24"/>
          <w:szCs w:val="24"/>
        </w:rPr>
        <w:t xml:space="preserve">SID files will need to be downloaded each year as the software licensing for SAS is renewed. You can download </w:t>
      </w:r>
      <w:r w:rsidR="00AE5942" w:rsidRPr="00142013">
        <w:rPr>
          <w:rFonts w:cstheme="minorHAnsi"/>
          <w:sz w:val="24"/>
          <w:szCs w:val="24"/>
        </w:rPr>
        <w:t>a new</w:t>
      </w:r>
      <w:r w:rsidR="00AE5942">
        <w:rPr>
          <w:rFonts w:cstheme="minorHAnsi"/>
          <w:sz w:val="24"/>
          <w:szCs w:val="24"/>
        </w:rPr>
        <w:t xml:space="preserve"> SID</w:t>
      </w:r>
      <w:r w:rsidRPr="00142013">
        <w:rPr>
          <w:rFonts w:cstheme="minorHAnsi"/>
          <w:sz w:val="24"/>
          <w:szCs w:val="24"/>
        </w:rPr>
        <w:t xml:space="preserve"> file from the </w:t>
      </w:r>
      <w:proofErr w:type="spellStart"/>
      <w:r w:rsidRPr="00142013">
        <w:rPr>
          <w:rFonts w:cstheme="minorHAnsi"/>
          <w:sz w:val="24"/>
          <w:szCs w:val="24"/>
        </w:rPr>
        <w:t>sid_files</w:t>
      </w:r>
      <w:proofErr w:type="spellEnd"/>
      <w:r w:rsidRPr="00142013">
        <w:rPr>
          <w:rFonts w:cstheme="minorHAnsi"/>
          <w:sz w:val="24"/>
          <w:szCs w:val="24"/>
        </w:rPr>
        <w:t xml:space="preserve"> director</w:t>
      </w:r>
      <w:r w:rsidR="004D75C5">
        <w:rPr>
          <w:rFonts w:cstheme="minorHAnsi"/>
          <w:sz w:val="24"/>
          <w:szCs w:val="24"/>
        </w:rPr>
        <w:t xml:space="preserve">y found in the Software Depot. Located at </w:t>
      </w:r>
      <w:hyperlink r:id="rId30" w:history="1">
        <w:r w:rsidR="004D75C5" w:rsidRPr="00874BD7">
          <w:rPr>
            <w:rStyle w:val="Hyperlink"/>
            <w:rFonts w:cstheme="minorHAnsi"/>
            <w:sz w:val="24"/>
            <w:szCs w:val="24"/>
          </w:rPr>
          <w:t>https://securenet.smu.edu/+CSCOE+/logon.html</w:t>
        </w:r>
      </w:hyperlink>
      <w:r w:rsidR="004D75C5">
        <w:rPr>
          <w:rFonts w:cstheme="minorHAnsi"/>
          <w:sz w:val="24"/>
          <w:szCs w:val="24"/>
        </w:rPr>
        <w:t xml:space="preserve"> . </w:t>
      </w:r>
      <w:r w:rsidRPr="00142013">
        <w:rPr>
          <w:rFonts w:cstheme="minorHAnsi"/>
          <w:sz w:val="24"/>
          <w:szCs w:val="24"/>
        </w:rPr>
        <w:t>Copy this file to your desktop, and then launch the SAS License</w:t>
      </w:r>
      <w:r w:rsidR="00386B36">
        <w:rPr>
          <w:rFonts w:cstheme="minorHAnsi"/>
          <w:sz w:val="24"/>
          <w:szCs w:val="24"/>
        </w:rPr>
        <w:t xml:space="preserve"> Renewal</w:t>
      </w:r>
      <w:r w:rsidRPr="00142013">
        <w:rPr>
          <w:rFonts w:cstheme="minorHAnsi"/>
          <w:sz w:val="24"/>
          <w:szCs w:val="24"/>
        </w:rPr>
        <w:t xml:space="preserve"> </w:t>
      </w:r>
      <w:r w:rsidR="00386B36">
        <w:rPr>
          <w:rFonts w:cstheme="minorHAnsi"/>
          <w:sz w:val="24"/>
          <w:szCs w:val="24"/>
        </w:rPr>
        <w:t xml:space="preserve">Wizard from the All </w:t>
      </w:r>
      <w:r w:rsidR="003B34CA">
        <w:rPr>
          <w:rFonts w:cstheme="minorHAnsi"/>
          <w:sz w:val="24"/>
          <w:szCs w:val="24"/>
        </w:rPr>
        <w:t>Programs-&gt;SAS-&gt;SAS 9.3</w:t>
      </w:r>
      <w:r w:rsidR="00386B36">
        <w:rPr>
          <w:rFonts w:cstheme="minorHAnsi"/>
          <w:sz w:val="24"/>
          <w:szCs w:val="24"/>
        </w:rPr>
        <w:t xml:space="preserve"> License Renewal and Utilities. W</w:t>
      </w:r>
      <w:r w:rsidRPr="00142013">
        <w:rPr>
          <w:rFonts w:cstheme="minorHAnsi"/>
          <w:sz w:val="24"/>
          <w:szCs w:val="24"/>
        </w:rPr>
        <w:t>hen prompted</w:t>
      </w:r>
      <w:r w:rsidR="00386B36">
        <w:rPr>
          <w:rFonts w:cstheme="minorHAnsi"/>
          <w:sz w:val="24"/>
          <w:szCs w:val="24"/>
        </w:rPr>
        <w:t>,</w:t>
      </w:r>
      <w:r w:rsidRPr="00142013">
        <w:rPr>
          <w:rFonts w:cstheme="minorHAnsi"/>
          <w:sz w:val="24"/>
          <w:szCs w:val="24"/>
        </w:rPr>
        <w:t xml:space="preserve"> browse to the</w:t>
      </w:r>
      <w:r w:rsidR="00386B36">
        <w:rPr>
          <w:rFonts w:cstheme="minorHAnsi"/>
          <w:sz w:val="24"/>
          <w:szCs w:val="24"/>
        </w:rPr>
        <w:t xml:space="preserve"> SID</w:t>
      </w:r>
      <w:r w:rsidRPr="00142013">
        <w:rPr>
          <w:rFonts w:cstheme="minorHAnsi"/>
          <w:sz w:val="24"/>
          <w:szCs w:val="24"/>
        </w:rPr>
        <w:t xml:space="preserve"> file saved </w:t>
      </w:r>
      <w:r w:rsidR="00386B36">
        <w:rPr>
          <w:rFonts w:cstheme="minorHAnsi"/>
          <w:sz w:val="24"/>
          <w:szCs w:val="24"/>
        </w:rPr>
        <w:t>to your desktop to import it to</w:t>
      </w:r>
      <w:r w:rsidRPr="00142013">
        <w:rPr>
          <w:rFonts w:cstheme="minorHAnsi"/>
          <w:sz w:val="24"/>
          <w:szCs w:val="24"/>
        </w:rPr>
        <w:t xml:space="preserve"> update your SAS installation. </w:t>
      </w:r>
    </w:p>
    <w:p w14:paraId="153849C2" w14:textId="77777777" w:rsidR="00086FAB" w:rsidRDefault="00741E5A" w:rsidP="001B2F31">
      <w:pPr>
        <w:ind w:left="360"/>
        <w:rPr>
          <w:rFonts w:cstheme="minorHAnsi"/>
          <w:b/>
          <w:sz w:val="24"/>
          <w:szCs w:val="24"/>
        </w:rPr>
      </w:pPr>
      <w:r>
        <w:rPr>
          <w:rFonts w:cstheme="minorHAnsi"/>
          <w:b/>
          <w:sz w:val="24"/>
          <w:szCs w:val="24"/>
        </w:rPr>
        <w:t>Technical Support and Additional Resources:</w:t>
      </w:r>
    </w:p>
    <w:p w14:paraId="7FE7881B" w14:textId="5B3A40FD" w:rsidR="001B2F31" w:rsidRDefault="00E1458F" w:rsidP="004D75C5">
      <w:pPr>
        <w:ind w:firstLine="360"/>
      </w:pPr>
      <w:hyperlink r:id="rId31" w:history="1">
        <w:r w:rsidR="004D75C5" w:rsidRPr="00874BD7">
          <w:rPr>
            <w:rStyle w:val="Hyperlink"/>
          </w:rPr>
          <w:t>http://support.sas.com/documentation/94/</w:t>
        </w:r>
      </w:hyperlink>
    </w:p>
    <w:p w14:paraId="6C0A559E" w14:textId="77777777" w:rsidR="004D75C5" w:rsidRDefault="004D75C5" w:rsidP="001B2F31">
      <w:pPr>
        <w:rPr>
          <w:rFonts w:cstheme="minorHAnsi"/>
          <w:b/>
          <w:sz w:val="24"/>
          <w:szCs w:val="24"/>
        </w:rPr>
      </w:pPr>
    </w:p>
    <w:p w14:paraId="705D7E20" w14:textId="77777777" w:rsidR="00086FAB" w:rsidRPr="00142013" w:rsidRDefault="00086FAB" w:rsidP="004D75C5">
      <w:pPr>
        <w:ind w:firstLine="360"/>
        <w:rPr>
          <w:rFonts w:cstheme="minorHAnsi"/>
          <w:b/>
          <w:sz w:val="24"/>
          <w:szCs w:val="24"/>
        </w:rPr>
      </w:pPr>
      <w:r w:rsidRPr="00142013">
        <w:rPr>
          <w:rFonts w:cstheme="minorHAnsi"/>
          <w:b/>
          <w:sz w:val="24"/>
          <w:szCs w:val="24"/>
        </w:rPr>
        <w:t>SMU Helpdesk:</w:t>
      </w:r>
    </w:p>
    <w:p w14:paraId="4DBC774D" w14:textId="77777777" w:rsidR="00086FAB" w:rsidRPr="00AE5942" w:rsidRDefault="00086FAB" w:rsidP="00086FAB">
      <w:pPr>
        <w:ind w:left="360"/>
        <w:rPr>
          <w:rFonts w:cstheme="minorHAnsi"/>
          <w:sz w:val="24"/>
          <w:szCs w:val="24"/>
        </w:rPr>
      </w:pPr>
      <w:r w:rsidRPr="00AE5942">
        <w:rPr>
          <w:rFonts w:cstheme="minorHAnsi"/>
          <w:sz w:val="24"/>
          <w:szCs w:val="24"/>
        </w:rPr>
        <w:t xml:space="preserve">Email: </w:t>
      </w:r>
      <w:hyperlink r:id="rId32" w:history="1">
        <w:r w:rsidRPr="00AE5942">
          <w:rPr>
            <w:rStyle w:val="Hyperlink"/>
            <w:rFonts w:cstheme="minorHAnsi"/>
            <w:sz w:val="24"/>
            <w:szCs w:val="24"/>
          </w:rPr>
          <w:t>help@smu.edu</w:t>
        </w:r>
      </w:hyperlink>
    </w:p>
    <w:p w14:paraId="5239B18B" w14:textId="77777777" w:rsidR="00086FAB" w:rsidRPr="00AE5942" w:rsidRDefault="00086FAB" w:rsidP="00086FAB">
      <w:pPr>
        <w:ind w:left="360"/>
        <w:rPr>
          <w:rFonts w:cstheme="minorHAnsi"/>
          <w:sz w:val="24"/>
          <w:szCs w:val="24"/>
        </w:rPr>
      </w:pPr>
      <w:r w:rsidRPr="00AE5942">
        <w:rPr>
          <w:rFonts w:cstheme="minorHAnsi"/>
          <w:sz w:val="24"/>
          <w:szCs w:val="24"/>
        </w:rPr>
        <w:t>Call: 214-768-help</w:t>
      </w:r>
    </w:p>
    <w:p w14:paraId="0A5D02E8" w14:textId="77777777" w:rsidR="00086FAB" w:rsidRPr="00AE5942" w:rsidRDefault="00086FAB" w:rsidP="00086FAB">
      <w:pPr>
        <w:ind w:left="360"/>
        <w:rPr>
          <w:rFonts w:cstheme="minorHAnsi"/>
          <w:sz w:val="24"/>
          <w:szCs w:val="24"/>
        </w:rPr>
      </w:pPr>
      <w:r w:rsidRPr="00AE5942">
        <w:rPr>
          <w:rFonts w:cstheme="minorHAnsi"/>
          <w:sz w:val="24"/>
          <w:szCs w:val="24"/>
        </w:rPr>
        <w:t xml:space="preserve">Online: </w:t>
      </w:r>
      <w:hyperlink r:id="rId33" w:history="1">
        <w:r w:rsidRPr="00AE5942">
          <w:rPr>
            <w:rStyle w:val="Hyperlink"/>
            <w:rFonts w:cstheme="minorHAnsi"/>
            <w:sz w:val="24"/>
            <w:szCs w:val="24"/>
          </w:rPr>
          <w:t>https://remotesupport.smu.edu/</w:t>
        </w:r>
      </w:hyperlink>
    </w:p>
    <w:p w14:paraId="2D4536DB" w14:textId="77777777" w:rsidR="00086FAB" w:rsidRDefault="00086FAB" w:rsidP="00086FAB">
      <w:pPr>
        <w:ind w:left="360"/>
        <w:rPr>
          <w:rFonts w:cstheme="minorHAnsi"/>
          <w:b/>
          <w:sz w:val="28"/>
          <w:szCs w:val="28"/>
        </w:rPr>
      </w:pPr>
    </w:p>
    <w:p w14:paraId="5356285A" w14:textId="77777777" w:rsidR="00086FAB" w:rsidRDefault="00086FAB" w:rsidP="00086FAB">
      <w:pPr>
        <w:ind w:left="360"/>
        <w:rPr>
          <w:rFonts w:cstheme="minorHAnsi"/>
          <w:b/>
          <w:sz w:val="28"/>
          <w:szCs w:val="28"/>
        </w:rPr>
      </w:pPr>
    </w:p>
    <w:p w14:paraId="2B56F8C3" w14:textId="77777777" w:rsidR="00086FAB" w:rsidRPr="00086FAB" w:rsidRDefault="00086FAB" w:rsidP="00086FAB">
      <w:pPr>
        <w:ind w:left="360"/>
        <w:rPr>
          <w:rFonts w:cstheme="minorHAnsi"/>
          <w:b/>
          <w:sz w:val="28"/>
          <w:szCs w:val="28"/>
        </w:rPr>
      </w:pPr>
    </w:p>
    <w:p w14:paraId="4292122D" w14:textId="77777777" w:rsidR="003830F1" w:rsidRPr="003830F1" w:rsidRDefault="003830F1" w:rsidP="003830F1">
      <w:pPr>
        <w:ind w:left="360"/>
        <w:rPr>
          <w:rFonts w:cstheme="minorHAnsi"/>
          <w:sz w:val="32"/>
          <w:szCs w:val="32"/>
        </w:rPr>
      </w:pPr>
    </w:p>
    <w:sectPr w:rsidR="003830F1" w:rsidRPr="003830F1">
      <w:head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821C8C" w14:textId="77777777" w:rsidR="00E1458F" w:rsidRDefault="00E1458F" w:rsidP="00253C44">
      <w:pPr>
        <w:spacing w:after="0" w:line="240" w:lineRule="auto"/>
      </w:pPr>
      <w:r>
        <w:separator/>
      </w:r>
    </w:p>
  </w:endnote>
  <w:endnote w:type="continuationSeparator" w:id="0">
    <w:p w14:paraId="5D33AAE8" w14:textId="77777777" w:rsidR="00E1458F" w:rsidRDefault="00E1458F" w:rsidP="00253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356F71" w14:textId="77777777" w:rsidR="00E1458F" w:rsidRDefault="00E1458F" w:rsidP="00253C44">
      <w:pPr>
        <w:spacing w:after="0" w:line="240" w:lineRule="auto"/>
      </w:pPr>
      <w:r>
        <w:separator/>
      </w:r>
    </w:p>
  </w:footnote>
  <w:footnote w:type="continuationSeparator" w:id="0">
    <w:p w14:paraId="31C87DCB" w14:textId="77777777" w:rsidR="00E1458F" w:rsidRDefault="00E1458F" w:rsidP="00253C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B8C84" w14:textId="59ADE2E7" w:rsidR="00FB11CA" w:rsidRDefault="00E1458F">
    <w:pPr>
      <w:pStyle w:val="Header"/>
    </w:pPr>
    <w:sdt>
      <w:sdtPr>
        <w:rPr>
          <w:rFonts w:asciiTheme="majorHAnsi" w:eastAsiaTheme="majorEastAsia" w:hAnsiTheme="majorHAnsi" w:cstheme="majorBidi"/>
          <w:color w:val="4F81BD" w:themeColor="accent1"/>
          <w:sz w:val="24"/>
        </w:rPr>
        <w:alias w:val="Title"/>
        <w:id w:val="78404852"/>
        <w:placeholder>
          <w:docPart w:val="BCD8E8C25C0B44118EC93D0768682B2E"/>
        </w:placeholder>
        <w:dataBinding w:prefixMappings="xmlns:ns0='http://schemas.openxmlformats.org/package/2006/metadata/core-properties' xmlns:ns1='http://purl.org/dc/elements/1.1/'" w:xpath="/ns0:coreProperties[1]/ns1:title[1]" w:storeItemID="{6C3C8BC8-F283-45AE-878A-BAB7291924A1}"/>
        <w:text/>
      </w:sdtPr>
      <w:sdtEndPr/>
      <w:sdtContent>
        <w:r w:rsidR="00FB11CA">
          <w:rPr>
            <w:rFonts w:asciiTheme="majorHAnsi" w:eastAsiaTheme="majorEastAsia" w:hAnsiTheme="majorHAnsi" w:cstheme="majorBidi"/>
            <w:color w:val="4F81BD" w:themeColor="accent1"/>
            <w:sz w:val="24"/>
          </w:rPr>
          <w:t>SAS 9.</w:t>
        </w:r>
        <w:r w:rsidR="005A5075">
          <w:rPr>
            <w:rFonts w:asciiTheme="majorHAnsi" w:eastAsiaTheme="majorEastAsia" w:hAnsiTheme="majorHAnsi" w:cstheme="majorBidi"/>
            <w:color w:val="4F81BD" w:themeColor="accent1"/>
            <w:sz w:val="24"/>
          </w:rPr>
          <w:t>4</w:t>
        </w:r>
        <w:r w:rsidR="00FB11CA">
          <w:rPr>
            <w:rFonts w:asciiTheme="majorHAnsi" w:eastAsiaTheme="majorEastAsia" w:hAnsiTheme="majorHAnsi" w:cstheme="majorBidi"/>
            <w:color w:val="4F81BD" w:themeColor="accent1"/>
            <w:sz w:val="24"/>
          </w:rPr>
          <w:t xml:space="preserve"> Installation Guide</w:t>
        </w:r>
      </w:sdtContent>
    </w:sdt>
    <w:r w:rsidR="00FB11CA">
      <w:rPr>
        <w:rFonts w:asciiTheme="majorHAnsi" w:eastAsiaTheme="majorEastAsia" w:hAnsiTheme="majorHAnsi" w:cstheme="majorBidi"/>
        <w:color w:val="4F81BD" w:themeColor="accent1"/>
        <w:sz w:val="24"/>
      </w:rPr>
      <w:ptab w:relativeTo="margin" w:alignment="right" w:leader="none"/>
    </w:r>
    <w:sdt>
      <w:sdtPr>
        <w:rPr>
          <w:rFonts w:asciiTheme="majorHAnsi" w:eastAsiaTheme="majorEastAsia" w:hAnsiTheme="majorHAnsi" w:cstheme="majorBidi"/>
          <w:color w:val="4F81BD" w:themeColor="accent1"/>
          <w:sz w:val="24"/>
        </w:rPr>
        <w:alias w:val="Date"/>
        <w:id w:val="78404859"/>
        <w:placeholder>
          <w:docPart w:val="7092671DAF5B4B05A0BA5851ECCF26A7"/>
        </w:placeholder>
        <w:dataBinding w:prefixMappings="xmlns:ns0='http://schemas.microsoft.com/office/2006/coverPageProps'" w:xpath="/ns0:CoverPageProperties[1]/ns0:PublishDate[1]" w:storeItemID="{55AF091B-3C7A-41E3-B477-F2FDAA23CFDA}"/>
        <w:date w:fullDate="2011-09-19T00:00:00Z">
          <w:dateFormat w:val="MMMM d, yyyy"/>
          <w:lid w:val="en-US"/>
          <w:storeMappedDataAs w:val="dateTime"/>
          <w:calendar w:val="gregorian"/>
        </w:date>
      </w:sdtPr>
      <w:sdtEndPr/>
      <w:sdtContent>
        <w:r w:rsidR="00FB11CA">
          <w:rPr>
            <w:rFonts w:asciiTheme="majorHAnsi" w:eastAsiaTheme="majorEastAsia" w:hAnsiTheme="majorHAnsi" w:cstheme="majorBidi"/>
            <w:color w:val="4F81BD" w:themeColor="accent1"/>
            <w:sz w:val="24"/>
          </w:rPr>
          <w:t>September 19, 2011</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618A4"/>
    <w:multiLevelType w:val="hybridMultilevel"/>
    <w:tmpl w:val="73421E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6A18BB"/>
    <w:multiLevelType w:val="hybridMultilevel"/>
    <w:tmpl w:val="DE7A6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8072773"/>
    <w:multiLevelType w:val="hybridMultilevel"/>
    <w:tmpl w:val="E862AD9C"/>
    <w:lvl w:ilvl="0" w:tplc="4E5EFDC4">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C44"/>
    <w:rsid w:val="000009C2"/>
    <w:rsid w:val="00083A73"/>
    <w:rsid w:val="00086FAB"/>
    <w:rsid w:val="000F2472"/>
    <w:rsid w:val="00142013"/>
    <w:rsid w:val="00196D7B"/>
    <w:rsid w:val="001B2F31"/>
    <w:rsid w:val="0020604F"/>
    <w:rsid w:val="00244B86"/>
    <w:rsid w:val="00253C44"/>
    <w:rsid w:val="00337950"/>
    <w:rsid w:val="003830F1"/>
    <w:rsid w:val="00386B36"/>
    <w:rsid w:val="003B34CA"/>
    <w:rsid w:val="004B0078"/>
    <w:rsid w:val="004D75C5"/>
    <w:rsid w:val="005A5075"/>
    <w:rsid w:val="00741E5A"/>
    <w:rsid w:val="00764E23"/>
    <w:rsid w:val="007672CD"/>
    <w:rsid w:val="007A47EC"/>
    <w:rsid w:val="007B61AC"/>
    <w:rsid w:val="008251D1"/>
    <w:rsid w:val="008866B4"/>
    <w:rsid w:val="00985BC0"/>
    <w:rsid w:val="009953F8"/>
    <w:rsid w:val="00A14CE6"/>
    <w:rsid w:val="00A17AAE"/>
    <w:rsid w:val="00AB0CAD"/>
    <w:rsid w:val="00AE5942"/>
    <w:rsid w:val="00B14041"/>
    <w:rsid w:val="00B61D75"/>
    <w:rsid w:val="00BA5B8E"/>
    <w:rsid w:val="00BC0C04"/>
    <w:rsid w:val="00E1458F"/>
    <w:rsid w:val="00E278C0"/>
    <w:rsid w:val="00EE084E"/>
    <w:rsid w:val="00F20C8C"/>
    <w:rsid w:val="00FA5609"/>
    <w:rsid w:val="00FA58F2"/>
    <w:rsid w:val="00FB11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3C5267"/>
  <w15:docId w15:val="{EB89361F-8695-4F35-B260-07E82E642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3C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C44"/>
  </w:style>
  <w:style w:type="paragraph" w:styleId="Footer">
    <w:name w:val="footer"/>
    <w:basedOn w:val="Normal"/>
    <w:link w:val="FooterChar"/>
    <w:uiPriority w:val="99"/>
    <w:unhideWhenUsed/>
    <w:rsid w:val="00253C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C44"/>
  </w:style>
  <w:style w:type="paragraph" w:styleId="BalloonText">
    <w:name w:val="Balloon Text"/>
    <w:basedOn w:val="Normal"/>
    <w:link w:val="BalloonTextChar"/>
    <w:uiPriority w:val="99"/>
    <w:semiHidden/>
    <w:unhideWhenUsed/>
    <w:rsid w:val="00253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C44"/>
    <w:rPr>
      <w:rFonts w:ascii="Tahoma" w:hAnsi="Tahoma" w:cs="Tahoma"/>
      <w:sz w:val="16"/>
      <w:szCs w:val="16"/>
    </w:rPr>
  </w:style>
  <w:style w:type="character" w:styleId="PlaceholderText">
    <w:name w:val="Placeholder Text"/>
    <w:basedOn w:val="DefaultParagraphFont"/>
    <w:uiPriority w:val="99"/>
    <w:semiHidden/>
    <w:rsid w:val="00253C44"/>
    <w:rPr>
      <w:color w:val="808080"/>
    </w:rPr>
  </w:style>
  <w:style w:type="paragraph" w:customStyle="1" w:styleId="Default">
    <w:name w:val="Default"/>
    <w:rsid w:val="00A14CE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A14CE6"/>
    <w:rPr>
      <w:color w:val="0000FF" w:themeColor="hyperlink"/>
      <w:u w:val="single"/>
    </w:rPr>
  </w:style>
  <w:style w:type="paragraph" w:styleId="ListParagraph">
    <w:name w:val="List Paragraph"/>
    <w:basedOn w:val="Normal"/>
    <w:uiPriority w:val="34"/>
    <w:qFormat/>
    <w:rsid w:val="00337950"/>
    <w:pPr>
      <w:ind w:left="720"/>
      <w:contextualSpacing/>
    </w:pPr>
  </w:style>
  <w:style w:type="character" w:styleId="FollowedHyperlink">
    <w:name w:val="FollowedHyperlink"/>
    <w:basedOn w:val="DefaultParagraphFont"/>
    <w:uiPriority w:val="99"/>
    <w:semiHidden/>
    <w:unhideWhenUsed/>
    <w:rsid w:val="007B61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98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upport.sas.com/rnd/migration/utility/upgrade.html"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remotesupport.smu.edu/"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hyperlink" Target="mailto:help@smu.edu"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hyperlink" Target="http://support.sas.com/documentation/94/"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upport.sas.com/documentation/installcenter/94/win/index.htm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securenet.smu.edu/+CSCOE+/logon.html" TargetMode="Externa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CD8E8C25C0B44118EC93D0768682B2E"/>
        <w:category>
          <w:name w:val="General"/>
          <w:gallery w:val="placeholder"/>
        </w:category>
        <w:types>
          <w:type w:val="bbPlcHdr"/>
        </w:types>
        <w:behaviors>
          <w:behavior w:val="content"/>
        </w:behaviors>
        <w:guid w:val="{F07B18A5-2B2D-4CEF-A502-CD73204E47DF}"/>
      </w:docPartPr>
      <w:docPartBody>
        <w:p w:rsidR="00BE386E" w:rsidRDefault="00C87531" w:rsidP="00C87531">
          <w:pPr>
            <w:pStyle w:val="BCD8E8C25C0B44118EC93D0768682B2E"/>
          </w:pPr>
          <w:r>
            <w:rPr>
              <w:rFonts w:asciiTheme="majorHAnsi" w:eastAsiaTheme="majorEastAsia" w:hAnsiTheme="majorHAnsi" w:cstheme="majorBidi"/>
              <w:color w:val="5B9BD5" w:themeColor="accent1"/>
              <w:sz w:val="24"/>
            </w:rPr>
            <w:t>[Type the document title]</w:t>
          </w:r>
        </w:p>
      </w:docPartBody>
    </w:docPart>
    <w:docPart>
      <w:docPartPr>
        <w:name w:val="7092671DAF5B4B05A0BA5851ECCF26A7"/>
        <w:category>
          <w:name w:val="General"/>
          <w:gallery w:val="placeholder"/>
        </w:category>
        <w:types>
          <w:type w:val="bbPlcHdr"/>
        </w:types>
        <w:behaviors>
          <w:behavior w:val="content"/>
        </w:behaviors>
        <w:guid w:val="{C2637993-9420-454D-8C8D-CC31ECC30BB8}"/>
      </w:docPartPr>
      <w:docPartBody>
        <w:p w:rsidR="00BE386E" w:rsidRDefault="00C87531" w:rsidP="00C87531">
          <w:pPr>
            <w:pStyle w:val="7092671DAF5B4B05A0BA5851ECCF26A7"/>
          </w:pPr>
          <w:r>
            <w:rPr>
              <w:rFonts w:asciiTheme="majorHAnsi" w:eastAsiaTheme="majorEastAsia" w:hAnsiTheme="majorHAnsi" w:cstheme="majorBidi"/>
              <w:color w:val="5B9BD5" w:themeColor="accent1"/>
              <w:sz w:val="24"/>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531"/>
    <w:rsid w:val="001864C1"/>
    <w:rsid w:val="003035B8"/>
    <w:rsid w:val="00385239"/>
    <w:rsid w:val="005F7332"/>
    <w:rsid w:val="006A18EC"/>
    <w:rsid w:val="00BE386E"/>
    <w:rsid w:val="00C40335"/>
    <w:rsid w:val="00C875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D6447D5DEF4115A71498F2CF51B38A">
    <w:name w:val="65D6447D5DEF4115A71498F2CF51B38A"/>
    <w:rsid w:val="00C87531"/>
  </w:style>
  <w:style w:type="paragraph" w:customStyle="1" w:styleId="4098F03A55FA45E7BD80EA67754741EB">
    <w:name w:val="4098F03A55FA45E7BD80EA67754741EB"/>
    <w:rsid w:val="00C87531"/>
  </w:style>
  <w:style w:type="character" w:styleId="PlaceholderText">
    <w:name w:val="Placeholder Text"/>
    <w:basedOn w:val="DefaultParagraphFont"/>
    <w:uiPriority w:val="99"/>
    <w:semiHidden/>
    <w:rsid w:val="00C87531"/>
    <w:rPr>
      <w:color w:val="808080"/>
    </w:rPr>
  </w:style>
  <w:style w:type="paragraph" w:customStyle="1" w:styleId="A24985CA57A04AAD86A887FFBA120681">
    <w:name w:val="A24985CA57A04AAD86A887FFBA120681"/>
    <w:rsid w:val="00C87531"/>
  </w:style>
  <w:style w:type="paragraph" w:customStyle="1" w:styleId="057C70AF2429460CA77F7B2D67628904">
    <w:name w:val="057C70AF2429460CA77F7B2D67628904"/>
    <w:rsid w:val="00C87531"/>
  </w:style>
  <w:style w:type="paragraph" w:customStyle="1" w:styleId="BCD8E8C25C0B44118EC93D0768682B2E">
    <w:name w:val="BCD8E8C25C0B44118EC93D0768682B2E"/>
    <w:rsid w:val="00C87531"/>
  </w:style>
  <w:style w:type="paragraph" w:customStyle="1" w:styleId="7092671DAF5B4B05A0BA5851ECCF26A7">
    <w:name w:val="7092671DAF5B4B05A0BA5851ECCF26A7"/>
    <w:rsid w:val="00C875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2011-09-19T00:00:00</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BDC6F7F34875B64BA9E55926BAAF7209" ma:contentTypeVersion="0" ma:contentTypeDescription="Create a new document." ma:contentTypeScope="" ma:versionID="74299b44460023cc8dece030ce9a4529">
  <xsd:schema xmlns:xsd="http://www.w3.org/2001/XMLSchema" xmlns:xs="http://www.w3.org/2001/XMLSchema" xmlns:p="http://schemas.microsoft.com/office/2006/metadata/properties" xmlns:ns2="074d05e0-f42c-4f27-a062-332df7cd0720" targetNamespace="http://schemas.microsoft.com/office/2006/metadata/properties" ma:root="true" ma:fieldsID="afea8248d7bc349f250bf0307c4d9e3d" ns2:_="">
    <xsd:import namespace="074d05e0-f42c-4f27-a062-332df7cd072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d05e0-f42c-4f27-a062-332df7cd072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074d05e0-f42c-4f27-a062-332df7cd0720">SMUOIT-144-452</_dlc_DocId>
    <_dlc_DocIdUrl xmlns="074d05e0-f42c-4f27-a062-332df7cd0720">
      <Url>https://inside.smu.edu/teams/OIT/Support/clientarch/_layouts/DocIdRedir.aspx?ID=SMUOIT-144-452</Url>
      <Description>SMUOIT-144-452</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FE7023-86A8-42BD-9610-3177B97459B4}">
  <ds:schemaRefs>
    <ds:schemaRef ds:uri="http://schemas.microsoft.com/sharepoint/events"/>
  </ds:schemaRefs>
</ds:datastoreItem>
</file>

<file path=customXml/itemProps3.xml><?xml version="1.0" encoding="utf-8"?>
<ds:datastoreItem xmlns:ds="http://schemas.openxmlformats.org/officeDocument/2006/customXml" ds:itemID="{1BD5C98D-172A-492C-BF7A-666A1FE28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4d05e0-f42c-4f27-a062-332df7cd0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AB797B-B0A2-4FBB-98AB-9FE38189D679}">
  <ds:schemaRefs>
    <ds:schemaRef ds:uri="http://schemas.microsoft.com/office/2006/metadata/properties"/>
    <ds:schemaRef ds:uri="http://schemas.microsoft.com/office/infopath/2007/PartnerControls"/>
    <ds:schemaRef ds:uri="074d05e0-f42c-4f27-a062-332df7cd0720"/>
  </ds:schemaRefs>
</ds:datastoreItem>
</file>

<file path=customXml/itemProps5.xml><?xml version="1.0" encoding="utf-8"?>
<ds:datastoreItem xmlns:ds="http://schemas.openxmlformats.org/officeDocument/2006/customXml" ds:itemID="{168D31BA-4D4C-4E0D-9DC1-CCC8C572823C}">
  <ds:schemaRefs>
    <ds:schemaRef ds:uri="http://schemas.microsoft.com/sharepoint/v3/contenttype/forms"/>
  </ds:schemaRefs>
</ds:datastoreItem>
</file>

<file path=customXml/itemProps6.xml><?xml version="1.0" encoding="utf-8"?>
<ds:datastoreItem xmlns:ds="http://schemas.openxmlformats.org/officeDocument/2006/customXml" ds:itemID="{9D44A62D-F0B5-4B9B-9E39-EA386EFBD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840</Words>
  <Characters>4791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SAS 9.3  Installation Guide</vt:lpstr>
    </vt:vector>
  </TitlesOfParts>
  <Company>Southern Methodist University</Company>
  <LinksUpToDate>false</LinksUpToDate>
  <CharactersWithSpaces>5620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SAS 9.4 Installation Guide</dc:title>
  <dc:creator>Fisher, Jennifer</dc:creator>
  <cp:lastModifiedBy>Mulry, Rachel</cp:lastModifiedBy>
  <cp:revision>5</cp:revision>
  <dcterms:created xsi:type="dcterms:W3CDTF">2014-01-24T16:04:00Z</dcterms:created>
  <dcterms:modified xsi:type="dcterms:W3CDTF">2014-02-03T20:44:00Z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0x010100BDC6F7F34875B64BA9E55926BAAF7209</vt:lpwstr>
  </property>
  <property fmtid="{D5CDD505-2E9C-101B-9397-08002B2CF9AE}" pid="3" name="_dlc_DocIdItemGuid">
    <vt:lpwstr>1b6519a5-72db-47cd-8eae-57581cdc0fb3</vt:lpwstr>
  </property>
</Properties>
</file>