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FA04E" w14:textId="439ABD70" w:rsidR="00EA6BFB" w:rsidRDefault="00EA6BFB" w:rsidP="00EA6BFB">
      <w:pPr>
        <w:pStyle w:val="NormalWeb"/>
        <w:jc w:val="center"/>
      </w:pPr>
      <w:r>
        <w:t>Installed Software for Campus Computing Spaces</w:t>
      </w:r>
    </w:p>
    <w:p w14:paraId="57A5B7F6" w14:textId="77777777" w:rsidR="00687D9C" w:rsidRDefault="00585C40" w:rsidP="00EA6BFB">
      <w:pPr>
        <w:pStyle w:val="NormalWeb"/>
      </w:pPr>
      <w:r>
        <w:t>Standard Core Applications</w:t>
      </w:r>
      <w:r w:rsidR="00687D9C">
        <w:t xml:space="preserve"> </w:t>
      </w:r>
    </w:p>
    <w:p w14:paraId="0B8F3A3A" w14:textId="77777777" w:rsidR="00687D9C" w:rsidRDefault="001F1503" w:rsidP="00687D9C">
      <w:pPr>
        <w:pStyle w:val="NormalWeb"/>
        <w:numPr>
          <w:ilvl w:val="0"/>
          <w:numId w:val="1"/>
        </w:numPr>
      </w:pPr>
      <w:r>
        <w:t xml:space="preserve">Microsoft </w:t>
      </w:r>
      <w:r w:rsidR="00687D9C">
        <w:t>Office 2016</w:t>
      </w:r>
    </w:p>
    <w:p w14:paraId="10B97F17" w14:textId="77777777" w:rsidR="00687D9C" w:rsidRDefault="00687D9C" w:rsidP="00687D9C">
      <w:pPr>
        <w:pStyle w:val="NormalWeb"/>
        <w:numPr>
          <w:ilvl w:val="0"/>
          <w:numId w:val="1"/>
        </w:numPr>
      </w:pPr>
      <w:r>
        <w:t>Adobe Creative Cloud Suite</w:t>
      </w:r>
    </w:p>
    <w:p w14:paraId="374D5BCA" w14:textId="77777777" w:rsidR="00687D9C" w:rsidRDefault="00687D9C" w:rsidP="00687D9C">
      <w:pPr>
        <w:pStyle w:val="NormalWeb"/>
        <w:numPr>
          <w:ilvl w:val="0"/>
          <w:numId w:val="1"/>
        </w:numPr>
      </w:pPr>
      <w:r>
        <w:t>Eviews</w:t>
      </w:r>
    </w:p>
    <w:p w14:paraId="2DC72455" w14:textId="77777777" w:rsidR="00687D9C" w:rsidRDefault="00687D9C" w:rsidP="00687D9C">
      <w:pPr>
        <w:pStyle w:val="NormalWeb"/>
        <w:numPr>
          <w:ilvl w:val="0"/>
          <w:numId w:val="1"/>
        </w:numPr>
      </w:pPr>
      <w:r>
        <w:t>Mathematica</w:t>
      </w:r>
    </w:p>
    <w:p w14:paraId="4BC9A373" w14:textId="77777777" w:rsidR="00687D9C" w:rsidRDefault="00687D9C" w:rsidP="00687D9C">
      <w:pPr>
        <w:pStyle w:val="NormalWeb"/>
        <w:numPr>
          <w:ilvl w:val="0"/>
          <w:numId w:val="1"/>
        </w:numPr>
      </w:pPr>
      <w:r>
        <w:t>Matlab</w:t>
      </w:r>
    </w:p>
    <w:p w14:paraId="11905310" w14:textId="77777777" w:rsidR="00687D9C" w:rsidRDefault="00687D9C" w:rsidP="00687D9C">
      <w:pPr>
        <w:pStyle w:val="NormalWeb"/>
        <w:numPr>
          <w:ilvl w:val="0"/>
          <w:numId w:val="1"/>
        </w:numPr>
      </w:pPr>
      <w:r>
        <w:t>SAS</w:t>
      </w:r>
    </w:p>
    <w:p w14:paraId="68CF4FF2" w14:textId="77777777" w:rsidR="00687D9C" w:rsidRDefault="00687D9C" w:rsidP="00687D9C">
      <w:pPr>
        <w:pStyle w:val="NormalWeb"/>
        <w:numPr>
          <w:ilvl w:val="0"/>
          <w:numId w:val="1"/>
        </w:numPr>
      </w:pPr>
      <w:r>
        <w:t>SAS JMP 12.1</w:t>
      </w:r>
    </w:p>
    <w:p w14:paraId="743AED86" w14:textId="77777777" w:rsidR="00687D9C" w:rsidRDefault="00687D9C" w:rsidP="00687D9C">
      <w:pPr>
        <w:pStyle w:val="NormalWeb"/>
        <w:numPr>
          <w:ilvl w:val="0"/>
          <w:numId w:val="1"/>
        </w:numPr>
      </w:pPr>
      <w:r>
        <w:t>SAS Enterprise Miner</w:t>
      </w:r>
    </w:p>
    <w:p w14:paraId="13B71C21" w14:textId="77777777" w:rsidR="00687D9C" w:rsidRDefault="00687D9C" w:rsidP="00687D9C">
      <w:pPr>
        <w:pStyle w:val="NormalWeb"/>
        <w:numPr>
          <w:ilvl w:val="0"/>
          <w:numId w:val="1"/>
        </w:numPr>
      </w:pPr>
      <w:r>
        <w:t>SPSS</w:t>
      </w:r>
    </w:p>
    <w:p w14:paraId="72BEC792" w14:textId="77777777" w:rsidR="00687D9C" w:rsidRDefault="00687D9C" w:rsidP="00687D9C">
      <w:pPr>
        <w:pStyle w:val="NormalWeb"/>
        <w:numPr>
          <w:ilvl w:val="0"/>
          <w:numId w:val="1"/>
        </w:numPr>
      </w:pPr>
      <w:r>
        <w:t>Modeler</w:t>
      </w:r>
    </w:p>
    <w:p w14:paraId="1BFB24FA" w14:textId="77777777" w:rsidR="00687D9C" w:rsidRDefault="00687D9C" w:rsidP="00687D9C">
      <w:pPr>
        <w:pStyle w:val="NormalWeb"/>
        <w:numPr>
          <w:ilvl w:val="0"/>
          <w:numId w:val="1"/>
        </w:numPr>
      </w:pPr>
      <w:r>
        <w:t>Amos</w:t>
      </w:r>
    </w:p>
    <w:p w14:paraId="0CC644E5" w14:textId="77777777" w:rsidR="00974DE0" w:rsidRDefault="00974DE0" w:rsidP="00687D9C">
      <w:pPr>
        <w:pStyle w:val="NormalWeb"/>
        <w:numPr>
          <w:ilvl w:val="0"/>
          <w:numId w:val="1"/>
        </w:numPr>
      </w:pPr>
      <w:r>
        <w:t>Respondus</w:t>
      </w:r>
    </w:p>
    <w:p w14:paraId="0AA28143" w14:textId="3E835066" w:rsidR="00C03864" w:rsidRDefault="00C03864" w:rsidP="00C03864">
      <w:pPr>
        <w:pStyle w:val="NormalWeb"/>
      </w:pPr>
      <w:r>
        <w:t>I</w:t>
      </w:r>
      <w:r w:rsidR="00FE4FBB">
        <w:t>n addition to the above core applications, note the following additional applications are av</w:t>
      </w:r>
      <w:r w:rsidR="002209E2">
        <w:t>ailable within designated areas*</w:t>
      </w:r>
    </w:p>
    <w:p w14:paraId="2D4DAFE7" w14:textId="77777777" w:rsidR="00974DE0" w:rsidRDefault="00687D9C" w:rsidP="00974DE0">
      <w:r>
        <w:t xml:space="preserve">Lyle School of Engineering – Labs and Classrooms </w:t>
      </w:r>
    </w:p>
    <w:p w14:paraId="1861F8ED" w14:textId="77777777" w:rsidR="002739DF" w:rsidRDefault="002739DF" w:rsidP="00687D9C">
      <w:pPr>
        <w:pStyle w:val="ListParagraph"/>
        <w:numPr>
          <w:ilvl w:val="0"/>
          <w:numId w:val="3"/>
        </w:numPr>
      </w:pPr>
      <w:r>
        <w:t>ArcGIS</w:t>
      </w:r>
    </w:p>
    <w:p w14:paraId="019764EF" w14:textId="77777777" w:rsidR="00974DE0" w:rsidRDefault="00974DE0" w:rsidP="00687D9C">
      <w:pPr>
        <w:pStyle w:val="ListParagraph"/>
        <w:numPr>
          <w:ilvl w:val="0"/>
          <w:numId w:val="3"/>
        </w:numPr>
      </w:pPr>
      <w:r>
        <w:t>AutoCAD</w:t>
      </w:r>
    </w:p>
    <w:p w14:paraId="2807C738" w14:textId="77777777" w:rsidR="002739DF" w:rsidRDefault="002739DF" w:rsidP="00687D9C">
      <w:pPr>
        <w:pStyle w:val="ListParagraph"/>
        <w:numPr>
          <w:ilvl w:val="0"/>
          <w:numId w:val="3"/>
        </w:numPr>
      </w:pPr>
      <w:r>
        <w:t>AMPL</w:t>
      </w:r>
    </w:p>
    <w:p w14:paraId="4D727122" w14:textId="77777777" w:rsidR="00974DE0" w:rsidRDefault="00974DE0" w:rsidP="00687D9C">
      <w:pPr>
        <w:pStyle w:val="ListParagraph"/>
        <w:numPr>
          <w:ilvl w:val="0"/>
          <w:numId w:val="3"/>
        </w:numPr>
      </w:pPr>
      <w:r>
        <w:t>ANSYS</w:t>
      </w:r>
    </w:p>
    <w:p w14:paraId="3A6AF6C3" w14:textId="77777777" w:rsidR="00974DE0" w:rsidRDefault="00974DE0" w:rsidP="00687D9C">
      <w:pPr>
        <w:pStyle w:val="ListParagraph"/>
        <w:numPr>
          <w:ilvl w:val="0"/>
          <w:numId w:val="3"/>
        </w:numPr>
      </w:pPr>
      <w:r>
        <w:t>COMSOL</w:t>
      </w:r>
    </w:p>
    <w:p w14:paraId="34896B0F" w14:textId="77777777" w:rsidR="00687D9C" w:rsidRDefault="00687D9C" w:rsidP="00687D9C">
      <w:pPr>
        <w:pStyle w:val="ListParagraph"/>
        <w:numPr>
          <w:ilvl w:val="0"/>
          <w:numId w:val="3"/>
        </w:numPr>
      </w:pPr>
      <w:r>
        <w:t>SOLIDWORKS/SOLIDCAM</w:t>
      </w:r>
    </w:p>
    <w:p w14:paraId="16DCFE96" w14:textId="77777777" w:rsidR="008577F3" w:rsidRDefault="008577F3" w:rsidP="008577F3">
      <w:pPr>
        <w:pStyle w:val="ListParagraph"/>
        <w:numPr>
          <w:ilvl w:val="0"/>
          <w:numId w:val="3"/>
        </w:numPr>
      </w:pPr>
      <w:r>
        <w:t>Cadence</w:t>
      </w:r>
    </w:p>
    <w:p w14:paraId="430D6824" w14:textId="7461033E" w:rsidR="002209E2" w:rsidRDefault="002209E2" w:rsidP="008577F3">
      <w:pPr>
        <w:pStyle w:val="ListParagraph"/>
        <w:numPr>
          <w:ilvl w:val="0"/>
          <w:numId w:val="3"/>
        </w:numPr>
      </w:pPr>
      <w:r>
        <w:t>Maya</w:t>
      </w:r>
    </w:p>
    <w:p w14:paraId="371F75B1" w14:textId="77777777" w:rsidR="008577F3" w:rsidRDefault="001F1503" w:rsidP="008577F3">
      <w:pPr>
        <w:pStyle w:val="ListParagraph"/>
        <w:numPr>
          <w:ilvl w:val="0"/>
          <w:numId w:val="3"/>
        </w:numPr>
      </w:pPr>
      <w:r>
        <w:t>Microsoft Visual Studio</w:t>
      </w:r>
    </w:p>
    <w:p w14:paraId="4CF2DFCA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 xml:space="preserve">Microsoft Visio </w:t>
      </w:r>
      <w:r w:rsidR="00585C40">
        <w:t>Professional</w:t>
      </w:r>
    </w:p>
    <w:p w14:paraId="1C803615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RStudio</w:t>
      </w:r>
    </w:p>
    <w:p w14:paraId="7DA7741B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R</w:t>
      </w:r>
    </w:p>
    <w:p w14:paraId="1C1E1DA8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RapidMiner</w:t>
      </w:r>
    </w:p>
    <w:p w14:paraId="4A647499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Putty</w:t>
      </w:r>
    </w:p>
    <w:p w14:paraId="0AD9DEC3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SAS Studio</w:t>
      </w:r>
    </w:p>
    <w:p w14:paraId="634395C3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Simio</w:t>
      </w:r>
    </w:p>
    <w:p w14:paraId="32D53926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VLC</w:t>
      </w:r>
    </w:p>
    <w:p w14:paraId="38FE4271" w14:textId="77777777" w:rsidR="001F1503" w:rsidRDefault="001F1503" w:rsidP="008577F3">
      <w:pPr>
        <w:pStyle w:val="ListParagraph"/>
        <w:numPr>
          <w:ilvl w:val="0"/>
          <w:numId w:val="3"/>
        </w:numPr>
      </w:pPr>
      <w:r>
        <w:t>Xming</w:t>
      </w:r>
      <w:bookmarkStart w:id="0" w:name="_GoBack"/>
      <w:bookmarkEnd w:id="0"/>
      <w:r>
        <w:t xml:space="preserve"> (and fonts)</w:t>
      </w:r>
    </w:p>
    <w:p w14:paraId="0D47C883" w14:textId="77777777" w:rsidR="00EA6BFB" w:rsidRDefault="00EA6BFB" w:rsidP="00EA6BFB"/>
    <w:p w14:paraId="15E40CCE" w14:textId="77777777" w:rsidR="00EA6BFB" w:rsidRDefault="0057211A" w:rsidP="00EA6BFB">
      <w:r>
        <w:t>Cox School of Business</w:t>
      </w:r>
    </w:p>
    <w:p w14:paraId="68CBEBB0" w14:textId="77777777" w:rsidR="00EA6BFB" w:rsidRDefault="0057211A" w:rsidP="00EA6BFB">
      <w:pPr>
        <w:pStyle w:val="ListParagraph"/>
        <w:numPr>
          <w:ilvl w:val="0"/>
          <w:numId w:val="4"/>
        </w:numPr>
      </w:pPr>
      <w:r>
        <w:t>ARGUS Enterprise</w:t>
      </w:r>
    </w:p>
    <w:p w14:paraId="721DA942" w14:textId="77777777" w:rsidR="0057211A" w:rsidRDefault="0057211A" w:rsidP="00EA6BFB">
      <w:pPr>
        <w:pStyle w:val="ListParagraph"/>
        <w:numPr>
          <w:ilvl w:val="0"/>
          <w:numId w:val="4"/>
        </w:numPr>
      </w:pPr>
      <w:r>
        <w:t>Morningstar Direct</w:t>
      </w:r>
    </w:p>
    <w:p w14:paraId="76F33F83" w14:textId="77777777" w:rsidR="0057211A" w:rsidRDefault="00A64DAB" w:rsidP="00EA6BFB">
      <w:pPr>
        <w:pStyle w:val="ListParagraph"/>
        <w:numPr>
          <w:ilvl w:val="0"/>
          <w:numId w:val="4"/>
        </w:numPr>
      </w:pPr>
      <w:r>
        <w:lastRenderedPageBreak/>
        <w:t>Bloomberg</w:t>
      </w:r>
    </w:p>
    <w:p w14:paraId="6CD86C37" w14:textId="77777777" w:rsidR="00974DE0" w:rsidRDefault="00974DE0" w:rsidP="00EA6BFB">
      <w:pPr>
        <w:pStyle w:val="ListParagraph"/>
        <w:numPr>
          <w:ilvl w:val="0"/>
          <w:numId w:val="4"/>
        </w:numPr>
      </w:pPr>
      <w:r>
        <w:t>FTS Trading System</w:t>
      </w:r>
    </w:p>
    <w:p w14:paraId="45BC5BE9" w14:textId="77777777" w:rsidR="000C41E6" w:rsidRDefault="00585C40" w:rsidP="00EA6BFB">
      <w:pPr>
        <w:pStyle w:val="ListParagraph"/>
        <w:numPr>
          <w:ilvl w:val="0"/>
          <w:numId w:val="4"/>
        </w:numPr>
      </w:pPr>
      <w:r>
        <w:t>Decision Tools</w:t>
      </w:r>
    </w:p>
    <w:p w14:paraId="661EE311" w14:textId="77777777" w:rsidR="00585C40" w:rsidRDefault="00585C40" w:rsidP="00EA6BFB">
      <w:pPr>
        <w:pStyle w:val="ListParagraph"/>
        <w:numPr>
          <w:ilvl w:val="0"/>
          <w:numId w:val="4"/>
        </w:numPr>
      </w:pPr>
      <w:r>
        <w:t>Microsoft Power Bi</w:t>
      </w:r>
    </w:p>
    <w:p w14:paraId="49F9F2D2" w14:textId="77777777" w:rsidR="00974DE0" w:rsidRDefault="00974DE0" w:rsidP="00EA6BFB">
      <w:pPr>
        <w:pStyle w:val="ListParagraph"/>
        <w:numPr>
          <w:ilvl w:val="0"/>
          <w:numId w:val="4"/>
        </w:numPr>
      </w:pPr>
      <w:r>
        <w:t>Solver</w:t>
      </w:r>
    </w:p>
    <w:p w14:paraId="14E52E7E" w14:textId="77777777" w:rsidR="00585C40" w:rsidRDefault="00585C40" w:rsidP="00EA6BFB">
      <w:pPr>
        <w:pStyle w:val="ListParagraph"/>
        <w:numPr>
          <w:ilvl w:val="0"/>
          <w:numId w:val="4"/>
        </w:numPr>
      </w:pPr>
      <w:r>
        <w:t>Microsoft Visio Professional</w:t>
      </w:r>
    </w:p>
    <w:p w14:paraId="37356733" w14:textId="77777777" w:rsidR="00585C40" w:rsidRDefault="00585C40" w:rsidP="00EA6BFB">
      <w:pPr>
        <w:pStyle w:val="ListParagraph"/>
        <w:numPr>
          <w:ilvl w:val="0"/>
          <w:numId w:val="4"/>
        </w:numPr>
      </w:pPr>
      <w:r>
        <w:t>Tableau</w:t>
      </w:r>
    </w:p>
    <w:p w14:paraId="16C4D7B0" w14:textId="77777777" w:rsidR="00974DE0" w:rsidRDefault="00974DE0" w:rsidP="00EA6BFB">
      <w:pPr>
        <w:pStyle w:val="ListParagraph"/>
        <w:numPr>
          <w:ilvl w:val="0"/>
          <w:numId w:val="4"/>
        </w:numPr>
      </w:pPr>
      <w:r>
        <w:t>R</w:t>
      </w:r>
    </w:p>
    <w:p w14:paraId="18932B58" w14:textId="77777777" w:rsidR="00585C40" w:rsidRDefault="00585C40" w:rsidP="00EA6BFB">
      <w:pPr>
        <w:pStyle w:val="ListParagraph"/>
        <w:numPr>
          <w:ilvl w:val="0"/>
          <w:numId w:val="4"/>
        </w:numPr>
      </w:pPr>
      <w:r>
        <w:t>Palisades</w:t>
      </w:r>
    </w:p>
    <w:p w14:paraId="60F28F7B" w14:textId="77777777" w:rsidR="00585C40" w:rsidRDefault="00974DE0" w:rsidP="00EA6BFB">
      <w:pPr>
        <w:pStyle w:val="ListParagraph"/>
        <w:numPr>
          <w:ilvl w:val="0"/>
          <w:numId w:val="4"/>
        </w:numPr>
      </w:pPr>
      <w:r>
        <w:t>IDEA</w:t>
      </w:r>
    </w:p>
    <w:p w14:paraId="54774A95" w14:textId="77777777" w:rsidR="00974DE0" w:rsidRDefault="00974DE0" w:rsidP="00EA6BFB">
      <w:pPr>
        <w:pStyle w:val="ListParagraph"/>
        <w:numPr>
          <w:ilvl w:val="0"/>
          <w:numId w:val="4"/>
        </w:numPr>
      </w:pPr>
      <w:r>
        <w:t>Macabus</w:t>
      </w:r>
    </w:p>
    <w:p w14:paraId="7F751B5A" w14:textId="77777777" w:rsidR="00974DE0" w:rsidRDefault="00974DE0" w:rsidP="00EA6BFB">
      <w:pPr>
        <w:pStyle w:val="ListParagraph"/>
        <w:numPr>
          <w:ilvl w:val="0"/>
          <w:numId w:val="4"/>
        </w:numPr>
      </w:pPr>
      <w:r>
        <w:t>Ztree</w:t>
      </w:r>
    </w:p>
    <w:p w14:paraId="4AA75B1C" w14:textId="77777777" w:rsidR="00585C40" w:rsidRDefault="00585C40" w:rsidP="00585C40">
      <w:pPr>
        <w:pStyle w:val="ListParagraph"/>
      </w:pPr>
    </w:p>
    <w:p w14:paraId="115F0E20" w14:textId="77777777" w:rsidR="00974DE0" w:rsidRDefault="00974DE0" w:rsidP="00974DE0"/>
    <w:p w14:paraId="06ADAA02" w14:textId="77777777" w:rsidR="00974DE0" w:rsidRDefault="00974DE0" w:rsidP="00127C89">
      <w:pPr>
        <w:pStyle w:val="ListParagraph"/>
      </w:pPr>
      <w:r>
        <w:t>* To request a detailed report for a specific space please contact the helpdesk.</w:t>
      </w:r>
      <w:r w:rsidRPr="00974DE0">
        <w:t xml:space="preserve"> </w:t>
      </w:r>
      <w:r>
        <w:t>Requests will be directed to the space administrator and you will be p</w:t>
      </w:r>
      <w:r w:rsidR="00127C89">
        <w:t>rovided with detailed information including</w:t>
      </w:r>
      <w:r>
        <w:t xml:space="preserve"> </w:t>
      </w:r>
      <w:r w:rsidR="00127C89">
        <w:t xml:space="preserve">current </w:t>
      </w:r>
      <w:r>
        <w:t xml:space="preserve">application </w:t>
      </w:r>
      <w:r w:rsidR="00127C89">
        <w:t xml:space="preserve">versioning, </w:t>
      </w:r>
      <w:r>
        <w:t>p</w:t>
      </w:r>
      <w:r w:rsidR="00127C89">
        <w:t xml:space="preserve">lugins, etc. </w:t>
      </w:r>
    </w:p>
    <w:sectPr w:rsidR="00974DE0" w:rsidSect="009D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B79"/>
    <w:multiLevelType w:val="hybridMultilevel"/>
    <w:tmpl w:val="8BBA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DED"/>
    <w:multiLevelType w:val="hybridMultilevel"/>
    <w:tmpl w:val="217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3310C"/>
    <w:multiLevelType w:val="hybridMultilevel"/>
    <w:tmpl w:val="B9CE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50D88"/>
    <w:multiLevelType w:val="hybridMultilevel"/>
    <w:tmpl w:val="A784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9C"/>
    <w:rsid w:val="000C41E6"/>
    <w:rsid w:val="00127C89"/>
    <w:rsid w:val="001F1503"/>
    <w:rsid w:val="002209E2"/>
    <w:rsid w:val="002739DF"/>
    <w:rsid w:val="004A265A"/>
    <w:rsid w:val="0057211A"/>
    <w:rsid w:val="00585C40"/>
    <w:rsid w:val="00687D9C"/>
    <w:rsid w:val="007B106C"/>
    <w:rsid w:val="008577F3"/>
    <w:rsid w:val="00974DE0"/>
    <w:rsid w:val="009D5496"/>
    <w:rsid w:val="00A64DAB"/>
    <w:rsid w:val="00AA191E"/>
    <w:rsid w:val="00AD1C51"/>
    <w:rsid w:val="00C03864"/>
    <w:rsid w:val="00D56E57"/>
    <w:rsid w:val="00DF6716"/>
    <w:rsid w:val="00EA6BFB"/>
    <w:rsid w:val="00EF6CE4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89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D9C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68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Fisher, Jennifer</cp:lastModifiedBy>
  <cp:revision>2</cp:revision>
  <cp:lastPrinted>2017-07-11T18:02:00Z</cp:lastPrinted>
  <dcterms:created xsi:type="dcterms:W3CDTF">2017-07-13T16:59:00Z</dcterms:created>
  <dcterms:modified xsi:type="dcterms:W3CDTF">2017-07-13T16:59:00Z</dcterms:modified>
</cp:coreProperties>
</file>