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3C33" w14:textId="467AF4FE" w:rsidR="00AD2A15" w:rsidRDefault="00AD2A15" w:rsidP="00AD2A15">
      <w:pPr>
        <w:rPr>
          <w:b/>
        </w:rPr>
      </w:pPr>
      <w:bookmarkStart w:id="0" w:name="_GoBack"/>
      <w:bookmarkEnd w:id="0"/>
      <w:r>
        <w:rPr>
          <w:noProof/>
        </w:rPr>
        <w:drawing>
          <wp:inline distT="0" distB="0" distL="0" distR="0" wp14:anchorId="212A7D07" wp14:editId="6A7C8804">
            <wp:extent cx="30956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p>
    <w:p w14:paraId="28115562" w14:textId="77777777" w:rsidR="00AD2A15" w:rsidRDefault="00AD2A15" w:rsidP="00AD2A15">
      <w:pPr>
        <w:pStyle w:val="NormalWeb"/>
        <w:shd w:val="clear" w:color="auto" w:fill="FFFFFF"/>
        <w:spacing w:before="0" w:beforeAutospacing="0" w:after="0" w:afterAutospacing="0"/>
        <w:rPr>
          <w:rFonts w:ascii="Calibri" w:hAnsi="Calibri"/>
          <w:b/>
          <w:sz w:val="24"/>
          <w:szCs w:val="24"/>
        </w:rPr>
      </w:pPr>
      <w:r>
        <w:rPr>
          <w:rFonts w:ascii="Calibri" w:hAnsi="Calibri"/>
          <w:color w:val="auto"/>
          <w:sz w:val="24"/>
          <w:szCs w:val="24"/>
        </w:rPr>
        <w:t>Contact</w:t>
      </w:r>
      <w:r>
        <w:rPr>
          <w:rFonts w:ascii="Calibri" w:hAnsi="Calibri"/>
          <w:b/>
          <w:sz w:val="24"/>
          <w:szCs w:val="24"/>
        </w:rPr>
        <w:t xml:space="preserve"> </w:t>
      </w:r>
      <w:r>
        <w:rPr>
          <w:rFonts w:ascii="Calibri" w:hAnsi="Calibri"/>
          <w:color w:val="000000"/>
          <w:sz w:val="24"/>
          <w:szCs w:val="24"/>
          <w:lang w:val="en"/>
        </w:rPr>
        <w:t xml:space="preserve">Molly Phillips, </w:t>
      </w:r>
      <w:hyperlink r:id="rId5" w:history="1">
        <w:r>
          <w:rPr>
            <w:rStyle w:val="Hyperlink"/>
            <w:rFonts w:ascii="Calibri" w:hAnsi="Calibri"/>
            <w:sz w:val="24"/>
            <w:szCs w:val="24"/>
            <w:lang w:val="en"/>
          </w:rPr>
          <w:t>maphillips@smu.edu</w:t>
        </w:r>
      </w:hyperlink>
      <w:r>
        <w:rPr>
          <w:rFonts w:ascii="Calibri" w:hAnsi="Calibri"/>
          <w:color w:val="000000"/>
          <w:sz w:val="24"/>
          <w:szCs w:val="24"/>
          <w:lang w:val="en"/>
        </w:rPr>
        <w:t>, 214-768-1556</w:t>
      </w:r>
      <w:r>
        <w:rPr>
          <w:rFonts w:ascii="Calibri" w:hAnsi="Calibri"/>
          <w:color w:val="000000"/>
          <w:sz w:val="24"/>
          <w:szCs w:val="24"/>
          <w:lang w:val="en"/>
        </w:rPr>
        <w:br/>
      </w:r>
    </w:p>
    <w:p w14:paraId="3C0556F6" w14:textId="22C4EC3B" w:rsidR="00AD2A15" w:rsidRDefault="00F35048" w:rsidP="00AD2A15">
      <w:pPr>
        <w:rPr>
          <w:rFonts w:ascii="Calibri" w:hAnsi="Calibri"/>
          <w:b/>
          <w:sz w:val="24"/>
          <w:szCs w:val="24"/>
        </w:rPr>
      </w:pPr>
      <w:r>
        <w:rPr>
          <w:rFonts w:ascii="Calibri" w:hAnsi="Calibri"/>
          <w:sz w:val="24"/>
          <w:szCs w:val="24"/>
        </w:rPr>
        <w:t xml:space="preserve">Jan. </w:t>
      </w:r>
      <w:r w:rsidR="003704EE">
        <w:rPr>
          <w:rFonts w:ascii="Calibri" w:hAnsi="Calibri"/>
          <w:sz w:val="24"/>
          <w:szCs w:val="24"/>
        </w:rPr>
        <w:t>22</w:t>
      </w:r>
      <w:r w:rsidR="00AD2A15">
        <w:rPr>
          <w:rFonts w:ascii="Calibri" w:hAnsi="Calibri"/>
          <w:sz w:val="24"/>
          <w:szCs w:val="24"/>
        </w:rPr>
        <w:t>, 2019</w:t>
      </w:r>
    </w:p>
    <w:p w14:paraId="33E5E459" w14:textId="0C8D336F" w:rsidR="00AD2A15" w:rsidRDefault="00AD2A15" w:rsidP="00AD2A15">
      <w:pPr>
        <w:ind w:right="-360"/>
        <w:rPr>
          <w:rFonts w:ascii="Calibri" w:eastAsia="Times New Roman" w:hAnsi="Calibri"/>
          <w:b/>
          <w:color w:val="000000"/>
        </w:rPr>
      </w:pPr>
      <w:r>
        <w:rPr>
          <w:rFonts w:ascii="Calibri" w:eastAsia="Times New Roman" w:hAnsi="Calibri"/>
          <w:b/>
          <w:color w:val="000000"/>
        </w:rPr>
        <w:t>INTUIT’S  JAMES HELMS TAPPED AS SPRING 2019 DESIGNER-IN-RESIDENCE FOR  SMU “MADI” PROGRAM</w:t>
      </w:r>
    </w:p>
    <w:p w14:paraId="6B087828" w14:textId="6D9B622E" w:rsidR="00AD2A15" w:rsidRDefault="00AD2A15" w:rsidP="00AD2A15">
      <w:pPr>
        <w:spacing w:line="276" w:lineRule="auto"/>
        <w:rPr>
          <w:rFonts w:ascii="Calibri" w:hAnsi="Calibri"/>
          <w:sz w:val="24"/>
          <w:szCs w:val="24"/>
        </w:rPr>
      </w:pPr>
      <w:r>
        <w:rPr>
          <w:rFonts w:ascii="Calibri" w:hAnsi="Calibri"/>
          <w:sz w:val="24"/>
          <w:szCs w:val="24"/>
        </w:rPr>
        <w:t>DALLAS (SMU)</w:t>
      </w:r>
      <w:bookmarkStart w:id="1" w:name="_Hlk506459405"/>
      <w:r>
        <w:rPr>
          <w:rFonts w:ascii="Calibri" w:hAnsi="Calibri"/>
          <w:sz w:val="24"/>
          <w:szCs w:val="24"/>
        </w:rPr>
        <w:t xml:space="preserve"> –</w:t>
      </w:r>
      <w:bookmarkEnd w:id="1"/>
      <w:r>
        <w:rPr>
          <w:rFonts w:ascii="Calibri" w:hAnsi="Calibri"/>
          <w:sz w:val="24"/>
          <w:szCs w:val="24"/>
        </w:rPr>
        <w:t xml:space="preserve"> James Helms</w:t>
      </w:r>
      <w:r w:rsidR="00F35048">
        <w:rPr>
          <w:rFonts w:ascii="Calibri" w:hAnsi="Calibri"/>
          <w:sz w:val="24"/>
          <w:szCs w:val="24"/>
        </w:rPr>
        <w:t xml:space="preserve">, </w:t>
      </w:r>
      <w:r w:rsidR="002F5FA3">
        <w:rPr>
          <w:rFonts w:ascii="Calibri" w:hAnsi="Calibri"/>
          <w:sz w:val="24"/>
          <w:szCs w:val="24"/>
        </w:rPr>
        <w:t>v</w:t>
      </w:r>
      <w:r w:rsidR="003F28A2">
        <w:rPr>
          <w:rFonts w:ascii="Calibri" w:hAnsi="Calibri"/>
          <w:sz w:val="24"/>
          <w:szCs w:val="24"/>
        </w:rPr>
        <w:t xml:space="preserve">ice </w:t>
      </w:r>
      <w:r w:rsidR="002F5FA3">
        <w:rPr>
          <w:rFonts w:ascii="Calibri" w:hAnsi="Calibri"/>
          <w:noProof/>
          <w:sz w:val="24"/>
          <w:szCs w:val="24"/>
        </w:rPr>
        <w:t>p</w:t>
      </w:r>
      <w:r w:rsidR="00897D70" w:rsidRPr="003704EE">
        <w:rPr>
          <w:rFonts w:ascii="Calibri" w:hAnsi="Calibri"/>
          <w:noProof/>
          <w:sz w:val="24"/>
          <w:szCs w:val="24"/>
        </w:rPr>
        <w:t>resident</w:t>
      </w:r>
      <w:r w:rsidR="00D452D3">
        <w:rPr>
          <w:rFonts w:ascii="Calibri" w:hAnsi="Calibri"/>
          <w:sz w:val="24"/>
          <w:szCs w:val="24"/>
        </w:rPr>
        <w:t xml:space="preserve"> </w:t>
      </w:r>
      <w:r w:rsidR="00D452D3" w:rsidRPr="003704EE">
        <w:rPr>
          <w:rFonts w:ascii="Calibri" w:hAnsi="Calibri"/>
          <w:noProof/>
          <w:sz w:val="24"/>
          <w:szCs w:val="24"/>
        </w:rPr>
        <w:t xml:space="preserve">of </w:t>
      </w:r>
      <w:r w:rsidR="002F5FA3">
        <w:rPr>
          <w:rFonts w:ascii="Calibri" w:hAnsi="Calibri"/>
          <w:noProof/>
          <w:sz w:val="24"/>
          <w:szCs w:val="24"/>
        </w:rPr>
        <w:t>d</w:t>
      </w:r>
      <w:r w:rsidR="00897D70" w:rsidRPr="003704EE">
        <w:rPr>
          <w:rFonts w:ascii="Calibri" w:hAnsi="Calibri"/>
          <w:noProof/>
          <w:sz w:val="24"/>
          <w:szCs w:val="24"/>
        </w:rPr>
        <w:t>esign</w:t>
      </w:r>
      <w:r w:rsidR="00897D70">
        <w:rPr>
          <w:rFonts w:ascii="Calibri" w:hAnsi="Calibri"/>
          <w:sz w:val="24"/>
          <w:szCs w:val="24"/>
        </w:rPr>
        <w:t xml:space="preserve"> at </w:t>
      </w:r>
      <w:r w:rsidR="00D452D3">
        <w:rPr>
          <w:rFonts w:ascii="Calibri" w:hAnsi="Calibri"/>
          <w:sz w:val="24"/>
          <w:szCs w:val="24"/>
        </w:rPr>
        <w:t>Intuit</w:t>
      </w:r>
      <w:r w:rsidR="00E76BC0">
        <w:rPr>
          <w:rFonts w:ascii="Calibri" w:hAnsi="Calibri"/>
          <w:sz w:val="24"/>
          <w:szCs w:val="24"/>
        </w:rPr>
        <w:t>,</w:t>
      </w:r>
      <w:r w:rsidR="002F5FA3">
        <w:rPr>
          <w:rFonts w:ascii="Calibri" w:hAnsi="Calibri"/>
          <w:sz w:val="24"/>
          <w:szCs w:val="24"/>
        </w:rPr>
        <w:t xml:space="preserve"> </w:t>
      </w:r>
      <w:r w:rsidR="00E76BC0" w:rsidRPr="00E76BC0">
        <w:rPr>
          <w:rFonts w:ascii="Calibri" w:hAnsi="Calibri"/>
          <w:sz w:val="24"/>
          <w:szCs w:val="24"/>
        </w:rPr>
        <w:t>a </w:t>
      </w:r>
      <w:hyperlink r:id="rId6" w:tooltip="Business software" w:history="1">
        <w:r w:rsidR="00E76BC0" w:rsidRPr="00E76BC0">
          <w:rPr>
            <w:rStyle w:val="Hyperlink"/>
            <w:rFonts w:ascii="Calibri" w:hAnsi="Calibri"/>
            <w:sz w:val="24"/>
            <w:szCs w:val="24"/>
          </w:rPr>
          <w:t>business</w:t>
        </w:r>
      </w:hyperlink>
      <w:r w:rsidR="00E76BC0" w:rsidRPr="00E76BC0">
        <w:rPr>
          <w:rFonts w:ascii="Calibri" w:hAnsi="Calibri"/>
          <w:sz w:val="24"/>
          <w:szCs w:val="24"/>
        </w:rPr>
        <w:t> and </w:t>
      </w:r>
      <w:hyperlink r:id="rId7" w:tooltip="Financial software" w:history="1">
        <w:r w:rsidR="00E76BC0" w:rsidRPr="00E76BC0">
          <w:rPr>
            <w:rStyle w:val="Hyperlink"/>
            <w:rFonts w:ascii="Calibri" w:hAnsi="Calibri"/>
            <w:sz w:val="24"/>
            <w:szCs w:val="24"/>
          </w:rPr>
          <w:t>financial software</w:t>
        </w:r>
      </w:hyperlink>
      <w:r w:rsidR="00E76BC0" w:rsidRPr="00E76BC0">
        <w:rPr>
          <w:rFonts w:ascii="Calibri" w:hAnsi="Calibri"/>
          <w:sz w:val="24"/>
          <w:szCs w:val="24"/>
        </w:rPr>
        <w:t> company</w:t>
      </w:r>
      <w:r w:rsidR="002F5FA3">
        <w:rPr>
          <w:rFonts w:ascii="Calibri" w:hAnsi="Calibri"/>
          <w:sz w:val="24"/>
          <w:szCs w:val="24"/>
        </w:rPr>
        <w:t>,</w:t>
      </w:r>
      <w:r w:rsidR="00D452D3">
        <w:rPr>
          <w:rFonts w:ascii="Calibri" w:hAnsi="Calibri"/>
          <w:sz w:val="24"/>
          <w:szCs w:val="24"/>
        </w:rPr>
        <w:t xml:space="preserve"> </w:t>
      </w:r>
      <w:r w:rsidR="00897D70">
        <w:rPr>
          <w:rFonts w:ascii="Calibri" w:hAnsi="Calibri"/>
          <w:sz w:val="24"/>
          <w:szCs w:val="24"/>
        </w:rPr>
        <w:t xml:space="preserve">in Plano, Texas, has been announced as </w:t>
      </w:r>
      <w:r>
        <w:rPr>
          <w:rFonts w:ascii="Calibri" w:hAnsi="Calibri"/>
          <w:sz w:val="24"/>
          <w:szCs w:val="24"/>
        </w:rPr>
        <w:t xml:space="preserve">the </w:t>
      </w:r>
      <w:r w:rsidRPr="00EA5FEC">
        <w:rPr>
          <w:rFonts w:ascii="Calibri" w:hAnsi="Calibri"/>
          <w:sz w:val="24"/>
          <w:szCs w:val="24"/>
        </w:rPr>
        <w:t>Spring</w:t>
      </w:r>
      <w:r w:rsidRPr="006A6F5E">
        <w:rPr>
          <w:rFonts w:ascii="Calibri" w:hAnsi="Calibri"/>
          <w:sz w:val="24"/>
          <w:szCs w:val="24"/>
        </w:rPr>
        <w:t xml:space="preserve"> 2019</w:t>
      </w:r>
      <w:r>
        <w:rPr>
          <w:rFonts w:ascii="Calibri" w:hAnsi="Calibri"/>
          <w:sz w:val="24"/>
          <w:szCs w:val="24"/>
        </w:rPr>
        <w:t xml:space="preserve"> Designer-in-Residence</w:t>
      </w:r>
      <w:r w:rsidR="00F073A2">
        <w:rPr>
          <w:rFonts w:ascii="Calibri" w:hAnsi="Calibri"/>
          <w:sz w:val="24"/>
          <w:szCs w:val="24"/>
        </w:rPr>
        <w:t xml:space="preserve"> (DIR)</w:t>
      </w:r>
      <w:r>
        <w:rPr>
          <w:rFonts w:ascii="Calibri" w:hAnsi="Calibri"/>
          <w:sz w:val="24"/>
          <w:szCs w:val="24"/>
        </w:rPr>
        <w:t xml:space="preserve"> for the </w:t>
      </w:r>
      <w:hyperlink r:id="rId8" w:history="1">
        <w:r w:rsidRPr="00B468EE">
          <w:rPr>
            <w:rStyle w:val="Hyperlink"/>
            <w:rFonts w:ascii="Calibri" w:hAnsi="Calibri"/>
            <w:color w:val="0070C0"/>
            <w:sz w:val="24"/>
            <w:szCs w:val="24"/>
          </w:rPr>
          <w:t xml:space="preserve">Master of Arts in Design and Innovation </w:t>
        </w:r>
      </w:hyperlink>
      <w:r>
        <w:rPr>
          <w:rFonts w:ascii="Calibri" w:hAnsi="Calibri"/>
          <w:sz w:val="24"/>
          <w:szCs w:val="24"/>
        </w:rPr>
        <w:t>(MADI) program at SMU.</w:t>
      </w:r>
    </w:p>
    <w:p w14:paraId="4EF6957F" w14:textId="51AFA133" w:rsidR="00AD2A15" w:rsidRDefault="00897D70" w:rsidP="00897D70">
      <w:pPr>
        <w:spacing w:line="276" w:lineRule="auto"/>
        <w:rPr>
          <w:rFonts w:ascii="Calibri" w:eastAsia="Times New Roman" w:hAnsi="Calibri" w:cs="Times New Roman"/>
          <w:sz w:val="24"/>
          <w:szCs w:val="24"/>
          <w:shd w:val="clear" w:color="auto" w:fill="FFFFFF"/>
        </w:rPr>
      </w:pPr>
      <w:r w:rsidRPr="00015026">
        <w:rPr>
          <w:rFonts w:ascii="Calibri" w:hAnsi="Calibri"/>
          <w:sz w:val="24"/>
          <w:szCs w:val="24"/>
        </w:rPr>
        <w:t xml:space="preserve">The MADI program is a multidisciplinary degree based on the concept of </w:t>
      </w:r>
      <w:r w:rsidR="003F28A2">
        <w:rPr>
          <w:rFonts w:ascii="Calibri" w:hAnsi="Calibri"/>
          <w:sz w:val="24"/>
          <w:szCs w:val="24"/>
        </w:rPr>
        <w:t>H</w:t>
      </w:r>
      <w:r w:rsidR="003F28A2" w:rsidRPr="00015026">
        <w:rPr>
          <w:rFonts w:ascii="Calibri" w:hAnsi="Calibri"/>
          <w:sz w:val="24"/>
          <w:szCs w:val="24"/>
        </w:rPr>
        <w:t>uman</w:t>
      </w:r>
      <w:r w:rsidRPr="00015026">
        <w:rPr>
          <w:rFonts w:ascii="Calibri" w:hAnsi="Calibri"/>
          <w:sz w:val="24"/>
          <w:szCs w:val="24"/>
        </w:rPr>
        <w:t>-</w:t>
      </w:r>
      <w:r w:rsidR="003F28A2">
        <w:rPr>
          <w:rFonts w:ascii="Calibri" w:hAnsi="Calibri"/>
          <w:sz w:val="24"/>
          <w:szCs w:val="24"/>
        </w:rPr>
        <w:t>C</w:t>
      </w:r>
      <w:r w:rsidR="003F28A2" w:rsidRPr="00015026">
        <w:rPr>
          <w:rFonts w:ascii="Calibri" w:hAnsi="Calibri"/>
          <w:sz w:val="24"/>
          <w:szCs w:val="24"/>
        </w:rPr>
        <w:t xml:space="preserve">entered </w:t>
      </w:r>
      <w:r w:rsidR="003F28A2">
        <w:rPr>
          <w:rFonts w:ascii="Calibri" w:hAnsi="Calibri"/>
          <w:sz w:val="24"/>
          <w:szCs w:val="24"/>
        </w:rPr>
        <w:t>D</w:t>
      </w:r>
      <w:r w:rsidR="003F28A2" w:rsidRPr="00015026">
        <w:rPr>
          <w:rFonts w:ascii="Calibri" w:hAnsi="Calibri"/>
          <w:sz w:val="24"/>
          <w:szCs w:val="24"/>
        </w:rPr>
        <w:t>esign</w:t>
      </w:r>
      <w:r w:rsidRPr="00015026">
        <w:rPr>
          <w:rFonts w:ascii="Calibri" w:hAnsi="Calibri"/>
          <w:sz w:val="24"/>
          <w:szCs w:val="24"/>
        </w:rPr>
        <w:t xml:space="preserve"> as an approach to problem-solving, valuable in fields as different as engineering, business, the arts, advertising </w:t>
      </w:r>
      <w:r w:rsidRPr="00905E2D">
        <w:rPr>
          <w:rFonts w:ascii="Calibri" w:hAnsi="Calibri"/>
          <w:noProof/>
          <w:sz w:val="24"/>
          <w:szCs w:val="24"/>
        </w:rPr>
        <w:t>and</w:t>
      </w:r>
      <w:r w:rsidRPr="00015026">
        <w:rPr>
          <w:rFonts w:ascii="Calibri" w:hAnsi="Calibri"/>
          <w:sz w:val="24"/>
          <w:szCs w:val="24"/>
        </w:rPr>
        <w:t xml:space="preserve"> the social sciences.</w:t>
      </w:r>
      <w:r w:rsidRPr="00015026">
        <w:rPr>
          <w:rFonts w:ascii="Calibri" w:eastAsia="Times New Roman" w:hAnsi="Calibri" w:cs="Times New Roman"/>
          <w:sz w:val="24"/>
          <w:szCs w:val="24"/>
          <w:shd w:val="clear" w:color="auto" w:fill="FFFFFF"/>
        </w:rPr>
        <w:t xml:space="preserve"> The program appoints one </w:t>
      </w:r>
      <w:r w:rsidR="00F35048">
        <w:rPr>
          <w:rFonts w:ascii="Calibri" w:eastAsia="Times New Roman" w:hAnsi="Calibri" w:cs="Times New Roman"/>
          <w:sz w:val="24"/>
          <w:szCs w:val="24"/>
          <w:shd w:val="clear" w:color="auto" w:fill="FFFFFF"/>
        </w:rPr>
        <w:t xml:space="preserve">DIR </w:t>
      </w:r>
      <w:r w:rsidRPr="00015026">
        <w:rPr>
          <w:rFonts w:ascii="Calibri" w:eastAsia="Times New Roman" w:hAnsi="Calibri" w:cs="Times New Roman"/>
          <w:sz w:val="24"/>
          <w:szCs w:val="24"/>
          <w:shd w:val="clear" w:color="auto" w:fill="FFFFFF"/>
        </w:rPr>
        <w:t xml:space="preserve">a semester to </w:t>
      </w:r>
      <w:r w:rsidRPr="00905E2D">
        <w:rPr>
          <w:rFonts w:ascii="Calibri" w:eastAsia="Times New Roman" w:hAnsi="Calibri" w:cs="Times New Roman"/>
          <w:noProof/>
          <w:sz w:val="24"/>
          <w:szCs w:val="24"/>
          <w:shd w:val="clear" w:color="auto" w:fill="FFFFFF"/>
        </w:rPr>
        <w:t>join</w:t>
      </w:r>
      <w:r w:rsidR="00015026" w:rsidRPr="00905E2D">
        <w:rPr>
          <w:rFonts w:ascii="Calibri" w:eastAsia="Times New Roman" w:hAnsi="Calibri" w:cs="Times New Roman"/>
          <w:noProof/>
          <w:sz w:val="24"/>
          <w:szCs w:val="24"/>
          <w:shd w:val="clear" w:color="auto" w:fill="FFFFFF"/>
        </w:rPr>
        <w:t xml:space="preserve"> and</w:t>
      </w:r>
      <w:r w:rsidR="00015026">
        <w:rPr>
          <w:rFonts w:ascii="Calibri" w:eastAsia="Times New Roman" w:hAnsi="Calibri" w:cs="Times New Roman"/>
          <w:sz w:val="24"/>
          <w:szCs w:val="24"/>
          <w:shd w:val="clear" w:color="auto" w:fill="FFFFFF"/>
        </w:rPr>
        <w:t xml:space="preserve"> enrich </w:t>
      </w:r>
      <w:r w:rsidRPr="00015026">
        <w:rPr>
          <w:rFonts w:ascii="Calibri" w:eastAsia="Times New Roman" w:hAnsi="Calibri" w:cs="Times New Roman"/>
          <w:sz w:val="24"/>
          <w:szCs w:val="24"/>
          <w:shd w:val="clear" w:color="auto" w:fill="FFFFFF"/>
        </w:rPr>
        <w:t xml:space="preserve">the </w:t>
      </w:r>
      <w:r w:rsidRPr="00905E2D">
        <w:rPr>
          <w:rFonts w:ascii="Calibri" w:eastAsia="Times New Roman" w:hAnsi="Calibri" w:cs="Times New Roman"/>
          <w:noProof/>
          <w:sz w:val="24"/>
          <w:szCs w:val="24"/>
          <w:shd w:val="clear" w:color="auto" w:fill="FFFFFF"/>
        </w:rPr>
        <w:t>program</w:t>
      </w:r>
      <w:r w:rsidRPr="00015026">
        <w:rPr>
          <w:rFonts w:ascii="Calibri" w:eastAsia="Times New Roman" w:hAnsi="Calibri" w:cs="Times New Roman"/>
          <w:sz w:val="24"/>
          <w:szCs w:val="24"/>
          <w:shd w:val="clear" w:color="auto" w:fill="FFFFFF"/>
        </w:rPr>
        <w:t xml:space="preserve"> inside and outside the classroom.</w:t>
      </w:r>
      <w:r w:rsidR="00015026" w:rsidRPr="00015026">
        <w:rPr>
          <w:rFonts w:ascii="Calibri" w:eastAsia="Times New Roman" w:hAnsi="Calibri" w:cs="Times New Roman"/>
          <w:sz w:val="24"/>
          <w:szCs w:val="24"/>
          <w:shd w:val="clear" w:color="auto" w:fill="FFFFFF"/>
        </w:rPr>
        <w:t xml:space="preserve"> Duties</w:t>
      </w:r>
      <w:r w:rsidR="00F073A2">
        <w:rPr>
          <w:rFonts w:ascii="Calibri" w:eastAsia="Times New Roman" w:hAnsi="Calibri" w:cs="Times New Roman"/>
          <w:sz w:val="24"/>
          <w:szCs w:val="24"/>
          <w:shd w:val="clear" w:color="auto" w:fill="FFFFFF"/>
        </w:rPr>
        <w:t xml:space="preserve"> </w:t>
      </w:r>
      <w:r w:rsidR="00015026" w:rsidRPr="00015026">
        <w:rPr>
          <w:rFonts w:ascii="Calibri" w:eastAsia="Times New Roman" w:hAnsi="Calibri" w:cs="Times New Roman"/>
          <w:sz w:val="24"/>
          <w:szCs w:val="24"/>
          <w:shd w:val="clear" w:color="auto" w:fill="FFFFFF"/>
        </w:rPr>
        <w:t xml:space="preserve">include on-going and consistent critique of a MADI class, </w:t>
      </w:r>
      <w:r w:rsidR="00905E2D">
        <w:rPr>
          <w:rFonts w:ascii="Calibri" w:eastAsia="Times New Roman" w:hAnsi="Calibri" w:cs="Times New Roman"/>
          <w:noProof/>
          <w:sz w:val="24"/>
          <w:szCs w:val="24"/>
          <w:shd w:val="clear" w:color="auto" w:fill="FFFFFF"/>
        </w:rPr>
        <w:t>assisting</w:t>
      </w:r>
      <w:r w:rsidR="00015026" w:rsidRPr="00905E2D">
        <w:rPr>
          <w:rFonts w:ascii="Calibri" w:eastAsia="Times New Roman" w:hAnsi="Calibri" w:cs="Times New Roman"/>
          <w:noProof/>
          <w:sz w:val="24"/>
          <w:szCs w:val="24"/>
          <w:shd w:val="clear" w:color="auto" w:fill="FFFFFF"/>
        </w:rPr>
        <w:t xml:space="preserve"> students</w:t>
      </w:r>
      <w:r w:rsidR="00015026" w:rsidRPr="00015026">
        <w:rPr>
          <w:rFonts w:ascii="Calibri" w:eastAsia="Times New Roman" w:hAnsi="Calibri" w:cs="Times New Roman"/>
          <w:sz w:val="24"/>
          <w:szCs w:val="24"/>
          <w:shd w:val="clear" w:color="auto" w:fill="FFFFFF"/>
        </w:rPr>
        <w:t xml:space="preserve"> with professional development, creating and </w:t>
      </w:r>
      <w:r w:rsidR="008B7370">
        <w:rPr>
          <w:rFonts w:ascii="Calibri" w:eastAsia="Times New Roman" w:hAnsi="Calibri" w:cs="Times New Roman"/>
          <w:sz w:val="24"/>
          <w:szCs w:val="24"/>
          <w:shd w:val="clear" w:color="auto" w:fill="FFFFFF"/>
        </w:rPr>
        <w:t xml:space="preserve">conducting </w:t>
      </w:r>
      <w:r w:rsidR="00015026" w:rsidRPr="00015026">
        <w:rPr>
          <w:rFonts w:ascii="Calibri" w:eastAsia="Times New Roman" w:hAnsi="Calibri" w:cs="Times New Roman"/>
          <w:sz w:val="24"/>
          <w:szCs w:val="24"/>
          <w:shd w:val="clear" w:color="auto" w:fill="FFFFFF"/>
        </w:rPr>
        <w:t>workshops or seminars, and developing new curriculum</w:t>
      </w:r>
      <w:r w:rsidR="00015026">
        <w:rPr>
          <w:rFonts w:ascii="Calibri" w:eastAsia="Times New Roman" w:hAnsi="Calibri" w:cs="Times New Roman"/>
          <w:sz w:val="24"/>
          <w:szCs w:val="24"/>
          <w:shd w:val="clear" w:color="auto" w:fill="FFFFFF"/>
        </w:rPr>
        <w:t xml:space="preserve">. </w:t>
      </w:r>
    </w:p>
    <w:p w14:paraId="7D5629BC" w14:textId="3114D9AD" w:rsidR="006E4378" w:rsidRDefault="008B7370" w:rsidP="00F35048">
      <w:pPr>
        <w:spacing w:line="276"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Originally from </w:t>
      </w:r>
      <w:r w:rsidRPr="00F073A2">
        <w:rPr>
          <w:rFonts w:ascii="Calibri" w:eastAsia="Times New Roman" w:hAnsi="Calibri" w:cs="Times New Roman"/>
          <w:sz w:val="24"/>
          <w:szCs w:val="24"/>
          <w:shd w:val="clear" w:color="auto" w:fill="FFFFFF"/>
        </w:rPr>
        <w:t>Philadelphia, P</w:t>
      </w:r>
      <w:r w:rsidR="00F073A2" w:rsidRPr="00F073A2">
        <w:rPr>
          <w:rFonts w:ascii="Calibri" w:eastAsia="Times New Roman" w:hAnsi="Calibri" w:cs="Times New Roman"/>
          <w:sz w:val="24"/>
          <w:szCs w:val="24"/>
          <w:shd w:val="clear" w:color="auto" w:fill="FFFFFF"/>
        </w:rPr>
        <w:t>enn</w:t>
      </w:r>
      <w:r w:rsidR="00EA5FEC">
        <w:rPr>
          <w:rFonts w:ascii="Calibri" w:eastAsia="Times New Roman" w:hAnsi="Calibri" w:cs="Times New Roman"/>
          <w:sz w:val="24"/>
          <w:szCs w:val="24"/>
          <w:shd w:val="clear" w:color="auto" w:fill="FFFFFF"/>
        </w:rPr>
        <w:t>sylvania</w:t>
      </w:r>
      <w:r w:rsidR="00F073A2">
        <w:rPr>
          <w:rFonts w:ascii="Calibri" w:eastAsia="Times New Roman" w:hAnsi="Calibri" w:cs="Times New Roman"/>
          <w:sz w:val="24"/>
          <w:szCs w:val="24"/>
          <w:shd w:val="clear" w:color="auto" w:fill="FFFFFF"/>
        </w:rPr>
        <w:t>,</w:t>
      </w:r>
      <w:r>
        <w:rPr>
          <w:rFonts w:ascii="Calibri" w:eastAsia="Times New Roman" w:hAnsi="Calibri" w:cs="Times New Roman"/>
          <w:sz w:val="24"/>
          <w:szCs w:val="24"/>
          <w:shd w:val="clear" w:color="auto" w:fill="FFFFFF"/>
        </w:rPr>
        <w:t xml:space="preserve"> Helms is a graduate of </w:t>
      </w:r>
      <w:r w:rsidRPr="008B7370">
        <w:rPr>
          <w:rFonts w:ascii="Calibri" w:eastAsia="Times New Roman" w:hAnsi="Calibri" w:cs="Times New Roman"/>
          <w:sz w:val="24"/>
          <w:szCs w:val="24"/>
          <w:shd w:val="clear" w:color="auto" w:fill="FFFFFF"/>
        </w:rPr>
        <w:t xml:space="preserve">the Visual Communications program at The University of Delaware, where </w:t>
      </w:r>
      <w:r>
        <w:rPr>
          <w:rFonts w:ascii="Calibri" w:eastAsia="Times New Roman" w:hAnsi="Calibri" w:cs="Times New Roman"/>
          <w:sz w:val="24"/>
          <w:szCs w:val="24"/>
          <w:shd w:val="clear" w:color="auto" w:fill="FFFFFF"/>
        </w:rPr>
        <w:t xml:space="preserve">he </w:t>
      </w:r>
      <w:r w:rsidRPr="008B7370">
        <w:rPr>
          <w:rFonts w:ascii="Calibri" w:eastAsia="Times New Roman" w:hAnsi="Calibri" w:cs="Times New Roman"/>
          <w:sz w:val="24"/>
          <w:szCs w:val="24"/>
          <w:shd w:val="clear" w:color="auto" w:fill="FFFFFF"/>
        </w:rPr>
        <w:t>majored in advertising design</w:t>
      </w:r>
      <w:r w:rsidR="00F35048" w:rsidRPr="00F073A2">
        <w:rPr>
          <w:rFonts w:ascii="Calibri" w:eastAsia="Times New Roman" w:hAnsi="Calibri" w:cs="Times New Roman"/>
          <w:sz w:val="24"/>
          <w:szCs w:val="24"/>
          <w:shd w:val="clear" w:color="auto" w:fill="FFFFFF"/>
        </w:rPr>
        <w:t>. </w:t>
      </w:r>
      <w:r>
        <w:rPr>
          <w:rFonts w:ascii="Calibri" w:eastAsia="Times New Roman" w:hAnsi="Calibri" w:cs="Times New Roman"/>
          <w:sz w:val="24"/>
          <w:szCs w:val="24"/>
          <w:shd w:val="clear" w:color="auto" w:fill="FFFFFF"/>
        </w:rPr>
        <w:t xml:space="preserve">Helms’ </w:t>
      </w:r>
      <w:r w:rsidRPr="008B7370">
        <w:rPr>
          <w:rFonts w:ascii="Calibri" w:eastAsia="Times New Roman" w:hAnsi="Calibri" w:cs="Times New Roman"/>
          <w:sz w:val="24"/>
          <w:szCs w:val="24"/>
          <w:shd w:val="clear" w:color="auto" w:fill="FFFFFF"/>
        </w:rPr>
        <w:t>career includes brand design, creative direction, experience strategy, org</w:t>
      </w:r>
      <w:r>
        <w:rPr>
          <w:rFonts w:ascii="Calibri" w:eastAsia="Times New Roman" w:hAnsi="Calibri" w:cs="Times New Roman"/>
          <w:sz w:val="24"/>
          <w:szCs w:val="24"/>
          <w:shd w:val="clear" w:color="auto" w:fill="FFFFFF"/>
        </w:rPr>
        <w:t>anizational</w:t>
      </w:r>
      <w:r w:rsidRPr="008B7370">
        <w:rPr>
          <w:rFonts w:ascii="Calibri" w:eastAsia="Times New Roman" w:hAnsi="Calibri" w:cs="Times New Roman"/>
          <w:sz w:val="24"/>
          <w:szCs w:val="24"/>
          <w:shd w:val="clear" w:color="auto" w:fill="FFFFFF"/>
        </w:rPr>
        <w:t xml:space="preserve"> design </w:t>
      </w:r>
      <w:r w:rsidRPr="00905E2D">
        <w:rPr>
          <w:rFonts w:ascii="Calibri" w:eastAsia="Times New Roman" w:hAnsi="Calibri" w:cs="Times New Roman"/>
          <w:noProof/>
          <w:sz w:val="24"/>
          <w:szCs w:val="24"/>
          <w:shd w:val="clear" w:color="auto" w:fill="FFFFFF"/>
        </w:rPr>
        <w:t>and</w:t>
      </w:r>
      <w:r w:rsidRPr="008B7370">
        <w:rPr>
          <w:rFonts w:ascii="Calibri" w:eastAsia="Times New Roman" w:hAnsi="Calibri" w:cs="Times New Roman"/>
          <w:sz w:val="24"/>
          <w:szCs w:val="24"/>
          <w:shd w:val="clear" w:color="auto" w:fill="FFFFFF"/>
        </w:rPr>
        <w:t xml:space="preserve"> business strategy. At Intuit, </w:t>
      </w:r>
      <w:r>
        <w:rPr>
          <w:rFonts w:ascii="Calibri" w:eastAsia="Times New Roman" w:hAnsi="Calibri" w:cs="Times New Roman"/>
          <w:sz w:val="24"/>
          <w:szCs w:val="24"/>
          <w:shd w:val="clear" w:color="auto" w:fill="FFFFFF"/>
        </w:rPr>
        <w:t xml:space="preserve">he </w:t>
      </w:r>
      <w:r w:rsidR="006E4378" w:rsidRPr="00905E2D">
        <w:rPr>
          <w:rFonts w:ascii="Calibri" w:eastAsia="Times New Roman" w:hAnsi="Calibri" w:cs="Times New Roman"/>
          <w:noProof/>
          <w:sz w:val="24"/>
          <w:szCs w:val="24"/>
          <w:shd w:val="clear" w:color="auto" w:fill="FFFFFF"/>
        </w:rPr>
        <w:t>oversees</w:t>
      </w:r>
      <w:r w:rsidRPr="008B7370">
        <w:rPr>
          <w:rFonts w:ascii="Calibri" w:eastAsia="Times New Roman" w:hAnsi="Calibri" w:cs="Times New Roman"/>
          <w:sz w:val="24"/>
          <w:szCs w:val="24"/>
          <w:shd w:val="clear" w:color="auto" w:fill="FFFFFF"/>
        </w:rPr>
        <w:t xml:space="preserve"> a </w:t>
      </w:r>
      <w:r w:rsidR="006E4378">
        <w:rPr>
          <w:rFonts w:ascii="Calibri" w:eastAsia="Times New Roman" w:hAnsi="Calibri" w:cs="Times New Roman"/>
          <w:sz w:val="24"/>
          <w:szCs w:val="24"/>
          <w:shd w:val="clear" w:color="auto" w:fill="FFFFFF"/>
        </w:rPr>
        <w:t>team</w:t>
      </w:r>
      <w:r w:rsidRPr="008B7370">
        <w:rPr>
          <w:rFonts w:ascii="Calibri" w:eastAsia="Times New Roman" w:hAnsi="Calibri" w:cs="Times New Roman"/>
          <w:sz w:val="24"/>
          <w:szCs w:val="24"/>
          <w:shd w:val="clear" w:color="auto" w:fill="FFFFFF"/>
        </w:rPr>
        <w:t xml:space="preserve"> of 20 </w:t>
      </w:r>
      <w:r w:rsidR="006E4378" w:rsidRPr="006E4378">
        <w:rPr>
          <w:rFonts w:ascii="Calibri" w:eastAsia="Times New Roman" w:hAnsi="Calibri" w:cs="Times New Roman"/>
          <w:sz w:val="24"/>
          <w:szCs w:val="24"/>
          <w:shd w:val="clear" w:color="auto" w:fill="FFFFFF"/>
        </w:rPr>
        <w:t>product and marketing</w:t>
      </w:r>
      <w:r w:rsidRPr="008B7370">
        <w:rPr>
          <w:rFonts w:ascii="Calibri" w:eastAsia="Times New Roman" w:hAnsi="Calibri" w:cs="Times New Roman"/>
          <w:sz w:val="24"/>
          <w:szCs w:val="24"/>
          <w:shd w:val="clear" w:color="auto" w:fill="FFFFFF"/>
        </w:rPr>
        <w:t xml:space="preserve"> </w:t>
      </w:r>
      <w:r w:rsidR="006E4378">
        <w:rPr>
          <w:rFonts w:ascii="Calibri" w:eastAsia="Times New Roman" w:hAnsi="Calibri" w:cs="Times New Roman"/>
          <w:sz w:val="24"/>
          <w:szCs w:val="24"/>
          <w:shd w:val="clear" w:color="auto" w:fill="FFFFFF"/>
        </w:rPr>
        <w:t xml:space="preserve">designers </w:t>
      </w:r>
      <w:r w:rsidR="006E4378" w:rsidRPr="006E4378">
        <w:rPr>
          <w:rFonts w:ascii="Calibri" w:eastAsia="Times New Roman" w:hAnsi="Calibri" w:cs="Times New Roman"/>
          <w:sz w:val="24"/>
          <w:szCs w:val="24"/>
          <w:shd w:val="clear" w:color="auto" w:fill="FFFFFF"/>
        </w:rPr>
        <w:t xml:space="preserve">to improve and reimagine products and services across Intuit's </w:t>
      </w:r>
      <w:r w:rsidR="006E4378" w:rsidRPr="00905E2D">
        <w:rPr>
          <w:rFonts w:ascii="Calibri" w:eastAsia="Times New Roman" w:hAnsi="Calibri" w:cs="Times New Roman"/>
          <w:noProof/>
          <w:sz w:val="24"/>
          <w:szCs w:val="24"/>
          <w:shd w:val="clear" w:color="auto" w:fill="FFFFFF"/>
        </w:rPr>
        <w:t>broad</w:t>
      </w:r>
      <w:r w:rsidR="006E4378" w:rsidRPr="006E4378">
        <w:rPr>
          <w:rFonts w:ascii="Calibri" w:eastAsia="Times New Roman" w:hAnsi="Calibri" w:cs="Times New Roman"/>
          <w:sz w:val="24"/>
          <w:szCs w:val="24"/>
          <w:shd w:val="clear" w:color="auto" w:fill="FFFFFF"/>
        </w:rPr>
        <w:t xml:space="preserve"> financial</w:t>
      </w:r>
      <w:r w:rsidR="006E4378">
        <w:rPr>
          <w:rFonts w:ascii="Calibri" w:eastAsia="Times New Roman" w:hAnsi="Calibri" w:cs="Times New Roman"/>
          <w:sz w:val="24"/>
          <w:szCs w:val="24"/>
          <w:shd w:val="clear" w:color="auto" w:fill="FFFFFF"/>
        </w:rPr>
        <w:t xml:space="preserve"> </w:t>
      </w:r>
      <w:r w:rsidR="006E4378" w:rsidRPr="006E4378">
        <w:rPr>
          <w:rFonts w:ascii="Calibri" w:eastAsia="Times New Roman" w:hAnsi="Calibri" w:cs="Times New Roman"/>
          <w:sz w:val="24"/>
          <w:szCs w:val="24"/>
          <w:shd w:val="clear" w:color="auto" w:fill="FFFFFF"/>
        </w:rPr>
        <w:t xml:space="preserve">product and platform ecosystem for small businesses, accounting professionals and consumers. </w:t>
      </w:r>
      <w:r w:rsidR="00F35048">
        <w:rPr>
          <w:rFonts w:ascii="Calibri" w:eastAsia="Times New Roman" w:hAnsi="Calibri" w:cs="Times New Roman"/>
          <w:sz w:val="24"/>
          <w:szCs w:val="24"/>
          <w:shd w:val="clear" w:color="auto" w:fill="FFFFFF"/>
        </w:rPr>
        <w:t xml:space="preserve">He </w:t>
      </w:r>
      <w:r w:rsidR="00F35048" w:rsidRPr="00F35048">
        <w:rPr>
          <w:rFonts w:ascii="Calibri" w:eastAsia="Times New Roman" w:hAnsi="Calibri" w:cs="Times New Roman"/>
          <w:sz w:val="24"/>
          <w:szCs w:val="24"/>
          <w:shd w:val="clear" w:color="auto" w:fill="FFFFFF"/>
        </w:rPr>
        <w:t>manage</w:t>
      </w:r>
      <w:r w:rsidR="00F35048">
        <w:rPr>
          <w:rFonts w:ascii="Calibri" w:eastAsia="Times New Roman" w:hAnsi="Calibri" w:cs="Times New Roman"/>
          <w:sz w:val="24"/>
          <w:szCs w:val="24"/>
          <w:shd w:val="clear" w:color="auto" w:fill="FFFFFF"/>
        </w:rPr>
        <w:t>s</w:t>
      </w:r>
      <w:r w:rsidR="00F35048" w:rsidRPr="00F35048">
        <w:rPr>
          <w:rFonts w:ascii="Calibri" w:eastAsia="Times New Roman" w:hAnsi="Calibri" w:cs="Times New Roman"/>
          <w:sz w:val="24"/>
          <w:szCs w:val="24"/>
          <w:shd w:val="clear" w:color="auto" w:fill="FFFFFF"/>
        </w:rPr>
        <w:t xml:space="preserve"> and collaborate</w:t>
      </w:r>
      <w:r w:rsidR="00F35048">
        <w:rPr>
          <w:rFonts w:ascii="Calibri" w:eastAsia="Times New Roman" w:hAnsi="Calibri" w:cs="Times New Roman"/>
          <w:sz w:val="24"/>
          <w:szCs w:val="24"/>
          <w:shd w:val="clear" w:color="auto" w:fill="FFFFFF"/>
        </w:rPr>
        <w:t>s</w:t>
      </w:r>
      <w:r w:rsidR="00F35048" w:rsidRPr="00F35048">
        <w:rPr>
          <w:rFonts w:ascii="Calibri" w:eastAsia="Times New Roman" w:hAnsi="Calibri" w:cs="Times New Roman"/>
          <w:sz w:val="24"/>
          <w:szCs w:val="24"/>
          <w:shd w:val="clear" w:color="auto" w:fill="FFFFFF"/>
        </w:rPr>
        <w:t xml:space="preserve"> with teams in Plano,</w:t>
      </w:r>
      <w:r w:rsidR="00F35048">
        <w:rPr>
          <w:rFonts w:ascii="Calibri" w:eastAsia="Times New Roman" w:hAnsi="Calibri" w:cs="Times New Roman"/>
          <w:sz w:val="24"/>
          <w:szCs w:val="24"/>
          <w:shd w:val="clear" w:color="auto" w:fill="FFFFFF"/>
        </w:rPr>
        <w:t xml:space="preserve"> Texas</w:t>
      </w:r>
      <w:r w:rsidR="00D452D3">
        <w:rPr>
          <w:rFonts w:ascii="Calibri" w:eastAsia="Times New Roman" w:hAnsi="Calibri" w:cs="Times New Roman"/>
          <w:sz w:val="24"/>
          <w:szCs w:val="24"/>
          <w:shd w:val="clear" w:color="auto" w:fill="FFFFFF"/>
        </w:rPr>
        <w:t>;</w:t>
      </w:r>
      <w:r w:rsidR="00F35048" w:rsidRPr="00F35048">
        <w:rPr>
          <w:rFonts w:ascii="Calibri" w:eastAsia="Times New Roman" w:hAnsi="Calibri" w:cs="Times New Roman"/>
          <w:sz w:val="24"/>
          <w:szCs w:val="24"/>
          <w:shd w:val="clear" w:color="auto" w:fill="FFFFFF"/>
        </w:rPr>
        <w:t xml:space="preserve"> Toronto,</w:t>
      </w:r>
      <w:r w:rsidR="00F35048">
        <w:rPr>
          <w:rFonts w:ascii="Calibri" w:eastAsia="Times New Roman" w:hAnsi="Calibri" w:cs="Times New Roman"/>
          <w:sz w:val="24"/>
          <w:szCs w:val="24"/>
          <w:shd w:val="clear" w:color="auto" w:fill="FFFFFF"/>
        </w:rPr>
        <w:t xml:space="preserve"> Canada</w:t>
      </w:r>
      <w:r w:rsidR="00D452D3">
        <w:rPr>
          <w:rFonts w:ascii="Calibri" w:eastAsia="Times New Roman" w:hAnsi="Calibri" w:cs="Times New Roman"/>
          <w:sz w:val="24"/>
          <w:szCs w:val="24"/>
          <w:shd w:val="clear" w:color="auto" w:fill="FFFFFF"/>
        </w:rPr>
        <w:t>;</w:t>
      </w:r>
      <w:r w:rsidR="00F35048" w:rsidRPr="00F35048">
        <w:rPr>
          <w:rFonts w:ascii="Calibri" w:eastAsia="Times New Roman" w:hAnsi="Calibri" w:cs="Times New Roman"/>
          <w:sz w:val="24"/>
          <w:szCs w:val="24"/>
          <w:shd w:val="clear" w:color="auto" w:fill="FFFFFF"/>
        </w:rPr>
        <w:t xml:space="preserve"> Mountain</w:t>
      </w:r>
      <w:r w:rsidR="00F35048">
        <w:rPr>
          <w:rFonts w:ascii="Calibri" w:eastAsia="Times New Roman" w:hAnsi="Calibri" w:cs="Times New Roman"/>
          <w:sz w:val="24"/>
          <w:szCs w:val="24"/>
          <w:shd w:val="clear" w:color="auto" w:fill="FFFFFF"/>
        </w:rPr>
        <w:t xml:space="preserve"> </w:t>
      </w:r>
      <w:r w:rsidR="00F35048" w:rsidRPr="00F35048">
        <w:rPr>
          <w:rFonts w:ascii="Calibri" w:eastAsia="Times New Roman" w:hAnsi="Calibri" w:cs="Times New Roman"/>
          <w:sz w:val="24"/>
          <w:szCs w:val="24"/>
          <w:shd w:val="clear" w:color="auto" w:fill="FFFFFF"/>
        </w:rPr>
        <w:t xml:space="preserve">View, </w:t>
      </w:r>
      <w:r w:rsidR="00EA5FEC">
        <w:rPr>
          <w:rFonts w:ascii="Calibri" w:eastAsia="Times New Roman" w:hAnsi="Calibri" w:cs="Times New Roman"/>
          <w:sz w:val="24"/>
          <w:szCs w:val="24"/>
          <w:shd w:val="clear" w:color="auto" w:fill="FFFFFF"/>
        </w:rPr>
        <w:t>California</w:t>
      </w:r>
      <w:r w:rsidR="00D452D3">
        <w:rPr>
          <w:rFonts w:ascii="Calibri" w:eastAsia="Times New Roman" w:hAnsi="Calibri" w:cs="Times New Roman"/>
          <w:sz w:val="24"/>
          <w:szCs w:val="24"/>
          <w:shd w:val="clear" w:color="auto" w:fill="FFFFFF"/>
        </w:rPr>
        <w:t>;</w:t>
      </w:r>
      <w:r w:rsidR="00F35048">
        <w:rPr>
          <w:rFonts w:ascii="Calibri" w:eastAsia="Times New Roman" w:hAnsi="Calibri" w:cs="Times New Roman"/>
          <w:sz w:val="24"/>
          <w:szCs w:val="24"/>
          <w:shd w:val="clear" w:color="auto" w:fill="FFFFFF"/>
        </w:rPr>
        <w:t xml:space="preserve"> </w:t>
      </w:r>
      <w:r w:rsidR="00F35048" w:rsidRPr="00F35048">
        <w:rPr>
          <w:rFonts w:ascii="Calibri" w:eastAsia="Times New Roman" w:hAnsi="Calibri" w:cs="Times New Roman"/>
          <w:sz w:val="24"/>
          <w:szCs w:val="24"/>
          <w:shd w:val="clear" w:color="auto" w:fill="FFFFFF"/>
        </w:rPr>
        <w:t>San Diego,</w:t>
      </w:r>
      <w:r w:rsidR="00F35048">
        <w:rPr>
          <w:rFonts w:ascii="Calibri" w:eastAsia="Times New Roman" w:hAnsi="Calibri" w:cs="Times New Roman"/>
          <w:sz w:val="24"/>
          <w:szCs w:val="24"/>
          <w:shd w:val="clear" w:color="auto" w:fill="FFFFFF"/>
        </w:rPr>
        <w:t xml:space="preserve"> </w:t>
      </w:r>
      <w:r w:rsidR="00EA5FEC">
        <w:rPr>
          <w:rFonts w:ascii="Calibri" w:eastAsia="Times New Roman" w:hAnsi="Calibri" w:cs="Times New Roman"/>
          <w:sz w:val="24"/>
          <w:szCs w:val="24"/>
          <w:shd w:val="clear" w:color="auto" w:fill="FFFFFF"/>
        </w:rPr>
        <w:t>California</w:t>
      </w:r>
      <w:r w:rsidR="003704EE">
        <w:rPr>
          <w:rFonts w:ascii="Calibri" w:eastAsia="Times New Roman" w:hAnsi="Calibri" w:cs="Times New Roman"/>
          <w:sz w:val="24"/>
          <w:szCs w:val="24"/>
          <w:shd w:val="clear" w:color="auto" w:fill="FFFFFF"/>
        </w:rPr>
        <w:t>,</w:t>
      </w:r>
      <w:r w:rsidR="00F35048" w:rsidRPr="00F35048">
        <w:rPr>
          <w:rFonts w:ascii="Calibri" w:eastAsia="Times New Roman" w:hAnsi="Calibri" w:cs="Times New Roman"/>
          <w:sz w:val="24"/>
          <w:szCs w:val="24"/>
          <w:shd w:val="clear" w:color="auto" w:fill="FFFFFF"/>
        </w:rPr>
        <w:t xml:space="preserve"> </w:t>
      </w:r>
      <w:r w:rsidR="00F35048" w:rsidRPr="003704EE">
        <w:rPr>
          <w:rFonts w:ascii="Calibri" w:eastAsia="Times New Roman" w:hAnsi="Calibri" w:cs="Times New Roman"/>
          <w:noProof/>
          <w:sz w:val="24"/>
          <w:szCs w:val="24"/>
          <w:shd w:val="clear" w:color="auto" w:fill="FFFFFF"/>
        </w:rPr>
        <w:t>and</w:t>
      </w:r>
      <w:r w:rsidR="00F35048" w:rsidRPr="00F35048">
        <w:rPr>
          <w:rFonts w:ascii="Calibri" w:eastAsia="Times New Roman" w:hAnsi="Calibri" w:cs="Times New Roman"/>
          <w:sz w:val="24"/>
          <w:szCs w:val="24"/>
          <w:shd w:val="clear" w:color="auto" w:fill="FFFFFF"/>
        </w:rPr>
        <w:t xml:space="preserve"> Bangalore</w:t>
      </w:r>
      <w:r w:rsidR="00F35048">
        <w:rPr>
          <w:rFonts w:ascii="Calibri" w:eastAsia="Times New Roman" w:hAnsi="Calibri" w:cs="Times New Roman"/>
          <w:sz w:val="24"/>
          <w:szCs w:val="24"/>
          <w:shd w:val="clear" w:color="auto" w:fill="FFFFFF"/>
        </w:rPr>
        <w:t>, India</w:t>
      </w:r>
      <w:r w:rsidR="00F35048" w:rsidRPr="00F35048">
        <w:rPr>
          <w:rFonts w:ascii="Calibri" w:eastAsia="Times New Roman" w:hAnsi="Calibri" w:cs="Times New Roman"/>
          <w:sz w:val="24"/>
          <w:szCs w:val="24"/>
          <w:shd w:val="clear" w:color="auto" w:fill="FFFFFF"/>
        </w:rPr>
        <w:t>.</w:t>
      </w:r>
    </w:p>
    <w:p w14:paraId="2FFA6255" w14:textId="1126F675" w:rsidR="008B7370" w:rsidRPr="00015026" w:rsidRDefault="008B7370" w:rsidP="008B7370">
      <w:pPr>
        <w:spacing w:line="276"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Helms</w:t>
      </w:r>
      <w:r w:rsidRPr="008B7370">
        <w:rPr>
          <w:rFonts w:ascii="Calibri" w:eastAsia="Times New Roman" w:hAnsi="Calibri" w:cs="Times New Roman"/>
          <w:sz w:val="24"/>
          <w:szCs w:val="24"/>
          <w:shd w:val="clear" w:color="auto" w:fill="FFFFFF"/>
        </w:rPr>
        <w:t xml:space="preserve"> established Design Week </w:t>
      </w:r>
      <w:r w:rsidR="006E4378">
        <w:rPr>
          <w:rFonts w:ascii="Calibri" w:eastAsia="Times New Roman" w:hAnsi="Calibri" w:cs="Times New Roman"/>
          <w:sz w:val="24"/>
          <w:szCs w:val="24"/>
          <w:shd w:val="clear" w:color="auto" w:fill="FFFFFF"/>
        </w:rPr>
        <w:t xml:space="preserve">at Intuit, </w:t>
      </w:r>
      <w:r w:rsidRPr="008B7370">
        <w:rPr>
          <w:rFonts w:ascii="Calibri" w:eastAsia="Times New Roman" w:hAnsi="Calibri" w:cs="Times New Roman"/>
          <w:sz w:val="24"/>
          <w:szCs w:val="24"/>
          <w:shd w:val="clear" w:color="auto" w:fill="FFFFFF"/>
        </w:rPr>
        <w:t xml:space="preserve">with the mission to activate design thinking and doing across designers and aspiring designers. </w:t>
      </w:r>
      <w:r w:rsidR="006E4378">
        <w:rPr>
          <w:rFonts w:ascii="Calibri" w:eastAsia="Times New Roman" w:hAnsi="Calibri" w:cs="Times New Roman"/>
          <w:sz w:val="24"/>
          <w:szCs w:val="24"/>
          <w:shd w:val="clear" w:color="auto" w:fill="FFFFFF"/>
        </w:rPr>
        <w:t xml:space="preserve">He </w:t>
      </w:r>
      <w:r w:rsidR="00BC01F6">
        <w:rPr>
          <w:rFonts w:ascii="Calibri" w:eastAsia="Times New Roman" w:hAnsi="Calibri" w:cs="Times New Roman"/>
          <w:sz w:val="24"/>
          <w:szCs w:val="24"/>
          <w:shd w:val="clear" w:color="auto" w:fill="FFFFFF"/>
        </w:rPr>
        <w:t xml:space="preserve">also </w:t>
      </w:r>
      <w:r w:rsidRPr="008B7370">
        <w:rPr>
          <w:rFonts w:ascii="Calibri" w:eastAsia="Times New Roman" w:hAnsi="Calibri" w:cs="Times New Roman"/>
          <w:sz w:val="24"/>
          <w:szCs w:val="24"/>
          <w:shd w:val="clear" w:color="auto" w:fill="FFFFFF"/>
        </w:rPr>
        <w:t>sponsor</w:t>
      </w:r>
      <w:r w:rsidR="006E4378">
        <w:rPr>
          <w:rFonts w:ascii="Calibri" w:eastAsia="Times New Roman" w:hAnsi="Calibri" w:cs="Times New Roman"/>
          <w:sz w:val="24"/>
          <w:szCs w:val="24"/>
          <w:shd w:val="clear" w:color="auto" w:fill="FFFFFF"/>
        </w:rPr>
        <w:t>s</w:t>
      </w:r>
      <w:r w:rsidRPr="008B7370">
        <w:rPr>
          <w:rFonts w:ascii="Calibri" w:eastAsia="Times New Roman" w:hAnsi="Calibri" w:cs="Times New Roman"/>
          <w:sz w:val="24"/>
          <w:szCs w:val="24"/>
          <w:shd w:val="clear" w:color="auto" w:fill="FFFFFF"/>
        </w:rPr>
        <w:t xml:space="preserve"> </w:t>
      </w:r>
      <w:r w:rsidR="006E4378">
        <w:rPr>
          <w:rFonts w:ascii="Calibri" w:eastAsia="Times New Roman" w:hAnsi="Calibri" w:cs="Times New Roman"/>
          <w:sz w:val="24"/>
          <w:szCs w:val="24"/>
          <w:shd w:val="clear" w:color="auto" w:fill="FFFFFF"/>
        </w:rPr>
        <w:t xml:space="preserve">and coaches </w:t>
      </w:r>
      <w:r w:rsidRPr="008B7370">
        <w:rPr>
          <w:rFonts w:ascii="Calibri" w:eastAsia="Times New Roman" w:hAnsi="Calibri" w:cs="Times New Roman"/>
          <w:sz w:val="24"/>
          <w:szCs w:val="24"/>
          <w:shd w:val="clear" w:color="auto" w:fill="FFFFFF"/>
        </w:rPr>
        <w:t xml:space="preserve">Innovation Catalysts, Intuit’s community of </w:t>
      </w:r>
      <w:r w:rsidR="006E4378">
        <w:rPr>
          <w:rFonts w:ascii="Calibri" w:eastAsia="Times New Roman" w:hAnsi="Calibri" w:cs="Times New Roman"/>
          <w:sz w:val="24"/>
          <w:szCs w:val="24"/>
          <w:shd w:val="clear" w:color="auto" w:fill="FFFFFF"/>
        </w:rPr>
        <w:t>d</w:t>
      </w:r>
      <w:r w:rsidRPr="008B7370">
        <w:rPr>
          <w:rFonts w:ascii="Calibri" w:eastAsia="Times New Roman" w:hAnsi="Calibri" w:cs="Times New Roman"/>
          <w:sz w:val="24"/>
          <w:szCs w:val="24"/>
          <w:shd w:val="clear" w:color="auto" w:fill="FFFFFF"/>
        </w:rPr>
        <w:t xml:space="preserve">esign </w:t>
      </w:r>
      <w:r w:rsidR="006E4378">
        <w:rPr>
          <w:rFonts w:ascii="Calibri" w:eastAsia="Times New Roman" w:hAnsi="Calibri" w:cs="Times New Roman"/>
          <w:sz w:val="24"/>
          <w:szCs w:val="24"/>
          <w:shd w:val="clear" w:color="auto" w:fill="FFFFFF"/>
        </w:rPr>
        <w:t>thinkers</w:t>
      </w:r>
      <w:r w:rsidRPr="008B7370">
        <w:rPr>
          <w:rFonts w:ascii="Calibri" w:eastAsia="Times New Roman" w:hAnsi="Calibri" w:cs="Times New Roman"/>
          <w:sz w:val="24"/>
          <w:szCs w:val="24"/>
          <w:shd w:val="clear" w:color="auto" w:fill="FFFFFF"/>
        </w:rPr>
        <w:t>,</w:t>
      </w:r>
      <w:r w:rsidR="003F28A2">
        <w:rPr>
          <w:rFonts w:ascii="Calibri" w:eastAsia="Times New Roman" w:hAnsi="Calibri" w:cs="Times New Roman"/>
          <w:sz w:val="24"/>
          <w:szCs w:val="24"/>
          <w:shd w:val="clear" w:color="auto" w:fill="FFFFFF"/>
        </w:rPr>
        <w:t xml:space="preserve"> that </w:t>
      </w:r>
      <w:r w:rsidR="003F28A2" w:rsidRPr="003704EE">
        <w:rPr>
          <w:rFonts w:ascii="Calibri" w:eastAsia="Times New Roman" w:hAnsi="Calibri" w:cs="Times New Roman"/>
          <w:noProof/>
          <w:sz w:val="24"/>
          <w:szCs w:val="24"/>
          <w:shd w:val="clear" w:color="auto" w:fill="FFFFFF"/>
        </w:rPr>
        <w:t>are</w:t>
      </w:r>
      <w:r w:rsidRPr="003704EE">
        <w:rPr>
          <w:rFonts w:ascii="Calibri" w:eastAsia="Times New Roman" w:hAnsi="Calibri" w:cs="Times New Roman"/>
          <w:noProof/>
          <w:sz w:val="24"/>
          <w:szCs w:val="24"/>
          <w:shd w:val="clear" w:color="auto" w:fill="FFFFFF"/>
        </w:rPr>
        <w:t xml:space="preserve"> trained</w:t>
      </w:r>
      <w:r w:rsidRPr="008B7370">
        <w:rPr>
          <w:rFonts w:ascii="Calibri" w:eastAsia="Times New Roman" w:hAnsi="Calibri" w:cs="Times New Roman"/>
          <w:sz w:val="24"/>
          <w:szCs w:val="24"/>
          <w:shd w:val="clear" w:color="auto" w:fill="FFFFFF"/>
        </w:rPr>
        <w:t xml:space="preserve"> to coach customer empathy through observation</w:t>
      </w:r>
      <w:r w:rsidR="003F28A2" w:rsidRPr="003704EE">
        <w:rPr>
          <w:rFonts w:ascii="Calibri" w:eastAsia="Times New Roman" w:hAnsi="Calibri" w:cs="Times New Roman"/>
          <w:noProof/>
          <w:sz w:val="24"/>
          <w:szCs w:val="24"/>
          <w:shd w:val="clear" w:color="auto" w:fill="FFFFFF"/>
        </w:rPr>
        <w:t xml:space="preserve">; </w:t>
      </w:r>
      <w:r w:rsidRPr="008B7370">
        <w:rPr>
          <w:rFonts w:ascii="Calibri" w:eastAsia="Times New Roman" w:hAnsi="Calibri" w:cs="Times New Roman"/>
          <w:sz w:val="24"/>
          <w:szCs w:val="24"/>
          <w:shd w:val="clear" w:color="auto" w:fill="FFFFFF"/>
        </w:rPr>
        <w:t>broadening and narrowing techniques to find, define and attack big problems worth solving</w:t>
      </w:r>
      <w:r w:rsidR="003F28A2" w:rsidRPr="003704EE">
        <w:rPr>
          <w:rFonts w:ascii="Calibri" w:eastAsia="Times New Roman" w:hAnsi="Calibri" w:cs="Times New Roman"/>
          <w:noProof/>
          <w:sz w:val="24"/>
          <w:szCs w:val="24"/>
          <w:shd w:val="clear" w:color="auto" w:fill="FFFFFF"/>
        </w:rPr>
        <w:t>;</w:t>
      </w:r>
      <w:r w:rsidRPr="008B7370">
        <w:rPr>
          <w:rFonts w:ascii="Calibri" w:eastAsia="Times New Roman" w:hAnsi="Calibri" w:cs="Times New Roman"/>
          <w:sz w:val="24"/>
          <w:szCs w:val="24"/>
          <w:shd w:val="clear" w:color="auto" w:fill="FFFFFF"/>
        </w:rPr>
        <w:t xml:space="preserve"> and rapid prototyping and concept iteration</w:t>
      </w:r>
      <w:r w:rsidR="003F28A2">
        <w:rPr>
          <w:rFonts w:ascii="Calibri" w:eastAsia="Times New Roman" w:hAnsi="Calibri" w:cs="Times New Roman"/>
          <w:sz w:val="24"/>
          <w:szCs w:val="24"/>
          <w:shd w:val="clear" w:color="auto" w:fill="FFFFFF"/>
        </w:rPr>
        <w:t xml:space="preserve">. All of these efforts are rooted in </w:t>
      </w:r>
      <w:r w:rsidRPr="008B7370">
        <w:rPr>
          <w:rFonts w:ascii="Calibri" w:eastAsia="Times New Roman" w:hAnsi="Calibri" w:cs="Times New Roman"/>
          <w:sz w:val="24"/>
          <w:szCs w:val="24"/>
          <w:shd w:val="clear" w:color="auto" w:fill="FFFFFF"/>
        </w:rPr>
        <w:t xml:space="preserve"> Intuit</w:t>
      </w:r>
      <w:r w:rsidR="003F28A2">
        <w:rPr>
          <w:rFonts w:ascii="Calibri" w:eastAsia="Times New Roman" w:hAnsi="Calibri" w:cs="Times New Roman"/>
          <w:sz w:val="24"/>
          <w:szCs w:val="24"/>
          <w:shd w:val="clear" w:color="auto" w:fill="FFFFFF"/>
        </w:rPr>
        <w:t xml:space="preserve">’s </w:t>
      </w:r>
      <w:r w:rsidR="003F28A2" w:rsidRPr="003704EE">
        <w:rPr>
          <w:rFonts w:ascii="Calibri" w:eastAsia="Times New Roman" w:hAnsi="Calibri" w:cs="Times New Roman"/>
          <w:noProof/>
          <w:sz w:val="24"/>
          <w:szCs w:val="24"/>
          <w:shd w:val="clear" w:color="auto" w:fill="FFFFFF"/>
        </w:rPr>
        <w:t>desire</w:t>
      </w:r>
      <w:r w:rsidR="003704EE">
        <w:rPr>
          <w:rFonts w:ascii="Calibri" w:eastAsia="Times New Roman" w:hAnsi="Calibri" w:cs="Times New Roman"/>
          <w:noProof/>
          <w:sz w:val="24"/>
          <w:szCs w:val="24"/>
          <w:shd w:val="clear" w:color="auto" w:fill="FFFFFF"/>
        </w:rPr>
        <w:t xml:space="preserve"> </w:t>
      </w:r>
      <w:r w:rsidR="003704EE" w:rsidRPr="003704EE">
        <w:rPr>
          <w:rFonts w:ascii="Calibri" w:eastAsia="Times New Roman" w:hAnsi="Calibri" w:cs="Times New Roman"/>
          <w:noProof/>
          <w:sz w:val="24"/>
          <w:szCs w:val="24"/>
          <w:shd w:val="clear" w:color="auto" w:fill="FFFFFF"/>
        </w:rPr>
        <w:t>to</w:t>
      </w:r>
      <w:r w:rsidR="003F28A2" w:rsidRPr="003704EE">
        <w:rPr>
          <w:rFonts w:ascii="Calibri" w:eastAsia="Times New Roman" w:hAnsi="Calibri" w:cs="Times New Roman"/>
          <w:noProof/>
          <w:sz w:val="24"/>
          <w:szCs w:val="24"/>
          <w:shd w:val="clear" w:color="auto" w:fill="FFFFFF"/>
        </w:rPr>
        <w:t xml:space="preserve"> </w:t>
      </w:r>
      <w:r w:rsidRPr="003704EE">
        <w:rPr>
          <w:rFonts w:ascii="Calibri" w:eastAsia="Times New Roman" w:hAnsi="Calibri" w:cs="Times New Roman"/>
          <w:noProof/>
          <w:sz w:val="24"/>
          <w:szCs w:val="24"/>
          <w:shd w:val="clear" w:color="auto" w:fill="FFFFFF"/>
        </w:rPr>
        <w:t>continue</w:t>
      </w:r>
      <w:r w:rsidRPr="008B7370">
        <w:rPr>
          <w:rFonts w:ascii="Calibri" w:eastAsia="Times New Roman" w:hAnsi="Calibri" w:cs="Times New Roman"/>
          <w:sz w:val="24"/>
          <w:szCs w:val="24"/>
          <w:shd w:val="clear" w:color="auto" w:fill="FFFFFF"/>
        </w:rPr>
        <w:t xml:space="preserve"> to innovate like a </w:t>
      </w:r>
      <w:r w:rsidR="00F073A2">
        <w:rPr>
          <w:rFonts w:ascii="Calibri" w:eastAsia="Times New Roman" w:hAnsi="Calibri" w:cs="Times New Roman"/>
          <w:sz w:val="24"/>
          <w:szCs w:val="24"/>
          <w:shd w:val="clear" w:color="auto" w:fill="FFFFFF"/>
        </w:rPr>
        <w:t>startup</w:t>
      </w:r>
      <w:r w:rsidRPr="008B7370">
        <w:rPr>
          <w:rFonts w:ascii="Calibri" w:eastAsia="Times New Roman" w:hAnsi="Calibri" w:cs="Times New Roman"/>
          <w:sz w:val="24"/>
          <w:szCs w:val="24"/>
          <w:shd w:val="clear" w:color="auto" w:fill="FFFFFF"/>
        </w:rPr>
        <w:t>.</w:t>
      </w:r>
    </w:p>
    <w:p w14:paraId="3A8A1B24" w14:textId="184265FB" w:rsidR="00AD2A15" w:rsidRPr="00BC01F6" w:rsidRDefault="00897D70" w:rsidP="00AD2A15">
      <w:pPr>
        <w:spacing w:line="276"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w:t>
      </w:r>
      <w:r w:rsidR="006E4378">
        <w:rPr>
          <w:rFonts w:ascii="Calibri" w:eastAsia="Times New Roman" w:hAnsi="Calibri" w:cs="Times New Roman"/>
          <w:sz w:val="24"/>
          <w:szCs w:val="24"/>
          <w:shd w:val="clear" w:color="auto" w:fill="FFFFFF"/>
        </w:rPr>
        <w:t>W</w:t>
      </w:r>
      <w:r w:rsidR="006E4378" w:rsidRPr="00897D70">
        <w:rPr>
          <w:rFonts w:ascii="Calibri" w:eastAsia="Times New Roman" w:hAnsi="Calibri" w:cs="Times New Roman"/>
          <w:sz w:val="24"/>
          <w:szCs w:val="24"/>
          <w:shd w:val="clear" w:color="auto" w:fill="FFFFFF"/>
        </w:rPr>
        <w:t>e’re excited for</w:t>
      </w:r>
      <w:r w:rsidR="00BC01F6">
        <w:rPr>
          <w:rFonts w:ascii="Calibri" w:eastAsia="Times New Roman" w:hAnsi="Calibri" w:cs="Times New Roman"/>
          <w:sz w:val="24"/>
          <w:szCs w:val="24"/>
          <w:shd w:val="clear" w:color="auto" w:fill="FFFFFF"/>
        </w:rPr>
        <w:t xml:space="preserve"> James to join our program as </w:t>
      </w:r>
      <w:r w:rsidRPr="00897D70">
        <w:rPr>
          <w:rFonts w:ascii="Calibri" w:eastAsia="Times New Roman" w:hAnsi="Calibri" w:cs="Times New Roman"/>
          <w:sz w:val="24"/>
          <w:szCs w:val="24"/>
          <w:shd w:val="clear" w:color="auto" w:fill="FFFFFF"/>
        </w:rPr>
        <w:t xml:space="preserve">Designer-in-Residence </w:t>
      </w:r>
      <w:r w:rsidR="00BC01F6">
        <w:rPr>
          <w:rFonts w:ascii="Calibri" w:eastAsia="Times New Roman" w:hAnsi="Calibri" w:cs="Times New Roman"/>
          <w:sz w:val="24"/>
          <w:szCs w:val="24"/>
          <w:shd w:val="clear" w:color="auto" w:fill="FFFFFF"/>
        </w:rPr>
        <w:t xml:space="preserve">and look forward to him sharing his vast </w:t>
      </w:r>
      <w:r w:rsidR="003F28A2" w:rsidRPr="003704EE">
        <w:rPr>
          <w:rFonts w:ascii="Calibri" w:eastAsia="Times New Roman" w:hAnsi="Calibri" w:cs="Times New Roman"/>
          <w:noProof/>
          <w:sz w:val="24"/>
          <w:szCs w:val="24"/>
          <w:shd w:val="clear" w:color="auto" w:fill="FFFFFF"/>
        </w:rPr>
        <w:t>H</w:t>
      </w:r>
      <w:r w:rsidR="00BC01F6" w:rsidRPr="003704EE">
        <w:rPr>
          <w:rFonts w:ascii="Calibri" w:eastAsia="Times New Roman" w:hAnsi="Calibri" w:cs="Times New Roman"/>
          <w:noProof/>
          <w:sz w:val="24"/>
          <w:szCs w:val="24"/>
          <w:shd w:val="clear" w:color="auto" w:fill="FFFFFF"/>
        </w:rPr>
        <w:t>uman</w:t>
      </w:r>
      <w:r w:rsidR="00BC01F6">
        <w:rPr>
          <w:rFonts w:ascii="Calibri" w:eastAsia="Times New Roman" w:hAnsi="Calibri" w:cs="Times New Roman"/>
          <w:sz w:val="24"/>
          <w:szCs w:val="24"/>
          <w:shd w:val="clear" w:color="auto" w:fill="FFFFFF"/>
        </w:rPr>
        <w:t>-</w:t>
      </w:r>
      <w:r w:rsidR="003F28A2">
        <w:rPr>
          <w:rFonts w:ascii="Calibri" w:eastAsia="Times New Roman" w:hAnsi="Calibri" w:cs="Times New Roman"/>
          <w:sz w:val="24"/>
          <w:szCs w:val="24"/>
          <w:shd w:val="clear" w:color="auto" w:fill="FFFFFF"/>
        </w:rPr>
        <w:t xml:space="preserve">Centered Design </w:t>
      </w:r>
      <w:r w:rsidR="00BC01F6">
        <w:rPr>
          <w:rFonts w:ascii="Calibri" w:eastAsia="Times New Roman" w:hAnsi="Calibri" w:cs="Times New Roman"/>
          <w:sz w:val="24"/>
          <w:szCs w:val="24"/>
          <w:shd w:val="clear" w:color="auto" w:fill="FFFFFF"/>
        </w:rPr>
        <w:t xml:space="preserve">experience in the real world to </w:t>
      </w:r>
      <w:r w:rsidRPr="00897D70">
        <w:rPr>
          <w:rFonts w:ascii="Calibri" w:eastAsia="Times New Roman" w:hAnsi="Calibri" w:cs="Times New Roman"/>
          <w:sz w:val="24"/>
          <w:szCs w:val="24"/>
          <w:shd w:val="clear" w:color="auto" w:fill="FFFFFF"/>
        </w:rPr>
        <w:t>enrich the MADI program</w:t>
      </w:r>
      <w:r>
        <w:rPr>
          <w:rFonts w:ascii="Calibri" w:eastAsia="Times New Roman" w:hAnsi="Calibri" w:cs="Times New Roman"/>
          <w:sz w:val="24"/>
          <w:szCs w:val="24"/>
          <w:shd w:val="clear" w:color="auto" w:fill="FFFFFF"/>
        </w:rPr>
        <w:t xml:space="preserve">,” said Jessica Burnham, director of the MADI program. </w:t>
      </w:r>
      <w:r w:rsidR="00B468EE">
        <w:rPr>
          <w:rFonts w:ascii="Calibri" w:eastAsia="Times New Roman" w:hAnsi="Calibri" w:cs="Times New Roman"/>
          <w:sz w:val="24"/>
          <w:szCs w:val="24"/>
          <w:shd w:val="clear" w:color="auto" w:fill="FFFFFF"/>
        </w:rPr>
        <w:t>“</w:t>
      </w:r>
      <w:r w:rsidR="00DE3622">
        <w:rPr>
          <w:rFonts w:ascii="Calibri" w:eastAsia="Times New Roman" w:hAnsi="Calibri" w:cs="Times New Roman"/>
          <w:sz w:val="24"/>
          <w:szCs w:val="24"/>
          <w:shd w:val="clear" w:color="auto" w:fill="FFFFFF"/>
        </w:rPr>
        <w:t>As a leader</w:t>
      </w:r>
      <w:r w:rsidR="00B468EE">
        <w:rPr>
          <w:rFonts w:ascii="Calibri" w:eastAsia="Times New Roman" w:hAnsi="Calibri" w:cs="Times New Roman"/>
          <w:sz w:val="24"/>
          <w:szCs w:val="24"/>
          <w:shd w:val="clear" w:color="auto" w:fill="FFFFFF"/>
        </w:rPr>
        <w:t xml:space="preserve"> of </w:t>
      </w:r>
      <w:r w:rsidR="00DE3622">
        <w:rPr>
          <w:rFonts w:ascii="Calibri" w:eastAsia="Times New Roman" w:hAnsi="Calibri" w:cs="Times New Roman"/>
          <w:sz w:val="24"/>
          <w:szCs w:val="24"/>
          <w:shd w:val="clear" w:color="auto" w:fill="FFFFFF"/>
        </w:rPr>
        <w:t>design in a corporate setting</w:t>
      </w:r>
      <w:r w:rsidR="00B468EE">
        <w:rPr>
          <w:rFonts w:ascii="Calibri" w:eastAsia="Times New Roman" w:hAnsi="Calibri" w:cs="Times New Roman"/>
          <w:sz w:val="24"/>
          <w:szCs w:val="24"/>
          <w:shd w:val="clear" w:color="auto" w:fill="FFFFFF"/>
        </w:rPr>
        <w:t>, he will help break down the silos between academia and business while  opening up a symbiotic relationship for training future design employees.”</w:t>
      </w:r>
      <w:r w:rsidR="00DE3622">
        <w:rPr>
          <w:rFonts w:ascii="Calibri" w:eastAsia="Times New Roman" w:hAnsi="Calibri" w:cs="Times New Roman"/>
          <w:sz w:val="24"/>
          <w:szCs w:val="24"/>
          <w:shd w:val="clear" w:color="auto" w:fill="FFFFFF"/>
        </w:rPr>
        <w:t xml:space="preserve"> </w:t>
      </w:r>
    </w:p>
    <w:p w14:paraId="3D46022F" w14:textId="7CC930E3" w:rsidR="00AD2A15" w:rsidRDefault="00AD2A15" w:rsidP="00AD2A15">
      <w:pPr>
        <w:spacing w:line="276" w:lineRule="auto"/>
        <w:rPr>
          <w:rFonts w:ascii="Calibri" w:hAnsi="Calibri"/>
          <w:sz w:val="24"/>
          <w:szCs w:val="24"/>
        </w:rPr>
      </w:pPr>
      <w:r>
        <w:rPr>
          <w:rFonts w:ascii="Calibri" w:hAnsi="Calibri"/>
          <w:sz w:val="24"/>
          <w:szCs w:val="24"/>
        </w:rPr>
        <w:lastRenderedPageBreak/>
        <w:t xml:space="preserve">MADI has </w:t>
      </w:r>
      <w:r w:rsidRPr="00ED5BE9">
        <w:rPr>
          <w:rFonts w:ascii="Calibri" w:hAnsi="Calibri"/>
          <w:noProof/>
          <w:sz w:val="24"/>
          <w:szCs w:val="24"/>
        </w:rPr>
        <w:t>been offered</w:t>
      </w:r>
      <w:r>
        <w:rPr>
          <w:rFonts w:ascii="Calibri" w:hAnsi="Calibri"/>
          <w:sz w:val="24"/>
          <w:szCs w:val="24"/>
        </w:rPr>
        <w:t xml:space="preserve"> at SMU since 2015</w:t>
      </w:r>
      <w:r w:rsidR="00ED5BE9">
        <w:rPr>
          <w:rFonts w:ascii="Calibri" w:hAnsi="Calibri"/>
          <w:sz w:val="24"/>
          <w:szCs w:val="24"/>
        </w:rPr>
        <w:t>.</w:t>
      </w:r>
      <w:r>
        <w:rPr>
          <w:rFonts w:ascii="Calibri" w:hAnsi="Calibri"/>
          <w:sz w:val="24"/>
          <w:szCs w:val="24"/>
        </w:rPr>
        <w:t xml:space="preserve"> Coursework and project-based learning experiences teach students to combine what people need with the limitless possibilities of technology and the economic requirements for business success through design research, idea generation </w:t>
      </w:r>
      <w:r w:rsidRPr="00905E2D">
        <w:rPr>
          <w:rFonts w:ascii="Calibri" w:hAnsi="Calibri"/>
          <w:noProof/>
          <w:sz w:val="24"/>
          <w:szCs w:val="24"/>
        </w:rPr>
        <w:t>and</w:t>
      </w:r>
      <w:r>
        <w:rPr>
          <w:rFonts w:ascii="Calibri" w:hAnsi="Calibri"/>
          <w:sz w:val="24"/>
          <w:szCs w:val="24"/>
        </w:rPr>
        <w:t xml:space="preserve"> rapid prototyping.</w:t>
      </w:r>
      <w:r w:rsidR="003F28A2">
        <w:rPr>
          <w:rFonts w:ascii="Calibri" w:hAnsi="Calibri"/>
          <w:sz w:val="24"/>
          <w:szCs w:val="24"/>
        </w:rPr>
        <w:t xml:space="preserve"> The MADI program strives to fill a space that puts human need at the forefront of design and innovation.</w:t>
      </w:r>
    </w:p>
    <w:p w14:paraId="41CE9B64" w14:textId="77777777" w:rsidR="00AD2A15" w:rsidRDefault="00AD2A15" w:rsidP="00AD2A15">
      <w:pPr>
        <w:spacing w:line="276" w:lineRule="auto"/>
        <w:jc w:val="center"/>
        <w:rPr>
          <w:rFonts w:ascii="Calibri" w:hAnsi="Calibri"/>
          <w:sz w:val="24"/>
          <w:szCs w:val="24"/>
        </w:rPr>
      </w:pPr>
      <w:r>
        <w:rPr>
          <w:rFonts w:ascii="Calibri" w:hAnsi="Calibri"/>
          <w:sz w:val="24"/>
          <w:szCs w:val="24"/>
        </w:rPr>
        <w:t>###</w:t>
      </w:r>
    </w:p>
    <w:p w14:paraId="2E2C2EC2" w14:textId="77777777" w:rsidR="00AD2A15" w:rsidRDefault="00AD2A15" w:rsidP="00AD2A15">
      <w:pPr>
        <w:spacing w:line="276" w:lineRule="auto"/>
        <w:rPr>
          <w:i/>
        </w:rPr>
      </w:pPr>
      <w:r>
        <w:t xml:space="preserve"> </w:t>
      </w:r>
      <w:r>
        <w:rPr>
          <w:rStyle w:val="Strong"/>
          <w:color w:val="000000"/>
          <w:sz w:val="24"/>
          <w:szCs w:val="24"/>
          <w:lang w:val="en"/>
        </w:rPr>
        <w:t>About SMU</w:t>
      </w:r>
    </w:p>
    <w:p w14:paraId="700AA3BD" w14:textId="77777777" w:rsidR="00AD2A15" w:rsidRDefault="00AD2A15" w:rsidP="00AD2A15">
      <w:pPr>
        <w:pStyle w:val="NormalWeb"/>
        <w:spacing w:line="320" w:lineRule="atLeast"/>
      </w:pPr>
      <w:r>
        <w:rPr>
          <w:rStyle w:val="Emphasis"/>
          <w:rFonts w:asciiTheme="minorHAnsi" w:hAnsiTheme="minorHAnsi"/>
          <w:color w:val="000000"/>
          <w:sz w:val="24"/>
          <w:szCs w:val="24"/>
          <w:lang w:val="en"/>
        </w:rPr>
        <w:t xml:space="preserve">SMU is the nationally ranked global research university in the dynamic city of Dallas.  SMU’s alumni, faculty and nearly 12,000 students in seven degree-granting schools demonstrate an entrepreneurial spirit as they lead </w:t>
      </w:r>
      <w:r w:rsidRPr="00905E2D">
        <w:rPr>
          <w:rStyle w:val="Emphasis"/>
          <w:rFonts w:asciiTheme="minorHAnsi" w:hAnsiTheme="minorHAnsi"/>
          <w:noProof/>
          <w:color w:val="000000"/>
          <w:sz w:val="24"/>
          <w:szCs w:val="24"/>
          <w:lang w:val="en"/>
        </w:rPr>
        <w:t>change</w:t>
      </w:r>
      <w:r>
        <w:rPr>
          <w:rStyle w:val="Emphasis"/>
          <w:rFonts w:asciiTheme="minorHAnsi" w:hAnsiTheme="minorHAnsi"/>
          <w:color w:val="000000"/>
          <w:sz w:val="24"/>
          <w:szCs w:val="24"/>
          <w:lang w:val="en"/>
        </w:rPr>
        <w:t xml:space="preserve"> in their professions, community </w:t>
      </w:r>
      <w:r w:rsidRPr="00905E2D">
        <w:rPr>
          <w:rStyle w:val="Emphasis"/>
          <w:rFonts w:asciiTheme="minorHAnsi" w:hAnsiTheme="minorHAnsi"/>
          <w:noProof/>
          <w:color w:val="000000"/>
          <w:sz w:val="24"/>
          <w:szCs w:val="24"/>
          <w:lang w:val="en"/>
        </w:rPr>
        <w:t>and</w:t>
      </w:r>
      <w:r>
        <w:rPr>
          <w:rStyle w:val="Emphasis"/>
          <w:rFonts w:asciiTheme="minorHAnsi" w:hAnsiTheme="minorHAnsi"/>
          <w:color w:val="000000"/>
          <w:sz w:val="24"/>
          <w:szCs w:val="24"/>
          <w:lang w:val="en"/>
        </w:rPr>
        <w:t xml:space="preserve"> the world.</w:t>
      </w:r>
    </w:p>
    <w:p w14:paraId="63386CA3" w14:textId="77777777" w:rsidR="00AD2A15" w:rsidRDefault="00AD2A15" w:rsidP="00AD2A15">
      <w:pPr>
        <w:pStyle w:val="NormalWeb"/>
        <w:spacing w:line="320" w:lineRule="atLeast"/>
        <w:rPr>
          <w:rFonts w:asciiTheme="minorHAnsi" w:hAnsiTheme="minorHAnsi"/>
          <w:color w:val="000000"/>
          <w:sz w:val="24"/>
          <w:szCs w:val="24"/>
          <w:lang w:val="en"/>
        </w:rPr>
      </w:pPr>
      <w:r>
        <w:rPr>
          <w:rStyle w:val="Strong"/>
          <w:rFonts w:asciiTheme="minorHAnsi" w:hAnsiTheme="minorHAnsi"/>
          <w:color w:val="000000"/>
          <w:sz w:val="24"/>
          <w:szCs w:val="24"/>
          <w:lang w:val="en"/>
        </w:rPr>
        <w:t xml:space="preserve"> About the Bobby B. Lyle School of Engineering</w:t>
      </w:r>
    </w:p>
    <w:p w14:paraId="06ACA779" w14:textId="77777777" w:rsidR="00AD2A15" w:rsidRDefault="00AD2A15" w:rsidP="00AD2A15">
      <w:pPr>
        <w:pStyle w:val="NormalWeb"/>
        <w:spacing w:line="320" w:lineRule="atLeast"/>
        <w:rPr>
          <w:rFonts w:asciiTheme="minorHAnsi" w:hAnsiTheme="minorHAnsi"/>
          <w:color w:val="000000"/>
          <w:sz w:val="24"/>
          <w:szCs w:val="24"/>
          <w:lang w:val="en"/>
        </w:rPr>
      </w:pPr>
      <w:r>
        <w:rPr>
          <w:rStyle w:val="Emphasis"/>
          <w:rFonts w:asciiTheme="minorHAnsi" w:hAnsiTheme="minorHAnsi"/>
          <w:color w:val="000000"/>
          <w:sz w:val="24"/>
          <w:szCs w:val="24"/>
          <w:lang w:val="en"/>
        </w:rPr>
        <w:t>SMU’s Bobby B. Lyle School of Engineering, founded in 1925, is one of the oldest engineering schools in the Southwest. The school offers eight undergraduate and 29 graduate programs, including master’s and doctoral degrees, through the departments of Civil and Environmental Engineering; Computer Science and Engineering; Electrical Engineering; Engineering Management, Information</w:t>
      </w:r>
      <w:r w:rsidRPr="006A6F5E">
        <w:rPr>
          <w:rStyle w:val="Emphasis"/>
          <w:rFonts w:asciiTheme="minorHAnsi" w:hAnsiTheme="minorHAnsi"/>
          <w:color w:val="000000"/>
          <w:sz w:val="24"/>
          <w:szCs w:val="24"/>
          <w:lang w:val="en"/>
        </w:rPr>
        <w:t>, and</w:t>
      </w:r>
      <w:r>
        <w:rPr>
          <w:rStyle w:val="Emphasis"/>
          <w:rFonts w:asciiTheme="minorHAnsi" w:hAnsiTheme="minorHAnsi"/>
          <w:color w:val="000000"/>
          <w:sz w:val="24"/>
          <w:szCs w:val="24"/>
          <w:lang w:val="en"/>
        </w:rPr>
        <w:t xml:space="preserve"> Systems; and Mechanical Engineering. </w:t>
      </w:r>
      <w:r w:rsidRPr="00905E2D">
        <w:rPr>
          <w:rStyle w:val="Emphasis"/>
          <w:rFonts w:asciiTheme="minorHAnsi" w:hAnsiTheme="minorHAnsi"/>
          <w:noProof/>
          <w:color w:val="000000"/>
          <w:sz w:val="24"/>
          <w:szCs w:val="24"/>
          <w:lang w:val="en"/>
        </w:rPr>
        <w:t>Lyle students participate in programs in the unique Deason Innovation Gym, providing the tools and space to work on immersion design projects and competitions to accelerate leadership development and the framework for innovation; the Hart Center for Engineering Leadership, helping students develop nontechnical skills to prepare them for leadership in diverse technical fields; the Caruth Institute for Engineering Education, developing new methodologies for incorporating engineering education into K-12 schools; and the Hunter and Stephanie Hunt Institute for Engineering and Humanity, combining technological innovation with business expertise to address global poverty.</w:t>
      </w:r>
    </w:p>
    <w:p w14:paraId="28A182E8" w14:textId="77777777" w:rsidR="00AD2A15" w:rsidRDefault="00AD2A15" w:rsidP="00AD2A15">
      <w:pPr>
        <w:rPr>
          <w:b/>
        </w:rPr>
      </w:pPr>
      <w:r>
        <w:rPr>
          <w:b/>
          <w:lang w:val="en"/>
        </w:rPr>
        <w:t xml:space="preserve"> </w:t>
      </w:r>
    </w:p>
    <w:p w14:paraId="5727CFBA" w14:textId="77777777" w:rsidR="00AD2A15" w:rsidRDefault="00AD2A15" w:rsidP="00AD2A15"/>
    <w:p w14:paraId="2D58FD6B" w14:textId="77777777" w:rsidR="00AD2A15" w:rsidRDefault="00AD2A15" w:rsidP="00AD2A15"/>
    <w:p w14:paraId="6D0618AA" w14:textId="77777777" w:rsidR="00024127" w:rsidRDefault="00024127"/>
    <w:sectPr w:rsidR="0002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3MDQyMjExMDI3MLdQ0lEKTi0uzszPAykwrgUABLzwBywAAAA="/>
  </w:docVars>
  <w:rsids>
    <w:rsidRoot w:val="00AD2A15"/>
    <w:rsid w:val="00011176"/>
    <w:rsid w:val="00015026"/>
    <w:rsid w:val="00024127"/>
    <w:rsid w:val="000C01D1"/>
    <w:rsid w:val="000E0303"/>
    <w:rsid w:val="00100E2F"/>
    <w:rsid w:val="00152ACD"/>
    <w:rsid w:val="001E4FC0"/>
    <w:rsid w:val="002472FF"/>
    <w:rsid w:val="00247DF5"/>
    <w:rsid w:val="002823B3"/>
    <w:rsid w:val="002A0ACA"/>
    <w:rsid w:val="002B673E"/>
    <w:rsid w:val="002F5DFF"/>
    <w:rsid w:val="002F5FA3"/>
    <w:rsid w:val="003704EE"/>
    <w:rsid w:val="003F28A2"/>
    <w:rsid w:val="003F7AF2"/>
    <w:rsid w:val="00425535"/>
    <w:rsid w:val="004725F4"/>
    <w:rsid w:val="004F0E6E"/>
    <w:rsid w:val="00514651"/>
    <w:rsid w:val="005A790B"/>
    <w:rsid w:val="005F3778"/>
    <w:rsid w:val="00602969"/>
    <w:rsid w:val="0060403A"/>
    <w:rsid w:val="00604CED"/>
    <w:rsid w:val="006419CF"/>
    <w:rsid w:val="006A6F5E"/>
    <w:rsid w:val="006B3DC4"/>
    <w:rsid w:val="006E251B"/>
    <w:rsid w:val="006E4378"/>
    <w:rsid w:val="0070761C"/>
    <w:rsid w:val="0073719D"/>
    <w:rsid w:val="007D3FF7"/>
    <w:rsid w:val="008007B6"/>
    <w:rsid w:val="00835609"/>
    <w:rsid w:val="0086526A"/>
    <w:rsid w:val="00875A38"/>
    <w:rsid w:val="00887D24"/>
    <w:rsid w:val="00897D70"/>
    <w:rsid w:val="008B5B83"/>
    <w:rsid w:val="008B7370"/>
    <w:rsid w:val="008B793B"/>
    <w:rsid w:val="009006B9"/>
    <w:rsid w:val="00905E2D"/>
    <w:rsid w:val="00963588"/>
    <w:rsid w:val="009C7702"/>
    <w:rsid w:val="009E1AFA"/>
    <w:rsid w:val="00A7195C"/>
    <w:rsid w:val="00AC0EDC"/>
    <w:rsid w:val="00AD2A15"/>
    <w:rsid w:val="00AD48CB"/>
    <w:rsid w:val="00B2337B"/>
    <w:rsid w:val="00B468EE"/>
    <w:rsid w:val="00B477BB"/>
    <w:rsid w:val="00B612FD"/>
    <w:rsid w:val="00BA4737"/>
    <w:rsid w:val="00BC01F6"/>
    <w:rsid w:val="00BC6D89"/>
    <w:rsid w:val="00C10647"/>
    <w:rsid w:val="00C1538C"/>
    <w:rsid w:val="00C2552E"/>
    <w:rsid w:val="00C36831"/>
    <w:rsid w:val="00CA1221"/>
    <w:rsid w:val="00CA6869"/>
    <w:rsid w:val="00CB67EC"/>
    <w:rsid w:val="00D452D3"/>
    <w:rsid w:val="00DA6841"/>
    <w:rsid w:val="00DC1FCE"/>
    <w:rsid w:val="00DE1961"/>
    <w:rsid w:val="00DE3622"/>
    <w:rsid w:val="00DF5BF0"/>
    <w:rsid w:val="00E50867"/>
    <w:rsid w:val="00E76BC0"/>
    <w:rsid w:val="00E920C5"/>
    <w:rsid w:val="00EA5FEC"/>
    <w:rsid w:val="00ED5BE9"/>
    <w:rsid w:val="00EF77FB"/>
    <w:rsid w:val="00F073A2"/>
    <w:rsid w:val="00F35048"/>
    <w:rsid w:val="00F94B9E"/>
    <w:rsid w:val="00FB0053"/>
    <w:rsid w:val="00FB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A3DED"/>
  <w15:chartTrackingRefBased/>
  <w15:docId w15:val="{D24DA1CC-D859-43A5-80DA-8EC94D2F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2A15"/>
    <w:rPr>
      <w:color w:val="0000FF"/>
      <w:u w:val="single"/>
    </w:rPr>
  </w:style>
  <w:style w:type="paragraph" w:styleId="NormalWeb">
    <w:name w:val="Normal (Web)"/>
    <w:basedOn w:val="Normal"/>
    <w:uiPriority w:val="99"/>
    <w:semiHidden/>
    <w:unhideWhenUsed/>
    <w:rsid w:val="00AD2A15"/>
    <w:pPr>
      <w:spacing w:before="100" w:beforeAutospacing="1" w:after="100" w:afterAutospacing="1" w:line="240" w:lineRule="auto"/>
    </w:pPr>
    <w:rPr>
      <w:rFonts w:ascii="Verdana" w:eastAsia="Times New Roman" w:hAnsi="Verdana" w:cs="Times New Roman"/>
      <w:color w:val="464848"/>
      <w:sz w:val="13"/>
      <w:szCs w:val="13"/>
    </w:rPr>
  </w:style>
  <w:style w:type="character" w:styleId="Strong">
    <w:name w:val="Strong"/>
    <w:basedOn w:val="DefaultParagraphFont"/>
    <w:uiPriority w:val="22"/>
    <w:qFormat/>
    <w:rsid w:val="00AD2A15"/>
    <w:rPr>
      <w:b/>
      <w:bCs/>
    </w:rPr>
  </w:style>
  <w:style w:type="character" w:styleId="Emphasis">
    <w:name w:val="Emphasis"/>
    <w:basedOn w:val="DefaultParagraphFont"/>
    <w:uiPriority w:val="20"/>
    <w:qFormat/>
    <w:rsid w:val="00AD2A15"/>
    <w:rPr>
      <w:i/>
      <w:iCs/>
    </w:rPr>
  </w:style>
  <w:style w:type="character" w:styleId="CommentReference">
    <w:name w:val="annotation reference"/>
    <w:basedOn w:val="DefaultParagraphFont"/>
    <w:uiPriority w:val="99"/>
    <w:semiHidden/>
    <w:unhideWhenUsed/>
    <w:rsid w:val="00F073A2"/>
    <w:rPr>
      <w:sz w:val="16"/>
      <w:szCs w:val="16"/>
    </w:rPr>
  </w:style>
  <w:style w:type="paragraph" w:styleId="CommentText">
    <w:name w:val="annotation text"/>
    <w:basedOn w:val="Normal"/>
    <w:link w:val="CommentTextChar"/>
    <w:uiPriority w:val="99"/>
    <w:semiHidden/>
    <w:unhideWhenUsed/>
    <w:rsid w:val="00F073A2"/>
    <w:pPr>
      <w:spacing w:line="240" w:lineRule="auto"/>
    </w:pPr>
    <w:rPr>
      <w:sz w:val="20"/>
      <w:szCs w:val="20"/>
    </w:rPr>
  </w:style>
  <w:style w:type="character" w:customStyle="1" w:styleId="CommentTextChar">
    <w:name w:val="Comment Text Char"/>
    <w:basedOn w:val="DefaultParagraphFont"/>
    <w:link w:val="CommentText"/>
    <w:uiPriority w:val="99"/>
    <w:semiHidden/>
    <w:rsid w:val="00F073A2"/>
    <w:rPr>
      <w:sz w:val="20"/>
      <w:szCs w:val="20"/>
    </w:rPr>
  </w:style>
  <w:style w:type="paragraph" w:styleId="CommentSubject">
    <w:name w:val="annotation subject"/>
    <w:basedOn w:val="CommentText"/>
    <w:next w:val="CommentText"/>
    <w:link w:val="CommentSubjectChar"/>
    <w:uiPriority w:val="99"/>
    <w:semiHidden/>
    <w:unhideWhenUsed/>
    <w:rsid w:val="00F073A2"/>
    <w:rPr>
      <w:b/>
      <w:bCs/>
    </w:rPr>
  </w:style>
  <w:style w:type="character" w:customStyle="1" w:styleId="CommentSubjectChar">
    <w:name w:val="Comment Subject Char"/>
    <w:basedOn w:val="CommentTextChar"/>
    <w:link w:val="CommentSubject"/>
    <w:uiPriority w:val="99"/>
    <w:semiHidden/>
    <w:rsid w:val="00F073A2"/>
    <w:rPr>
      <w:b/>
      <w:bCs/>
      <w:sz w:val="20"/>
      <w:szCs w:val="20"/>
    </w:rPr>
  </w:style>
  <w:style w:type="paragraph" w:styleId="BalloonText">
    <w:name w:val="Balloon Text"/>
    <w:basedOn w:val="Normal"/>
    <w:link w:val="BalloonTextChar"/>
    <w:uiPriority w:val="99"/>
    <w:semiHidden/>
    <w:unhideWhenUsed/>
    <w:rsid w:val="00F0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3A2"/>
    <w:rPr>
      <w:rFonts w:ascii="Segoe UI" w:hAnsi="Segoe UI" w:cs="Segoe UI"/>
      <w:sz w:val="18"/>
      <w:szCs w:val="18"/>
    </w:rPr>
  </w:style>
  <w:style w:type="character" w:styleId="FollowedHyperlink">
    <w:name w:val="FollowedHyperlink"/>
    <w:basedOn w:val="DefaultParagraphFont"/>
    <w:uiPriority w:val="99"/>
    <w:semiHidden/>
    <w:unhideWhenUsed/>
    <w:rsid w:val="00B468EE"/>
    <w:rPr>
      <w:color w:val="954F72" w:themeColor="followedHyperlink"/>
      <w:u w:val="single"/>
    </w:rPr>
  </w:style>
  <w:style w:type="character" w:customStyle="1" w:styleId="UnresolvedMention">
    <w:name w:val="Unresolved Mention"/>
    <w:basedOn w:val="DefaultParagraphFont"/>
    <w:uiPriority w:val="99"/>
    <w:semiHidden/>
    <w:unhideWhenUsed/>
    <w:rsid w:val="00E7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9443">
      <w:bodyDiv w:val="1"/>
      <w:marLeft w:val="0"/>
      <w:marRight w:val="0"/>
      <w:marTop w:val="0"/>
      <w:marBottom w:val="0"/>
      <w:divBdr>
        <w:top w:val="none" w:sz="0" w:space="0" w:color="auto"/>
        <w:left w:val="none" w:sz="0" w:space="0" w:color="auto"/>
        <w:bottom w:val="none" w:sz="0" w:space="0" w:color="auto"/>
        <w:right w:val="none" w:sz="0" w:space="0" w:color="auto"/>
      </w:divBdr>
    </w:div>
    <w:div w:id="945621876">
      <w:bodyDiv w:val="1"/>
      <w:marLeft w:val="0"/>
      <w:marRight w:val="0"/>
      <w:marTop w:val="0"/>
      <w:marBottom w:val="0"/>
      <w:divBdr>
        <w:top w:val="none" w:sz="0" w:space="0" w:color="auto"/>
        <w:left w:val="none" w:sz="0" w:space="0" w:color="auto"/>
        <w:bottom w:val="none" w:sz="0" w:space="0" w:color="auto"/>
        <w:right w:val="none" w:sz="0" w:space="0" w:color="auto"/>
      </w:divBdr>
    </w:div>
    <w:div w:id="1023825558">
      <w:bodyDiv w:val="1"/>
      <w:marLeft w:val="0"/>
      <w:marRight w:val="0"/>
      <w:marTop w:val="0"/>
      <w:marBottom w:val="0"/>
      <w:divBdr>
        <w:top w:val="none" w:sz="0" w:space="0" w:color="auto"/>
        <w:left w:val="none" w:sz="0" w:space="0" w:color="auto"/>
        <w:bottom w:val="none" w:sz="0" w:space="0" w:color="auto"/>
        <w:right w:val="none" w:sz="0" w:space="0" w:color="auto"/>
      </w:divBdr>
    </w:div>
    <w:div w:id="1222517667">
      <w:bodyDiv w:val="1"/>
      <w:marLeft w:val="0"/>
      <w:marRight w:val="0"/>
      <w:marTop w:val="0"/>
      <w:marBottom w:val="0"/>
      <w:divBdr>
        <w:top w:val="none" w:sz="0" w:space="0" w:color="auto"/>
        <w:left w:val="none" w:sz="0" w:space="0" w:color="auto"/>
        <w:bottom w:val="none" w:sz="0" w:space="0" w:color="auto"/>
        <w:right w:val="none" w:sz="0" w:space="0" w:color="auto"/>
      </w:divBdr>
    </w:div>
    <w:div w:id="17637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madi.com/" TargetMode="External"/><Relationship Id="rId3" Type="http://schemas.openxmlformats.org/officeDocument/2006/relationships/webSettings" Target="webSettings.xml"/><Relationship Id="rId7" Type="http://schemas.openxmlformats.org/officeDocument/2006/relationships/hyperlink" Target="https://en.wikipedia.org/wiki/Financial_soft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usiness_software" TargetMode="External"/><Relationship Id="rId5" Type="http://schemas.openxmlformats.org/officeDocument/2006/relationships/hyperlink" Target="mailto:maphillips@smu.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Adler</dc:creator>
  <cp:keywords/>
  <dc:description/>
  <cp:lastModifiedBy>Van Dyken, Elizabeth</cp:lastModifiedBy>
  <cp:revision>2</cp:revision>
  <cp:lastPrinted>2019-01-22T21:34:00Z</cp:lastPrinted>
  <dcterms:created xsi:type="dcterms:W3CDTF">2019-01-24T00:58:00Z</dcterms:created>
  <dcterms:modified xsi:type="dcterms:W3CDTF">2019-01-24T00:58:00Z</dcterms:modified>
  <cp:category/>
</cp:coreProperties>
</file>