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76" w:rsidRPr="00397466" w:rsidRDefault="007250E3" w:rsidP="00397466">
      <w:pPr>
        <w:jc w:val="center"/>
        <w:rPr>
          <w:sz w:val="36"/>
          <w:szCs w:val="36"/>
        </w:rPr>
      </w:pPr>
      <w:r>
        <w:rPr>
          <w:noProof/>
        </w:rPr>
        <w:drawing>
          <wp:inline distT="0" distB="0" distL="0" distR="0">
            <wp:extent cx="2732567" cy="1414522"/>
            <wp:effectExtent l="0" t="0" r="0" b="0"/>
            <wp:docPr id="2" name="Picture 2" descr="http://mms.businesswire.com/media/20140820005763/en/428479/4/ASA_Logo_with_tagline_Pantone_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ms.businesswire.com/media/20140820005763/en/428479/4/ASA_Logo_with_tagline_Pantone_2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2589" cy="1414533"/>
                    </a:xfrm>
                    <a:prstGeom prst="rect">
                      <a:avLst/>
                    </a:prstGeom>
                    <a:noFill/>
                    <a:ln>
                      <a:noFill/>
                    </a:ln>
                  </pic:spPr>
                </pic:pic>
              </a:graphicData>
            </a:graphic>
          </wp:inline>
        </w:drawing>
      </w:r>
    </w:p>
    <w:p w:rsidR="00397466" w:rsidRPr="004A1F5A" w:rsidRDefault="00397466" w:rsidP="00397466">
      <w:pPr>
        <w:spacing w:after="0" w:line="240" w:lineRule="auto"/>
        <w:jc w:val="center"/>
        <w:rPr>
          <w:rFonts w:ascii="Times New Roman" w:hAnsi="Times New Roman" w:cs="Times New Roman"/>
          <w:sz w:val="36"/>
          <w:szCs w:val="36"/>
        </w:rPr>
      </w:pPr>
      <w:r w:rsidRPr="004A1F5A">
        <w:rPr>
          <w:rFonts w:ascii="Times New Roman" w:hAnsi="Times New Roman" w:cs="Times New Roman"/>
          <w:sz w:val="36"/>
          <w:szCs w:val="36"/>
        </w:rPr>
        <w:t>North Texas Chapter</w:t>
      </w:r>
    </w:p>
    <w:p w:rsidR="00397466" w:rsidRPr="004A1F5A" w:rsidRDefault="00397466" w:rsidP="00397466">
      <w:pPr>
        <w:spacing w:after="0" w:line="240" w:lineRule="auto"/>
        <w:jc w:val="center"/>
        <w:rPr>
          <w:rFonts w:ascii="Times New Roman" w:hAnsi="Times New Roman" w:cs="Times New Roman"/>
          <w:sz w:val="36"/>
          <w:szCs w:val="36"/>
        </w:rPr>
      </w:pPr>
      <w:r w:rsidRPr="004A1F5A">
        <w:rPr>
          <w:rFonts w:ascii="Times New Roman" w:hAnsi="Times New Roman" w:cs="Times New Roman"/>
          <w:sz w:val="36"/>
          <w:szCs w:val="36"/>
        </w:rPr>
        <w:t>American Statistical Association</w:t>
      </w:r>
    </w:p>
    <w:p w:rsidR="00397466" w:rsidRDefault="00397466" w:rsidP="00397466">
      <w:pPr>
        <w:pBdr>
          <w:bottom w:val="single" w:sz="12" w:space="1" w:color="auto"/>
        </w:pBdr>
        <w:rPr>
          <w:rFonts w:ascii="Times New Roman" w:hAnsi="Times New Roman" w:cs="Times New Roman"/>
          <w:b/>
          <w:i/>
          <w:sz w:val="24"/>
          <w:szCs w:val="24"/>
        </w:rPr>
      </w:pPr>
    </w:p>
    <w:p w:rsidR="0069426E" w:rsidRDefault="0069426E" w:rsidP="00397466">
      <w:pPr>
        <w:jc w:val="center"/>
        <w:rPr>
          <w:rFonts w:ascii="Times New Roman" w:hAnsi="Times New Roman" w:cs="Times New Roman"/>
          <w:b/>
          <w:color w:val="000000" w:themeColor="tex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hAnsi="Times New Roman" w:cs="Times New Roman"/>
          <w:b/>
          <w:color w:val="000000" w:themeColor="text1"/>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Network Meta-Analysis</w:t>
      </w:r>
    </w:p>
    <w:p w:rsidR="00397466" w:rsidRPr="008B1002" w:rsidRDefault="0069426E" w:rsidP="00397466">
      <w:pPr>
        <w:jc w:val="center"/>
        <w:rPr>
          <w:rFonts w:ascii="Times New Roman" w:hAnsi="Times New Roman" w:cs="Times New Roman"/>
          <w:b/>
          <w:sz w:val="32"/>
          <w:szCs w:val="32"/>
        </w:rPr>
      </w:pPr>
      <w:r w:rsidRPr="008B1002">
        <w:rPr>
          <w:rFonts w:ascii="Times New Roman" w:hAnsi="Times New Roman" w:cs="Times New Roman"/>
          <w:b/>
          <w:sz w:val="32"/>
          <w:szCs w:val="32"/>
        </w:rPr>
        <w:t xml:space="preserve"> </w:t>
      </w:r>
      <w:r w:rsidR="00397466" w:rsidRPr="008B1002">
        <w:rPr>
          <w:rFonts w:ascii="Times New Roman" w:hAnsi="Times New Roman" w:cs="Times New Roman"/>
          <w:b/>
          <w:sz w:val="32"/>
          <w:szCs w:val="32"/>
        </w:rPr>
        <w:t>(ASA Council of Chapters Traveling Course)</w:t>
      </w:r>
    </w:p>
    <w:p w:rsidR="0069426E" w:rsidRPr="0069426E" w:rsidRDefault="00397466" w:rsidP="0069426E">
      <w:pPr>
        <w:widowControl w:val="0"/>
        <w:rPr>
          <w:rFonts w:ascii="Times New Roman" w:hAnsi="Times New Roman" w:cs="Times New Roman"/>
          <w:sz w:val="32"/>
          <w:szCs w:val="32"/>
        </w:rPr>
      </w:pPr>
      <w:r w:rsidRPr="008B1002">
        <w:rPr>
          <w:rFonts w:ascii="Times New Roman" w:hAnsi="Times New Roman" w:cs="Times New Roman"/>
          <w:b/>
          <w:sz w:val="32"/>
          <w:szCs w:val="32"/>
        </w:rPr>
        <w:t xml:space="preserve">Instructor: </w:t>
      </w:r>
      <w:r w:rsidRPr="008B1002">
        <w:rPr>
          <w:rFonts w:ascii="Times New Roman" w:hAnsi="Times New Roman" w:cs="Times New Roman"/>
          <w:sz w:val="32"/>
          <w:szCs w:val="32"/>
        </w:rPr>
        <w:t xml:space="preserve">Professor </w:t>
      </w:r>
      <w:r w:rsidR="0069426E" w:rsidRPr="0069426E">
        <w:rPr>
          <w:rFonts w:ascii="Times New Roman" w:hAnsi="Times New Roman" w:cs="Times New Roman"/>
          <w:sz w:val="32"/>
          <w:szCs w:val="32"/>
        </w:rPr>
        <w:t>Christopher</w:t>
      </w:r>
      <w:r w:rsidR="0069426E">
        <w:rPr>
          <w:rFonts w:ascii="Times New Roman" w:hAnsi="Times New Roman" w:cs="Times New Roman"/>
          <w:sz w:val="32"/>
          <w:szCs w:val="32"/>
        </w:rPr>
        <w:t xml:space="preserve"> </w:t>
      </w:r>
      <w:proofErr w:type="spellStart"/>
      <w:r w:rsidR="0069426E" w:rsidRPr="0069426E">
        <w:rPr>
          <w:rFonts w:ascii="Times New Roman" w:hAnsi="Times New Roman" w:cs="Times New Roman"/>
          <w:sz w:val="32"/>
          <w:szCs w:val="32"/>
        </w:rPr>
        <w:t>Schmid</w:t>
      </w:r>
      <w:proofErr w:type="spellEnd"/>
      <w:r w:rsidR="0069426E" w:rsidRPr="008B1002">
        <w:rPr>
          <w:rFonts w:ascii="Times New Roman" w:hAnsi="Times New Roman" w:cs="Times New Roman"/>
          <w:sz w:val="32"/>
          <w:szCs w:val="32"/>
        </w:rPr>
        <w:t xml:space="preserve"> </w:t>
      </w:r>
      <w:r w:rsidRPr="008B1002">
        <w:rPr>
          <w:rFonts w:ascii="Times New Roman" w:hAnsi="Times New Roman" w:cs="Times New Roman"/>
          <w:sz w:val="32"/>
          <w:szCs w:val="32"/>
        </w:rPr>
        <w:t>(</w:t>
      </w:r>
      <w:r w:rsidR="0069426E" w:rsidRPr="0069426E">
        <w:rPr>
          <w:rFonts w:ascii="Times New Roman" w:hAnsi="Times New Roman" w:cs="Times New Roman"/>
          <w:sz w:val="32"/>
          <w:szCs w:val="32"/>
        </w:rPr>
        <w:t>Professor and Chair of Biostatistics</w:t>
      </w:r>
    </w:p>
    <w:p w:rsidR="00397466" w:rsidRPr="0069426E" w:rsidRDefault="00576123" w:rsidP="0069426E">
      <w:pPr>
        <w:widowControl w:val="0"/>
        <w:rPr>
          <w:rFonts w:ascii="Times New Roman" w:hAnsi="Times New Roman" w:cs="Times New Roman"/>
          <w:sz w:val="32"/>
          <w:szCs w:val="32"/>
        </w:rPr>
      </w:pPr>
      <w:hyperlink r:id="rId7" w:history="1">
        <w:r w:rsidR="0069426E" w:rsidRPr="0069426E">
          <w:rPr>
            <w:rFonts w:ascii="Times New Roman" w:hAnsi="Times New Roman" w:cs="Times New Roman"/>
            <w:sz w:val="32"/>
            <w:szCs w:val="32"/>
          </w:rPr>
          <w:t>Brown University School of Public Health</w:t>
        </w:r>
      </w:hyperlink>
      <w:r w:rsidR="00397466" w:rsidRPr="008B1002">
        <w:rPr>
          <w:rFonts w:ascii="Times New Roman" w:hAnsi="Times New Roman" w:cs="Times New Roman"/>
          <w:sz w:val="32"/>
          <w:szCs w:val="32"/>
        </w:rPr>
        <w:t>)</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Date: </w:t>
      </w:r>
      <w:r w:rsidR="0069426E">
        <w:rPr>
          <w:rFonts w:ascii="Times New Roman" w:hAnsi="Times New Roman" w:cs="Times New Roman"/>
          <w:sz w:val="32"/>
          <w:szCs w:val="32"/>
        </w:rPr>
        <w:t>November 8</w:t>
      </w:r>
      <w:r w:rsidRPr="008B1002">
        <w:rPr>
          <w:rFonts w:ascii="Times New Roman" w:hAnsi="Times New Roman" w:cs="Times New Roman"/>
          <w:sz w:val="32"/>
          <w:szCs w:val="32"/>
        </w:rPr>
        <w:t>, 201</w:t>
      </w:r>
      <w:r w:rsidR="0069426E">
        <w:rPr>
          <w:rFonts w:ascii="Times New Roman" w:hAnsi="Times New Roman" w:cs="Times New Roman"/>
          <w:sz w:val="32"/>
          <w:szCs w:val="32"/>
        </w:rPr>
        <w:t>8</w:t>
      </w:r>
      <w:r w:rsidRPr="008B1002">
        <w:rPr>
          <w:rFonts w:ascii="Times New Roman" w:hAnsi="Times New Roman" w:cs="Times New Roman"/>
          <w:sz w:val="32"/>
          <w:szCs w:val="32"/>
        </w:rPr>
        <w:t xml:space="preserve"> (</w:t>
      </w:r>
      <w:r w:rsidR="0069426E">
        <w:rPr>
          <w:rFonts w:ascii="Times New Roman" w:hAnsi="Times New Roman" w:cs="Times New Roman"/>
          <w:sz w:val="32"/>
          <w:szCs w:val="32"/>
        </w:rPr>
        <w:t>Thursday</w:t>
      </w:r>
      <w:r w:rsidRPr="008B1002">
        <w:rPr>
          <w:rFonts w:ascii="Times New Roman" w:hAnsi="Times New Roman" w:cs="Times New Roman"/>
          <w:sz w:val="32"/>
          <w:szCs w:val="32"/>
        </w:rPr>
        <w:t>)</w:t>
      </w:r>
      <w:r w:rsidRPr="008B1002">
        <w:rPr>
          <w:rFonts w:ascii="Times New Roman" w:hAnsi="Times New Roman" w:cs="Times New Roman"/>
          <w:b/>
          <w:sz w:val="32"/>
          <w:szCs w:val="32"/>
        </w:rPr>
        <w:t xml:space="preserve"> </w:t>
      </w:r>
    </w:p>
    <w:p w:rsidR="00397466" w:rsidRPr="008B1002" w:rsidRDefault="004A1F5A"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Time: </w:t>
      </w:r>
      <w:r w:rsidRPr="008B1002">
        <w:rPr>
          <w:rFonts w:ascii="Times New Roman" w:hAnsi="Times New Roman" w:cs="Times New Roman"/>
          <w:sz w:val="32"/>
          <w:szCs w:val="32"/>
        </w:rPr>
        <w:t>8</w:t>
      </w:r>
      <w:r w:rsidR="00397466" w:rsidRPr="008B1002">
        <w:rPr>
          <w:rFonts w:ascii="Times New Roman" w:hAnsi="Times New Roman" w:cs="Times New Roman"/>
          <w:sz w:val="32"/>
          <w:szCs w:val="32"/>
        </w:rPr>
        <w:t>:</w:t>
      </w:r>
      <w:r w:rsidRPr="008B1002">
        <w:rPr>
          <w:rFonts w:ascii="Times New Roman" w:hAnsi="Times New Roman" w:cs="Times New Roman"/>
          <w:sz w:val="32"/>
          <w:szCs w:val="32"/>
        </w:rPr>
        <w:t>3</w:t>
      </w:r>
      <w:r w:rsidR="00397466" w:rsidRPr="008B1002">
        <w:rPr>
          <w:rFonts w:ascii="Times New Roman" w:hAnsi="Times New Roman" w:cs="Times New Roman"/>
          <w:sz w:val="32"/>
          <w:szCs w:val="32"/>
        </w:rPr>
        <w:t xml:space="preserve">0 a.m. – </w:t>
      </w:r>
      <w:r w:rsidR="0069426E">
        <w:rPr>
          <w:rFonts w:ascii="Times New Roman" w:hAnsi="Times New Roman" w:cs="Times New Roman"/>
          <w:sz w:val="32"/>
          <w:szCs w:val="32"/>
        </w:rPr>
        <w:t>3</w:t>
      </w:r>
      <w:r w:rsidR="00397466" w:rsidRPr="008B1002">
        <w:rPr>
          <w:rFonts w:ascii="Times New Roman" w:hAnsi="Times New Roman" w:cs="Times New Roman"/>
          <w:sz w:val="32"/>
          <w:szCs w:val="32"/>
        </w:rPr>
        <w:t>:</w:t>
      </w:r>
      <w:r w:rsidRPr="008B1002">
        <w:rPr>
          <w:rFonts w:ascii="Times New Roman" w:hAnsi="Times New Roman" w:cs="Times New Roman"/>
          <w:sz w:val="32"/>
          <w:szCs w:val="32"/>
        </w:rPr>
        <w:t>3</w:t>
      </w:r>
      <w:r w:rsidR="00397466" w:rsidRPr="008B1002">
        <w:rPr>
          <w:rFonts w:ascii="Times New Roman" w:hAnsi="Times New Roman" w:cs="Times New Roman"/>
          <w:sz w:val="32"/>
          <w:szCs w:val="32"/>
        </w:rPr>
        <w:t xml:space="preserve">0 p.m. </w:t>
      </w:r>
      <w:r w:rsidR="008B1002" w:rsidRPr="008B1002">
        <w:rPr>
          <w:rFonts w:ascii="Times New Roman" w:hAnsi="Times New Roman" w:cs="Times New Roman"/>
          <w:sz w:val="32"/>
          <w:szCs w:val="32"/>
        </w:rPr>
        <w:t>(Lunch 12:00 noon – 1:</w:t>
      </w:r>
      <w:r w:rsidR="0069426E">
        <w:rPr>
          <w:rFonts w:ascii="Times New Roman" w:hAnsi="Times New Roman" w:cs="Times New Roman"/>
          <w:sz w:val="32"/>
          <w:szCs w:val="32"/>
        </w:rPr>
        <w:t>3</w:t>
      </w:r>
      <w:r w:rsidR="008B1002" w:rsidRPr="008B1002">
        <w:rPr>
          <w:rFonts w:ascii="Times New Roman" w:hAnsi="Times New Roman" w:cs="Times New Roman"/>
          <w:sz w:val="32"/>
          <w:szCs w:val="32"/>
        </w:rPr>
        <w:t>0 p.m.)</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Location: </w:t>
      </w:r>
      <w:r w:rsidRPr="008B1002">
        <w:rPr>
          <w:rFonts w:ascii="Times New Roman" w:hAnsi="Times New Roman" w:cs="Times New Roman"/>
          <w:sz w:val="32"/>
          <w:szCs w:val="32"/>
        </w:rPr>
        <w:t xml:space="preserve">Department of Statistical Science, Southern Methodist University, Dallas, Texas 75275-0332 </w:t>
      </w:r>
    </w:p>
    <w:p w:rsidR="00397466" w:rsidRPr="008B1002" w:rsidRDefault="00397466" w:rsidP="00397466">
      <w:pPr>
        <w:jc w:val="both"/>
        <w:rPr>
          <w:rFonts w:ascii="Times New Roman" w:hAnsi="Times New Roman" w:cs="Times New Roman"/>
          <w:b/>
          <w:sz w:val="32"/>
          <w:szCs w:val="32"/>
        </w:rPr>
      </w:pPr>
      <w:r w:rsidRPr="008B1002">
        <w:rPr>
          <w:rFonts w:ascii="Times New Roman" w:hAnsi="Times New Roman" w:cs="Times New Roman"/>
          <w:b/>
          <w:sz w:val="32"/>
          <w:szCs w:val="32"/>
        </w:rPr>
        <w:t xml:space="preserve">Registration and Fee: </w:t>
      </w:r>
    </w:p>
    <w:p w:rsidR="006270EF" w:rsidRPr="00AC2DEB" w:rsidRDefault="006270EF" w:rsidP="006270EF">
      <w:pPr>
        <w:pStyle w:val="ecxmsonormal"/>
        <w:spacing w:before="0" w:beforeAutospacing="0" w:after="0" w:afterAutospacing="0"/>
        <w:rPr>
          <w:rFonts w:eastAsiaTheme="minorHAnsi"/>
          <w:sz w:val="32"/>
          <w:szCs w:val="32"/>
        </w:rPr>
      </w:pPr>
      <w:r w:rsidRPr="00AC2DEB">
        <w:rPr>
          <w:rFonts w:eastAsiaTheme="minorHAnsi"/>
          <w:sz w:val="32"/>
          <w:szCs w:val="32"/>
        </w:rPr>
        <w:t>$</w:t>
      </w:r>
      <w:r w:rsidR="002C1137" w:rsidRPr="00AC2DEB">
        <w:rPr>
          <w:rFonts w:eastAsiaTheme="minorHAnsi"/>
          <w:sz w:val="32"/>
          <w:szCs w:val="32"/>
        </w:rPr>
        <w:t>35</w:t>
      </w:r>
      <w:r w:rsidRPr="00AC2DEB">
        <w:rPr>
          <w:rFonts w:eastAsiaTheme="minorHAnsi"/>
          <w:sz w:val="32"/>
          <w:szCs w:val="32"/>
        </w:rPr>
        <w:t xml:space="preserve"> for students</w:t>
      </w:r>
    </w:p>
    <w:p w:rsidR="006270EF" w:rsidRPr="00AC2DEB" w:rsidRDefault="006270EF" w:rsidP="006270EF">
      <w:pPr>
        <w:pStyle w:val="ecxmsonormal"/>
        <w:spacing w:before="0" w:beforeAutospacing="0" w:after="0" w:afterAutospacing="0"/>
        <w:rPr>
          <w:rFonts w:eastAsiaTheme="minorHAnsi"/>
          <w:sz w:val="32"/>
          <w:szCs w:val="32"/>
        </w:rPr>
      </w:pPr>
      <w:r w:rsidRPr="00AC2DEB">
        <w:rPr>
          <w:rFonts w:eastAsiaTheme="minorHAnsi"/>
          <w:sz w:val="32"/>
          <w:szCs w:val="32"/>
        </w:rPr>
        <w:t>$5</w:t>
      </w:r>
      <w:r w:rsidR="00AC2DEB" w:rsidRPr="00AC2DEB">
        <w:rPr>
          <w:rFonts w:eastAsiaTheme="minorHAnsi"/>
          <w:sz w:val="32"/>
          <w:szCs w:val="32"/>
        </w:rPr>
        <w:t>5</w:t>
      </w:r>
      <w:r w:rsidRPr="00AC2DEB">
        <w:rPr>
          <w:rFonts w:eastAsiaTheme="minorHAnsi"/>
          <w:sz w:val="32"/>
          <w:szCs w:val="32"/>
        </w:rPr>
        <w:t xml:space="preserve"> for ASA Members </w:t>
      </w:r>
    </w:p>
    <w:p w:rsidR="006270EF" w:rsidRPr="00AC2DEB" w:rsidRDefault="006270EF" w:rsidP="006270EF">
      <w:pPr>
        <w:pStyle w:val="ecxmsonormal"/>
        <w:spacing w:before="0" w:beforeAutospacing="0" w:after="0" w:afterAutospacing="0"/>
        <w:rPr>
          <w:rFonts w:eastAsiaTheme="minorHAnsi"/>
          <w:sz w:val="32"/>
          <w:szCs w:val="32"/>
        </w:rPr>
      </w:pPr>
      <w:r w:rsidRPr="00AC2DEB">
        <w:rPr>
          <w:rFonts w:eastAsiaTheme="minorHAnsi"/>
          <w:sz w:val="32"/>
          <w:szCs w:val="32"/>
        </w:rPr>
        <w:t>$6</w:t>
      </w:r>
      <w:r w:rsidR="00AC2DEB" w:rsidRPr="00AC2DEB">
        <w:rPr>
          <w:rFonts w:eastAsiaTheme="minorHAnsi"/>
          <w:sz w:val="32"/>
          <w:szCs w:val="32"/>
        </w:rPr>
        <w:t>5</w:t>
      </w:r>
      <w:r w:rsidRPr="00AC2DEB">
        <w:rPr>
          <w:rFonts w:eastAsiaTheme="minorHAnsi"/>
          <w:sz w:val="32"/>
          <w:szCs w:val="32"/>
        </w:rPr>
        <w:t xml:space="preserve"> for others </w:t>
      </w:r>
    </w:p>
    <w:p w:rsidR="006270EF" w:rsidRPr="00AC2DEB" w:rsidRDefault="006270EF" w:rsidP="006270EF">
      <w:pPr>
        <w:pStyle w:val="ecxmsonormal"/>
        <w:spacing w:before="0" w:beforeAutospacing="0" w:after="0" w:afterAutospacing="0"/>
        <w:rPr>
          <w:rFonts w:eastAsiaTheme="minorHAnsi"/>
          <w:sz w:val="32"/>
          <w:szCs w:val="32"/>
        </w:rPr>
      </w:pPr>
    </w:p>
    <w:p w:rsidR="006270EF" w:rsidRDefault="006270EF" w:rsidP="00397466">
      <w:pPr>
        <w:jc w:val="both"/>
        <w:rPr>
          <w:rFonts w:ascii="Times New Roman" w:hAnsi="Times New Roman" w:cs="Times New Roman"/>
          <w:sz w:val="32"/>
          <w:szCs w:val="32"/>
        </w:rPr>
      </w:pPr>
      <w:r w:rsidRPr="00AC2DEB">
        <w:rPr>
          <w:rFonts w:ascii="Times New Roman" w:hAnsi="Times New Roman" w:cs="Times New Roman"/>
          <w:sz w:val="32"/>
          <w:szCs w:val="32"/>
        </w:rPr>
        <w:t xml:space="preserve">An additional fee of $10 </w:t>
      </w:r>
      <w:proofErr w:type="gramStart"/>
      <w:r w:rsidRPr="00AC2DEB">
        <w:rPr>
          <w:rFonts w:ascii="Times New Roman" w:hAnsi="Times New Roman" w:cs="Times New Roman"/>
          <w:sz w:val="32"/>
          <w:szCs w:val="32"/>
        </w:rPr>
        <w:t>will be charged</w:t>
      </w:r>
      <w:proofErr w:type="gramEnd"/>
      <w:r w:rsidRPr="00AC2DEB">
        <w:rPr>
          <w:rFonts w:ascii="Times New Roman" w:hAnsi="Times New Roman" w:cs="Times New Roman"/>
          <w:sz w:val="32"/>
          <w:szCs w:val="32"/>
        </w:rPr>
        <w:t xml:space="preserve"> for registrations received after October </w:t>
      </w:r>
      <w:r w:rsidR="002E3DD6" w:rsidRPr="00AC2DEB">
        <w:rPr>
          <w:rFonts w:ascii="Times New Roman" w:hAnsi="Times New Roman" w:cs="Times New Roman"/>
          <w:sz w:val="32"/>
          <w:szCs w:val="32"/>
        </w:rPr>
        <w:t>26</w:t>
      </w:r>
      <w:r w:rsidRPr="00AC2DEB">
        <w:rPr>
          <w:rFonts w:ascii="Times New Roman" w:hAnsi="Times New Roman" w:cs="Times New Roman"/>
          <w:sz w:val="32"/>
          <w:szCs w:val="32"/>
        </w:rPr>
        <w:t>, 201</w:t>
      </w:r>
      <w:r w:rsidR="002E3DD6" w:rsidRPr="00AC2DEB">
        <w:rPr>
          <w:rFonts w:ascii="Times New Roman" w:hAnsi="Times New Roman" w:cs="Times New Roman"/>
          <w:sz w:val="32"/>
          <w:szCs w:val="32"/>
        </w:rPr>
        <w:t>8</w:t>
      </w:r>
      <w:r w:rsidRPr="00AC2DEB">
        <w:rPr>
          <w:rFonts w:ascii="Times New Roman" w:hAnsi="Times New Roman" w:cs="Times New Roman"/>
          <w:sz w:val="32"/>
          <w:szCs w:val="32"/>
        </w:rPr>
        <w:t>. The registration fee includes all the course materials and lunch on</w:t>
      </w:r>
      <w:r w:rsidR="003201F7" w:rsidRPr="00AC2DEB">
        <w:rPr>
          <w:rFonts w:ascii="Times New Roman" w:hAnsi="Times New Roman" w:cs="Times New Roman"/>
          <w:sz w:val="32"/>
          <w:szCs w:val="32"/>
        </w:rPr>
        <w:t xml:space="preserve"> </w:t>
      </w:r>
      <w:r w:rsidR="002E3DD6" w:rsidRPr="00AC2DEB">
        <w:rPr>
          <w:rFonts w:ascii="Times New Roman" w:hAnsi="Times New Roman" w:cs="Times New Roman"/>
          <w:sz w:val="32"/>
          <w:szCs w:val="32"/>
        </w:rPr>
        <w:t>November 8</w:t>
      </w:r>
      <w:r w:rsidRPr="00AC2DEB">
        <w:rPr>
          <w:rFonts w:ascii="Times New Roman" w:hAnsi="Times New Roman" w:cs="Times New Roman"/>
          <w:sz w:val="32"/>
          <w:szCs w:val="32"/>
        </w:rPr>
        <w:t>, 201</w:t>
      </w:r>
      <w:r w:rsidR="002E3DD6" w:rsidRPr="00AC2DEB">
        <w:rPr>
          <w:rFonts w:ascii="Times New Roman" w:hAnsi="Times New Roman" w:cs="Times New Roman"/>
          <w:sz w:val="32"/>
          <w:szCs w:val="32"/>
        </w:rPr>
        <w:t>8</w:t>
      </w:r>
      <w:r w:rsidRPr="00AC2DEB">
        <w:rPr>
          <w:rFonts w:ascii="Times New Roman" w:hAnsi="Times New Roman" w:cs="Times New Roman"/>
          <w:sz w:val="32"/>
          <w:szCs w:val="32"/>
        </w:rPr>
        <w:t xml:space="preserve">. </w:t>
      </w:r>
    </w:p>
    <w:p w:rsidR="00576123" w:rsidRPr="00576123" w:rsidRDefault="00576123" w:rsidP="00576123">
      <w:pPr>
        <w:rPr>
          <w:rFonts w:ascii="Times New Roman" w:hAnsi="Times New Roman" w:cs="Times New Roman"/>
          <w:color w:val="1F497D"/>
          <w:sz w:val="28"/>
          <w:szCs w:val="28"/>
        </w:rPr>
      </w:pPr>
      <w:r>
        <w:rPr>
          <w:rFonts w:ascii="Times New Roman" w:hAnsi="Times New Roman" w:cs="Times New Roman"/>
          <w:sz w:val="32"/>
          <w:szCs w:val="32"/>
        </w:rPr>
        <w:t xml:space="preserve">To register, please either (i) go to </w:t>
      </w:r>
      <w:hyperlink r:id="rId8" w:history="1">
        <w:r w:rsidRPr="00576123">
          <w:rPr>
            <w:rStyle w:val="Hyperlink"/>
            <w:rFonts w:ascii="Times New Roman" w:hAnsi="Times New Roman" w:cs="Times New Roman"/>
          </w:rPr>
          <w:t>https://secure.touchnet.net/C21403_ustores/web/product_detail.jsp?PRODUCTID=1252&amp;SINGLESTORE=true</w:t>
        </w:r>
      </w:hyperlink>
      <w:r w:rsidRPr="00576123">
        <w:rPr>
          <w:rFonts w:ascii="Times New Roman" w:hAnsi="Times New Roman" w:cs="Times New Roman"/>
          <w:color w:val="1F497D"/>
          <w:sz w:val="24"/>
          <w:szCs w:val="24"/>
        </w:rPr>
        <w:t xml:space="preserve"> </w:t>
      </w:r>
      <w:r w:rsidRPr="00576123">
        <w:rPr>
          <w:rFonts w:ascii="Times New Roman" w:hAnsi="Times New Roman" w:cs="Times New Roman"/>
          <w:color w:val="1F497D"/>
          <w:sz w:val="28"/>
          <w:szCs w:val="28"/>
        </w:rPr>
        <w:t>(to pay by credit card) or go to (ii</w:t>
      </w:r>
      <w:proofErr w:type="gramStart"/>
      <w:r w:rsidRPr="00576123">
        <w:rPr>
          <w:rFonts w:ascii="Times New Roman" w:hAnsi="Times New Roman" w:cs="Times New Roman"/>
          <w:color w:val="1F497D"/>
          <w:sz w:val="28"/>
          <w:szCs w:val="28"/>
        </w:rPr>
        <w:t>)  fill</w:t>
      </w:r>
      <w:proofErr w:type="gramEnd"/>
      <w:r w:rsidRPr="00576123">
        <w:rPr>
          <w:rFonts w:ascii="Times New Roman" w:hAnsi="Times New Roman" w:cs="Times New Roman"/>
          <w:color w:val="1F497D"/>
          <w:sz w:val="28"/>
          <w:szCs w:val="28"/>
        </w:rPr>
        <w:t xml:space="preserve"> in the attached registration form and send your payment by check to ‘Ms. Sheila Crain, Department of Statistical Science, SMU, P O Box 750332, Dallas, TX 75275-0332.</w:t>
      </w:r>
    </w:p>
    <w:p w:rsidR="0069426E" w:rsidRDefault="00E9041C" w:rsidP="0069426E">
      <w:pPr>
        <w:spacing w:line="240" w:lineRule="auto"/>
        <w:rPr>
          <w:rFonts w:ascii="Times New Roman" w:hAnsi="Times New Roman" w:cs="Times New Roman"/>
          <w:b/>
          <w:sz w:val="32"/>
          <w:szCs w:val="32"/>
        </w:rPr>
      </w:pPr>
      <w:bookmarkStart w:id="0" w:name="_GoBack"/>
      <w:bookmarkEnd w:id="0"/>
      <w:r>
        <w:rPr>
          <w:rFonts w:ascii="Times New Roman" w:hAnsi="Times New Roman" w:cs="Times New Roman"/>
          <w:b/>
          <w:sz w:val="28"/>
          <w:szCs w:val="28"/>
        </w:rPr>
        <w:br w:type="page"/>
      </w:r>
      <w:r w:rsidR="003F13E2" w:rsidRPr="00E9041C">
        <w:rPr>
          <w:rFonts w:ascii="Times New Roman" w:hAnsi="Times New Roman" w:cs="Times New Roman"/>
          <w:b/>
          <w:sz w:val="32"/>
          <w:szCs w:val="32"/>
        </w:rPr>
        <w:lastRenderedPageBreak/>
        <w:t>Abstract</w:t>
      </w:r>
    </w:p>
    <w:p w:rsidR="0069426E" w:rsidRDefault="0069426E" w:rsidP="0069426E">
      <w:pPr>
        <w:spacing w:line="240" w:lineRule="auto"/>
        <w:jc w:val="both"/>
        <w:rPr>
          <w:rFonts w:ascii="Times New Roman" w:hAnsi="Times New Roman" w:cs="Times New Roman"/>
          <w:sz w:val="32"/>
          <w:szCs w:val="32"/>
        </w:rPr>
      </w:pPr>
      <w:r w:rsidRPr="0069426E">
        <w:rPr>
          <w:rFonts w:ascii="Times New Roman" w:hAnsi="Times New Roman" w:cs="Times New Roman"/>
          <w:sz w:val="32"/>
          <w:szCs w:val="32"/>
        </w:rPr>
        <w:t xml:space="preserve">Comparative effectiveness usually involves evaluation of multiple interventions and may involve multiple outcomes measured at multiple times as well. Meta-analysis, whether of continuous or discrete outcomes, has in the past focused on summarizing the evidence comparing two treatments or classes of treatments. Recently, methods </w:t>
      </w:r>
      <w:proofErr w:type="gramStart"/>
      <w:r w:rsidRPr="0069426E">
        <w:rPr>
          <w:rFonts w:ascii="Times New Roman" w:hAnsi="Times New Roman" w:cs="Times New Roman"/>
          <w:sz w:val="32"/>
          <w:szCs w:val="32"/>
        </w:rPr>
        <w:t>have been developed</w:t>
      </w:r>
      <w:proofErr w:type="gramEnd"/>
      <w:r w:rsidRPr="0069426E">
        <w:rPr>
          <w:rFonts w:ascii="Times New Roman" w:hAnsi="Times New Roman" w:cs="Times New Roman"/>
          <w:sz w:val="32"/>
          <w:szCs w:val="32"/>
        </w:rPr>
        <w:t xml:space="preserve"> to integrate comparisons of multiple treatments into coherent models that allow simultaneous comparison of all treatments, combining the direct evidence from head-to-head studies with indirect evidence from trials that involve common comparators. The network models provide estimates of the relative effectiveness or harms of all included treatments, and a ranking with associated probability estimates. These methods depend on a crucial assumption that the direct and indirect evidence are compatible (consistency) and that treatments are mutually exchangeable across studies (transitivity). This course will introduce meta-analysis in the context of evidence-based science and will then outline the basic principles of network meta-analysis and assessment of the validity of its assumptions including the key role that potential effect modifiers play. Examples of its application to different types of outcomes, both efficacy and safety with discussion of incomplete data problems will be discussed.</w:t>
      </w:r>
    </w:p>
    <w:p w:rsidR="0069426E" w:rsidRDefault="0069426E" w:rsidP="0069426E">
      <w:pPr>
        <w:spacing w:after="0" w:line="240" w:lineRule="auto"/>
        <w:jc w:val="both"/>
        <w:rPr>
          <w:rFonts w:ascii="Times New Roman" w:hAnsi="Times New Roman" w:cs="Times New Roman"/>
          <w:sz w:val="32"/>
          <w:szCs w:val="32"/>
        </w:rPr>
      </w:pPr>
    </w:p>
    <w:p w:rsidR="0069426E" w:rsidRPr="0069426E" w:rsidRDefault="0069426E" w:rsidP="0069426E">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Outline</w:t>
      </w:r>
    </w:p>
    <w:p w:rsidR="0069426E" w:rsidRPr="0069426E" w:rsidRDefault="0069426E" w:rsidP="0069426E">
      <w:p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 xml:space="preserve">The course </w:t>
      </w:r>
      <w:proofErr w:type="gramStart"/>
      <w:r w:rsidRPr="0069426E">
        <w:rPr>
          <w:rFonts w:ascii="Times New Roman" w:hAnsi="Times New Roman" w:cs="Times New Roman"/>
          <w:sz w:val="32"/>
          <w:szCs w:val="32"/>
        </w:rPr>
        <w:t>is aimed</w:t>
      </w:r>
      <w:proofErr w:type="gramEnd"/>
      <w:r w:rsidRPr="0069426E">
        <w:rPr>
          <w:rFonts w:ascii="Times New Roman" w:hAnsi="Times New Roman" w:cs="Times New Roman"/>
          <w:sz w:val="32"/>
          <w:szCs w:val="32"/>
        </w:rPr>
        <w:t xml:space="preserve"> at statisticians and other data analysts who will be designing, performing and interpreting network meta-analysis. The presentation will combine principles and intuition about the proper application of the methods as well as technical information about the models employed. Although most of the examples </w:t>
      </w:r>
      <w:proofErr w:type="gramStart"/>
      <w:r w:rsidRPr="0069426E">
        <w:rPr>
          <w:rFonts w:ascii="Times New Roman" w:hAnsi="Times New Roman" w:cs="Times New Roman"/>
          <w:sz w:val="32"/>
          <w:szCs w:val="32"/>
        </w:rPr>
        <w:t>will be taken</w:t>
      </w:r>
      <w:proofErr w:type="gramEnd"/>
      <w:r w:rsidRPr="0069426E">
        <w:rPr>
          <w:rFonts w:ascii="Times New Roman" w:hAnsi="Times New Roman" w:cs="Times New Roman"/>
          <w:sz w:val="32"/>
          <w:szCs w:val="32"/>
        </w:rPr>
        <w:t xml:space="preserve"> from healthcare, the methods are applicable in any discipline where meta-analysis is undertaken including education, psychology, economics, etc. Examples in each of these areas </w:t>
      </w:r>
      <w:proofErr w:type="gramStart"/>
      <w:r w:rsidRPr="0069426E">
        <w:rPr>
          <w:rFonts w:ascii="Times New Roman" w:hAnsi="Times New Roman" w:cs="Times New Roman"/>
          <w:sz w:val="32"/>
          <w:szCs w:val="32"/>
        </w:rPr>
        <w:t>will be given</w:t>
      </w:r>
      <w:proofErr w:type="gramEnd"/>
      <w:r w:rsidRPr="0069426E">
        <w:rPr>
          <w:rFonts w:ascii="Times New Roman" w:hAnsi="Times New Roman" w:cs="Times New Roman"/>
          <w:sz w:val="32"/>
          <w:szCs w:val="32"/>
        </w:rPr>
        <w:t xml:space="preserve"> and discussion is welcomed. The course will cover the following topics:</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Review of Meta-analysis and meta-regression for two treatments;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Definition of Direct and indirect comparisons and network consistency;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Network meta as a meta-regression problem;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Role of Heterogeneity and Exchangeability in choosing studies;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Evaluating Network Assumptions: Exchangeability, Consistency;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Network Diagnostics;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Models for Categorical Outcomes;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Ranking of Treatments;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Treatment of Missing Data </w:t>
      </w:r>
    </w:p>
    <w:p w:rsidR="0069426E" w:rsidRPr="0069426E" w:rsidRDefault="0069426E" w:rsidP="0069426E">
      <w:pPr>
        <w:pStyle w:val="ListParagraph"/>
        <w:numPr>
          <w:ilvl w:val="0"/>
          <w:numId w:val="4"/>
        </w:numPr>
        <w:spacing w:after="0" w:line="240" w:lineRule="auto"/>
        <w:jc w:val="both"/>
        <w:rPr>
          <w:rFonts w:ascii="Times New Roman" w:hAnsi="Times New Roman" w:cs="Times New Roman"/>
          <w:sz w:val="32"/>
          <w:szCs w:val="32"/>
        </w:rPr>
      </w:pPr>
      <w:r w:rsidRPr="0069426E">
        <w:rPr>
          <w:rFonts w:ascii="Times New Roman" w:hAnsi="Times New Roman" w:cs="Times New Roman"/>
          <w:sz w:val="32"/>
          <w:szCs w:val="32"/>
        </w:rPr>
        <w:t>Software</w:t>
      </w:r>
    </w:p>
    <w:p w:rsidR="00955FB9" w:rsidRPr="00E9041C" w:rsidRDefault="003F13E2">
      <w:pPr>
        <w:rPr>
          <w:rFonts w:ascii="Times New Roman" w:hAnsi="Times New Roman" w:cs="Times New Roman"/>
          <w:b/>
          <w:sz w:val="32"/>
          <w:szCs w:val="32"/>
        </w:rPr>
      </w:pPr>
      <w:r w:rsidRPr="00E9041C">
        <w:rPr>
          <w:rFonts w:ascii="Times New Roman" w:hAnsi="Times New Roman" w:cs="Times New Roman"/>
          <w:b/>
          <w:sz w:val="32"/>
          <w:szCs w:val="32"/>
        </w:rPr>
        <w:lastRenderedPageBreak/>
        <w:t>Biography</w:t>
      </w:r>
    </w:p>
    <w:p w:rsidR="0069426E" w:rsidRDefault="0069426E" w:rsidP="0069426E">
      <w:pPr>
        <w:spacing w:after="0" w:line="240" w:lineRule="auto"/>
        <w:jc w:val="center"/>
        <w:rPr>
          <w:rFonts w:ascii="Times New Roman" w:hAnsi="Times New Roman" w:cs="Times New Roman"/>
          <w:sz w:val="32"/>
          <w:szCs w:val="32"/>
        </w:rPr>
      </w:pPr>
      <w:bookmarkStart w:id="1" w:name="OLE_LINK2"/>
      <w:bookmarkStart w:id="2" w:name="OLE_LINK1"/>
      <w:r>
        <w:rPr>
          <w:rFonts w:ascii="Times New Roman" w:hAnsi="Times New Roman" w:cs="Times New Roman"/>
          <w:noProof/>
          <w:sz w:val="32"/>
          <w:szCs w:val="32"/>
        </w:rPr>
        <w:drawing>
          <wp:inline distT="0" distB="0" distL="0" distR="0" wp14:anchorId="59BB14FA" wp14:editId="7920B088">
            <wp:extent cx="3359888" cy="2239269"/>
            <wp:effectExtent l="0" t="0" r="0" b="8890"/>
            <wp:docPr id="1" name="Picture 1" descr="C:\Users\tonyh\Downloads\Chri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h\Downloads\Chris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9888" cy="2239269"/>
                    </a:xfrm>
                    <a:prstGeom prst="rect">
                      <a:avLst/>
                    </a:prstGeom>
                    <a:noFill/>
                    <a:ln>
                      <a:noFill/>
                    </a:ln>
                  </pic:spPr>
                </pic:pic>
              </a:graphicData>
            </a:graphic>
          </wp:inline>
        </w:drawing>
      </w:r>
    </w:p>
    <w:p w:rsidR="0069426E" w:rsidRDefault="0069426E" w:rsidP="0069426E">
      <w:pPr>
        <w:spacing w:after="0" w:line="240" w:lineRule="auto"/>
        <w:jc w:val="both"/>
        <w:rPr>
          <w:rFonts w:ascii="Times New Roman" w:hAnsi="Times New Roman" w:cs="Times New Roman"/>
          <w:sz w:val="32"/>
          <w:szCs w:val="32"/>
        </w:rPr>
      </w:pPr>
    </w:p>
    <w:p w:rsidR="0069426E" w:rsidRDefault="0069426E" w:rsidP="0069426E">
      <w:pPr>
        <w:spacing w:after="0" w:line="240" w:lineRule="auto"/>
        <w:jc w:val="both"/>
        <w:rPr>
          <w:rFonts w:ascii="Times New Roman" w:hAnsi="Times New Roman" w:cs="Times New Roman"/>
          <w:b/>
          <w:sz w:val="32"/>
          <w:szCs w:val="32"/>
        </w:rPr>
      </w:pPr>
      <w:r w:rsidRPr="0069426E">
        <w:rPr>
          <w:rFonts w:ascii="Times New Roman" w:hAnsi="Times New Roman" w:cs="Times New Roman"/>
          <w:sz w:val="32"/>
          <w:szCs w:val="32"/>
        </w:rPr>
        <w:t xml:space="preserve">Dr. </w:t>
      </w:r>
      <w:proofErr w:type="spellStart"/>
      <w:r w:rsidRPr="0069426E">
        <w:rPr>
          <w:rFonts w:ascii="Times New Roman" w:hAnsi="Times New Roman" w:cs="Times New Roman"/>
          <w:sz w:val="32"/>
          <w:szCs w:val="32"/>
        </w:rPr>
        <w:t>Schmid</w:t>
      </w:r>
      <w:proofErr w:type="spellEnd"/>
      <w:r w:rsidRPr="0069426E">
        <w:rPr>
          <w:rFonts w:ascii="Times New Roman" w:hAnsi="Times New Roman" w:cs="Times New Roman"/>
          <w:sz w:val="32"/>
          <w:szCs w:val="32"/>
        </w:rPr>
        <w:t xml:space="preserve"> is Professor and Chair of Biostatistics at Brown University School of Public Health. He co-founded the Center for Evidence Synthesis in Health there. He directs the Research Design, Epidemiology and Biostatistics Core of the Rhode Island Center to Advance Translational Science </w:t>
      </w:r>
      <w:proofErr w:type="gramStart"/>
      <w:r w:rsidRPr="0069426E">
        <w:rPr>
          <w:rFonts w:ascii="Times New Roman" w:hAnsi="Times New Roman" w:cs="Times New Roman"/>
          <w:sz w:val="32"/>
          <w:szCs w:val="32"/>
        </w:rPr>
        <w:t>and also</w:t>
      </w:r>
      <w:proofErr w:type="gramEnd"/>
      <w:r w:rsidRPr="0069426E">
        <w:rPr>
          <w:rFonts w:ascii="Times New Roman" w:hAnsi="Times New Roman" w:cs="Times New Roman"/>
          <w:sz w:val="32"/>
          <w:szCs w:val="32"/>
        </w:rPr>
        <w:t xml:space="preserve"> directs the Evidence Synthesis Academy, a federally funded educational program for mid-career professionals and users of healthcare evidence. He is a Fellow of the American Statistical Association, founding Editor of the journal </w:t>
      </w:r>
      <w:r w:rsidRPr="0069426E">
        <w:rPr>
          <w:rFonts w:ascii="Times New Roman" w:hAnsi="Times New Roman" w:cs="Times New Roman"/>
          <w:i/>
          <w:sz w:val="32"/>
          <w:szCs w:val="32"/>
        </w:rPr>
        <w:t>Research Synthesis Methods</w:t>
      </w:r>
      <w:r w:rsidRPr="0069426E">
        <w:rPr>
          <w:rFonts w:ascii="Times New Roman" w:hAnsi="Times New Roman" w:cs="Times New Roman"/>
          <w:sz w:val="32"/>
          <w:szCs w:val="32"/>
        </w:rPr>
        <w:t xml:space="preserve">, long-time statistical editor of the </w:t>
      </w:r>
      <w:r w:rsidRPr="0069426E">
        <w:rPr>
          <w:rFonts w:ascii="Times New Roman" w:hAnsi="Times New Roman" w:cs="Times New Roman"/>
          <w:i/>
          <w:sz w:val="32"/>
          <w:szCs w:val="32"/>
        </w:rPr>
        <w:t>American Journal of Kidney Diseases</w:t>
      </w:r>
      <w:r w:rsidRPr="0069426E">
        <w:rPr>
          <w:rFonts w:ascii="Times New Roman" w:hAnsi="Times New Roman" w:cs="Times New Roman"/>
          <w:sz w:val="32"/>
          <w:szCs w:val="32"/>
        </w:rPr>
        <w:t xml:space="preserve"> and member of the Data Safety and Risk Management Committee for FDA. His research focuses on methods and applications for meta-analysis</w:t>
      </w:r>
      <w:r>
        <w:rPr>
          <w:rFonts w:ascii="Times New Roman" w:hAnsi="Times New Roman" w:cs="Times New Roman"/>
          <w:sz w:val="32"/>
          <w:szCs w:val="32"/>
        </w:rPr>
        <w:t xml:space="preserve"> </w:t>
      </w:r>
      <w:r w:rsidRPr="0069426E">
        <w:rPr>
          <w:rFonts w:ascii="Times New Roman" w:hAnsi="Times New Roman" w:cs="Times New Roman"/>
          <w:sz w:val="32"/>
          <w:szCs w:val="32"/>
        </w:rPr>
        <w:t xml:space="preserve">particularly Bayesian methods and software and on predictive models derived from combining data from different sources. He was lead statistician for the CKD-EPI consortium that developed the most commonly used formulas to estimate GFR based on the biomarkers serum creatinine and serum cystatin. </w:t>
      </w:r>
      <w:proofErr w:type="gramStart"/>
      <w:r w:rsidRPr="0069426E">
        <w:rPr>
          <w:rFonts w:ascii="Times New Roman" w:hAnsi="Times New Roman" w:cs="Times New Roman"/>
          <w:sz w:val="32"/>
          <w:szCs w:val="32"/>
        </w:rPr>
        <w:t>Recently, he has been focusing efforts on meta-analysis of N-of-1 studies and is lead statistician on three current funded series of trials.</w:t>
      </w:r>
      <w:proofErr w:type="gramEnd"/>
      <w:r w:rsidRPr="0069426E">
        <w:rPr>
          <w:rFonts w:ascii="Times New Roman" w:hAnsi="Times New Roman" w:cs="Times New Roman"/>
          <w:sz w:val="32"/>
          <w:szCs w:val="32"/>
        </w:rPr>
        <w:t xml:space="preserve"> </w:t>
      </w:r>
      <w:proofErr w:type="gramStart"/>
      <w:r w:rsidRPr="0069426E">
        <w:rPr>
          <w:rFonts w:ascii="Times New Roman" w:hAnsi="Times New Roman" w:cs="Times New Roman"/>
          <w:sz w:val="32"/>
          <w:szCs w:val="32"/>
        </w:rPr>
        <w:t>He is an author of more than 250 publications and has served as a consulting statistician in diverse areas of medicine and health for academia, government and industry.</w:t>
      </w:r>
      <w:proofErr w:type="gramEnd"/>
      <w:r w:rsidRPr="0069426E">
        <w:rPr>
          <w:rFonts w:ascii="Times New Roman" w:hAnsi="Times New Roman" w:cs="Times New Roman"/>
          <w:sz w:val="32"/>
          <w:szCs w:val="32"/>
        </w:rPr>
        <w:t xml:space="preserve"> </w:t>
      </w:r>
      <w:proofErr w:type="gramStart"/>
      <w:r w:rsidRPr="0069426E">
        <w:rPr>
          <w:rFonts w:ascii="Times New Roman" w:hAnsi="Times New Roman" w:cs="Times New Roman"/>
          <w:sz w:val="32"/>
          <w:szCs w:val="32"/>
        </w:rPr>
        <w:t>He has co</w:t>
      </w:r>
      <w:r>
        <w:rPr>
          <w:rFonts w:ascii="Times New Roman" w:hAnsi="Times New Roman" w:cs="Times New Roman"/>
          <w:sz w:val="32"/>
          <w:szCs w:val="32"/>
        </w:rPr>
        <w:t>-</w:t>
      </w:r>
      <w:r w:rsidRPr="0069426E">
        <w:rPr>
          <w:rFonts w:ascii="Times New Roman" w:hAnsi="Times New Roman" w:cs="Times New Roman"/>
          <w:sz w:val="32"/>
          <w:szCs w:val="32"/>
        </w:rPr>
        <w:t xml:space="preserve">authored consensus CONSORT reporting guidelines for N-of-1 trials and single-case designs, and PRISMA guidelines extensions for meta-analysis of individual participant studies and for network meta-analyses as well as the Institute of Medicine report that established national standards for systematic reviews Dr. </w:t>
      </w:r>
      <w:proofErr w:type="spellStart"/>
      <w:r w:rsidRPr="0069426E">
        <w:rPr>
          <w:rFonts w:ascii="Times New Roman" w:hAnsi="Times New Roman" w:cs="Times New Roman"/>
          <w:sz w:val="32"/>
          <w:szCs w:val="32"/>
        </w:rPr>
        <w:t>Schmid</w:t>
      </w:r>
      <w:proofErr w:type="spellEnd"/>
      <w:r w:rsidRPr="0069426E">
        <w:rPr>
          <w:rFonts w:ascii="Times New Roman" w:hAnsi="Times New Roman" w:cs="Times New Roman"/>
          <w:sz w:val="32"/>
          <w:szCs w:val="32"/>
        </w:rPr>
        <w:t xml:space="preserve"> graduated from Haverford College with a BA in Mathematics and received his PhD in Statistics from Harvard University.</w:t>
      </w:r>
      <w:proofErr w:type="gramEnd"/>
      <w:r w:rsidRPr="0069426E">
        <w:rPr>
          <w:rFonts w:ascii="Times New Roman" w:hAnsi="Times New Roman" w:cs="Times New Roman"/>
          <w:sz w:val="32"/>
          <w:szCs w:val="32"/>
        </w:rPr>
        <w:t xml:space="preserve"> He worked for 20 years at Tufts Medical Center, including 6 years directing its Biostatistics Research Center before moving to Brown in 2012 where he directed its </w:t>
      </w:r>
      <w:proofErr w:type="spellStart"/>
      <w:r w:rsidRPr="0069426E">
        <w:rPr>
          <w:rFonts w:ascii="Times New Roman" w:hAnsi="Times New Roman" w:cs="Times New Roman"/>
          <w:sz w:val="32"/>
          <w:szCs w:val="32"/>
        </w:rPr>
        <w:t>Masters</w:t>
      </w:r>
      <w:proofErr w:type="spellEnd"/>
      <w:r w:rsidRPr="0069426E">
        <w:rPr>
          <w:rFonts w:ascii="Times New Roman" w:hAnsi="Times New Roman" w:cs="Times New Roman"/>
          <w:sz w:val="32"/>
          <w:szCs w:val="32"/>
        </w:rPr>
        <w:t xml:space="preserve"> program for 4 years.</w:t>
      </w:r>
      <w:bookmarkEnd w:id="1"/>
      <w:bookmarkEnd w:id="2"/>
      <w:r w:rsidR="00190472">
        <w:rPr>
          <w:rFonts w:ascii="Times New Roman" w:hAnsi="Times New Roman" w:cs="Times New Roman"/>
          <w:sz w:val="32"/>
          <w:szCs w:val="32"/>
        </w:rPr>
        <w:t xml:space="preserve">  </w:t>
      </w:r>
      <w:r>
        <w:rPr>
          <w:rFonts w:ascii="Times New Roman" w:hAnsi="Times New Roman" w:cs="Times New Roman"/>
          <w:b/>
          <w:sz w:val="32"/>
          <w:szCs w:val="32"/>
        </w:rPr>
        <w:br w:type="page"/>
      </w:r>
    </w:p>
    <w:p w:rsidR="007F5385" w:rsidRDefault="007F5385" w:rsidP="007F5385">
      <w:pPr>
        <w:jc w:val="center"/>
        <w:rPr>
          <w:rFonts w:ascii="Times New Roman" w:hAnsi="Times New Roman" w:cs="Times New Roman"/>
          <w:b/>
          <w:sz w:val="28"/>
          <w:szCs w:val="28"/>
          <w:u w:val="single"/>
        </w:rPr>
      </w:pPr>
      <w:r w:rsidRPr="006270EF">
        <w:rPr>
          <w:rFonts w:ascii="Times New Roman" w:hAnsi="Times New Roman" w:cs="Times New Roman"/>
          <w:b/>
          <w:sz w:val="32"/>
          <w:szCs w:val="32"/>
        </w:rPr>
        <w:lastRenderedPageBreak/>
        <w:t>ASA Council of Chapters Traveling Course</w:t>
      </w:r>
      <w:r w:rsidRPr="007F5385">
        <w:rPr>
          <w:rFonts w:ascii="Times New Roman" w:hAnsi="Times New Roman" w:cs="Times New Roman"/>
          <w:b/>
          <w:sz w:val="28"/>
          <w:szCs w:val="28"/>
          <w:u w:val="single"/>
        </w:rPr>
        <w:t xml:space="preserve"> </w:t>
      </w:r>
    </w:p>
    <w:p w:rsidR="007F5385" w:rsidRPr="007F5385" w:rsidRDefault="0069426E" w:rsidP="007F5385">
      <w:pPr>
        <w:jc w:val="center"/>
        <w:rPr>
          <w:rFonts w:ascii="Times New Roman" w:hAnsi="Times New Roman" w:cs="Times New Roman"/>
          <w:b/>
          <w:sz w:val="28"/>
          <w:szCs w:val="28"/>
        </w:rPr>
      </w:pPr>
      <w:r>
        <w:rPr>
          <w:rFonts w:ascii="Times New Roman" w:hAnsi="Times New Roman" w:cs="Times New Roman"/>
          <w:b/>
          <w:sz w:val="28"/>
          <w:szCs w:val="28"/>
        </w:rPr>
        <w:t>Course Title: Network Meta-Analysis</w:t>
      </w:r>
    </w:p>
    <w:p w:rsidR="007F5385" w:rsidRDefault="007F5385" w:rsidP="007F5385">
      <w:pPr>
        <w:jc w:val="center"/>
        <w:rPr>
          <w:rFonts w:ascii="Times New Roman" w:hAnsi="Times New Roman" w:cs="Times New Roman"/>
          <w:b/>
          <w:sz w:val="48"/>
          <w:szCs w:val="48"/>
          <w:u w:val="single"/>
        </w:rPr>
      </w:pPr>
      <w:r w:rsidRPr="007F5385">
        <w:rPr>
          <w:rFonts w:ascii="Times New Roman" w:hAnsi="Times New Roman" w:cs="Times New Roman"/>
          <w:b/>
          <w:sz w:val="48"/>
          <w:szCs w:val="48"/>
          <w:u w:val="single"/>
        </w:rPr>
        <w:t>R</w:t>
      </w:r>
      <w:r w:rsidRPr="003F13E2">
        <w:rPr>
          <w:rFonts w:ascii="Times New Roman" w:hAnsi="Times New Roman" w:cs="Times New Roman"/>
          <w:b/>
          <w:sz w:val="48"/>
          <w:szCs w:val="48"/>
          <w:u w:val="single"/>
        </w:rPr>
        <w:t>egistration Form</w:t>
      </w:r>
    </w:p>
    <w:p w:rsidR="003F13E2" w:rsidRPr="003F13E2" w:rsidRDefault="003F13E2" w:rsidP="003F13E2">
      <w:pPr>
        <w:autoSpaceDE w:val="0"/>
        <w:autoSpaceDN w:val="0"/>
        <w:adjustRightInd w:val="0"/>
        <w:spacing w:after="0" w:line="240" w:lineRule="auto"/>
        <w:rPr>
          <w:rFonts w:ascii="Times New Roman" w:hAnsi="Times New Roman" w:cs="Times New Roman"/>
          <w:i/>
          <w:color w:val="000000"/>
          <w:sz w:val="28"/>
          <w:szCs w:val="28"/>
        </w:rPr>
      </w:pPr>
      <w:r w:rsidRPr="003F13E2">
        <w:rPr>
          <w:rFonts w:ascii="Times New Roman" w:hAnsi="Times New Roman" w:cs="Times New Roman"/>
          <w:i/>
          <w:color w:val="000000"/>
          <w:sz w:val="28"/>
          <w:szCs w:val="28"/>
        </w:rPr>
        <w:t xml:space="preserve">If registering for more than one individual, please attach a separate sheet with names, affiliations, email addresses, and student status of the participants.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 xml:space="preserve">Name: _________________________ Email: ___________________________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6270EF" w:rsidRDefault="003F13E2" w:rsidP="003F13E2">
      <w:pPr>
        <w:autoSpaceDE w:val="0"/>
        <w:autoSpaceDN w:val="0"/>
        <w:adjustRightInd w:val="0"/>
        <w:spacing w:after="0" w:line="240" w:lineRule="auto"/>
        <w:rPr>
          <w:rFonts w:ascii="Times New Roman" w:hAnsi="Times New Roman" w:cs="Times New Roman"/>
          <w:b/>
          <w:bCs/>
          <w:color w:val="000000"/>
          <w:sz w:val="28"/>
          <w:szCs w:val="28"/>
        </w:rPr>
      </w:pPr>
      <w:r w:rsidRPr="003F13E2">
        <w:rPr>
          <w:rFonts w:ascii="Times New Roman" w:hAnsi="Times New Roman" w:cs="Times New Roman"/>
          <w:b/>
          <w:bCs/>
          <w:color w:val="000000"/>
          <w:sz w:val="28"/>
          <w:szCs w:val="28"/>
        </w:rPr>
        <w:t xml:space="preserve">Affiliation: Government __________ Academia __________ Industry______ </w:t>
      </w:r>
    </w:p>
    <w:p w:rsidR="006270EF" w:rsidRPr="003F13E2" w:rsidRDefault="006270EF" w:rsidP="003F13E2">
      <w:pPr>
        <w:autoSpaceDE w:val="0"/>
        <w:autoSpaceDN w:val="0"/>
        <w:adjustRightInd w:val="0"/>
        <w:spacing w:after="0" w:line="240" w:lineRule="auto"/>
        <w:rPr>
          <w:rFonts w:ascii="Times New Roman" w:hAnsi="Times New Roman" w:cs="Times New Roman"/>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Other (specify</w:t>
      </w:r>
      <w:proofErr w:type="gramStart"/>
      <w:r w:rsidRPr="003F13E2">
        <w:rPr>
          <w:rFonts w:ascii="Times New Roman" w:hAnsi="Times New Roman" w:cs="Times New Roman"/>
          <w:b/>
          <w:bCs/>
          <w:color w:val="000000"/>
          <w:sz w:val="28"/>
          <w:szCs w:val="28"/>
        </w:rPr>
        <w:t>)_</w:t>
      </w:r>
      <w:proofErr w:type="gramEnd"/>
      <w:r w:rsidRPr="003F13E2">
        <w:rPr>
          <w:rFonts w:ascii="Times New Roman" w:hAnsi="Times New Roman" w:cs="Times New Roman"/>
          <w:b/>
          <w:bCs/>
          <w:color w:val="000000"/>
          <w:sz w:val="28"/>
          <w:szCs w:val="28"/>
        </w:rPr>
        <w:t xml:space="preserve">______________________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5B25C4" w:rsidRPr="00AC2DEB" w:rsidRDefault="005B25C4" w:rsidP="003F13E2">
      <w:pPr>
        <w:autoSpaceDE w:val="0"/>
        <w:autoSpaceDN w:val="0"/>
        <w:adjustRightInd w:val="0"/>
        <w:spacing w:after="0" w:line="240" w:lineRule="auto"/>
        <w:rPr>
          <w:rFonts w:ascii="Times New Roman" w:hAnsi="Times New Roman" w:cs="Times New Roman"/>
          <w:b/>
          <w:bCs/>
          <w:sz w:val="28"/>
          <w:szCs w:val="28"/>
        </w:rPr>
      </w:pPr>
    </w:p>
    <w:p w:rsidR="005B25C4" w:rsidRPr="00AC2DEB" w:rsidRDefault="005B25C4" w:rsidP="005B25C4">
      <w:pPr>
        <w:autoSpaceDE w:val="0"/>
        <w:autoSpaceDN w:val="0"/>
        <w:adjustRightInd w:val="0"/>
        <w:spacing w:after="0" w:line="240" w:lineRule="auto"/>
        <w:rPr>
          <w:rFonts w:ascii="Times New Roman" w:hAnsi="Times New Roman" w:cs="Times New Roman"/>
          <w:sz w:val="28"/>
          <w:szCs w:val="28"/>
        </w:rPr>
      </w:pPr>
      <w:r w:rsidRPr="00AC2DEB">
        <w:rPr>
          <w:rFonts w:ascii="Times New Roman" w:hAnsi="Times New Roman" w:cs="Times New Roman"/>
          <w:b/>
          <w:bCs/>
          <w:sz w:val="28"/>
          <w:szCs w:val="28"/>
        </w:rPr>
        <w:t xml:space="preserve">Students </w:t>
      </w:r>
      <w:r w:rsidRPr="00AC2DEB">
        <w:rPr>
          <w:rFonts w:ascii="Times New Roman" w:hAnsi="Times New Roman" w:cs="Times New Roman"/>
          <w:b/>
          <w:bCs/>
          <w:sz w:val="28"/>
          <w:szCs w:val="28"/>
        </w:rPr>
        <w:tab/>
      </w:r>
      <w:r w:rsidRPr="00AC2DEB">
        <w:rPr>
          <w:rFonts w:ascii="Times New Roman" w:hAnsi="Times New Roman" w:cs="Times New Roman"/>
          <w:b/>
          <w:bCs/>
          <w:sz w:val="28"/>
          <w:szCs w:val="28"/>
        </w:rPr>
        <w:tab/>
      </w:r>
      <w:r w:rsidRPr="00AC2DEB">
        <w:rPr>
          <w:rFonts w:ascii="Times New Roman" w:hAnsi="Times New Roman" w:cs="Times New Roman"/>
          <w:b/>
          <w:bCs/>
          <w:sz w:val="28"/>
          <w:szCs w:val="28"/>
        </w:rPr>
        <w:tab/>
        <w:t>$</w:t>
      </w:r>
      <w:r w:rsidR="00532EB0" w:rsidRPr="00AC2DEB">
        <w:rPr>
          <w:rFonts w:ascii="Times New Roman" w:hAnsi="Times New Roman" w:cs="Times New Roman"/>
          <w:b/>
          <w:bCs/>
          <w:sz w:val="28"/>
          <w:szCs w:val="28"/>
        </w:rPr>
        <w:t>35</w:t>
      </w:r>
      <w:r w:rsidRPr="00AC2DEB">
        <w:rPr>
          <w:rFonts w:ascii="Times New Roman" w:hAnsi="Times New Roman" w:cs="Times New Roman"/>
          <w:b/>
          <w:bCs/>
          <w:sz w:val="28"/>
          <w:szCs w:val="28"/>
        </w:rPr>
        <w:t xml:space="preserve"> × ____ people = $________ </w:t>
      </w:r>
    </w:p>
    <w:p w:rsidR="005B25C4" w:rsidRPr="00AC2DEB" w:rsidRDefault="005B25C4" w:rsidP="003F13E2">
      <w:pPr>
        <w:autoSpaceDE w:val="0"/>
        <w:autoSpaceDN w:val="0"/>
        <w:adjustRightInd w:val="0"/>
        <w:spacing w:after="0" w:line="240" w:lineRule="auto"/>
        <w:rPr>
          <w:rFonts w:ascii="Times New Roman" w:hAnsi="Times New Roman" w:cs="Times New Roman"/>
          <w:b/>
          <w:bCs/>
          <w:sz w:val="28"/>
          <w:szCs w:val="28"/>
        </w:rPr>
      </w:pPr>
    </w:p>
    <w:p w:rsidR="003F13E2" w:rsidRPr="00AC2DEB" w:rsidRDefault="005B25C4" w:rsidP="003F13E2">
      <w:pPr>
        <w:autoSpaceDE w:val="0"/>
        <w:autoSpaceDN w:val="0"/>
        <w:adjustRightInd w:val="0"/>
        <w:spacing w:after="0" w:line="240" w:lineRule="auto"/>
        <w:rPr>
          <w:rFonts w:ascii="Times New Roman" w:hAnsi="Times New Roman" w:cs="Times New Roman"/>
          <w:sz w:val="28"/>
          <w:szCs w:val="28"/>
        </w:rPr>
      </w:pPr>
      <w:r w:rsidRPr="00AC2DEB">
        <w:rPr>
          <w:rFonts w:ascii="Times New Roman" w:hAnsi="Times New Roman" w:cs="Times New Roman"/>
          <w:b/>
          <w:bCs/>
          <w:sz w:val="28"/>
          <w:szCs w:val="28"/>
        </w:rPr>
        <w:t>ASA</w:t>
      </w:r>
      <w:r w:rsidR="003F13E2" w:rsidRPr="00AC2DEB">
        <w:rPr>
          <w:rFonts w:ascii="Times New Roman" w:hAnsi="Times New Roman" w:cs="Times New Roman"/>
          <w:b/>
          <w:bCs/>
          <w:sz w:val="28"/>
          <w:szCs w:val="28"/>
        </w:rPr>
        <w:t xml:space="preserve"> members </w:t>
      </w:r>
      <w:r w:rsidRPr="00AC2DEB">
        <w:rPr>
          <w:rFonts w:ascii="Times New Roman" w:hAnsi="Times New Roman" w:cs="Times New Roman"/>
          <w:b/>
          <w:bCs/>
          <w:sz w:val="28"/>
          <w:szCs w:val="28"/>
        </w:rPr>
        <w:tab/>
      </w:r>
      <w:r w:rsidRPr="00AC2DEB">
        <w:rPr>
          <w:rFonts w:ascii="Times New Roman" w:hAnsi="Times New Roman" w:cs="Times New Roman"/>
          <w:b/>
          <w:bCs/>
          <w:sz w:val="28"/>
          <w:szCs w:val="28"/>
        </w:rPr>
        <w:tab/>
      </w:r>
      <w:r w:rsidR="003F13E2" w:rsidRPr="00AC2DEB">
        <w:rPr>
          <w:rFonts w:ascii="Times New Roman" w:hAnsi="Times New Roman" w:cs="Times New Roman"/>
          <w:b/>
          <w:bCs/>
          <w:sz w:val="28"/>
          <w:szCs w:val="28"/>
        </w:rPr>
        <w:t>$5</w:t>
      </w:r>
      <w:r w:rsidR="00AC2DEB" w:rsidRPr="00AC2DEB">
        <w:rPr>
          <w:rFonts w:ascii="Times New Roman" w:hAnsi="Times New Roman" w:cs="Times New Roman"/>
          <w:b/>
          <w:bCs/>
          <w:sz w:val="28"/>
          <w:szCs w:val="28"/>
        </w:rPr>
        <w:t>5</w:t>
      </w:r>
      <w:r w:rsidR="003F13E2" w:rsidRPr="00AC2DEB">
        <w:rPr>
          <w:rFonts w:ascii="Times New Roman" w:hAnsi="Times New Roman" w:cs="Times New Roman"/>
          <w:b/>
          <w:bCs/>
          <w:sz w:val="28"/>
          <w:szCs w:val="28"/>
        </w:rPr>
        <w:t xml:space="preserve"> </w:t>
      </w:r>
      <w:r w:rsidRPr="00AC2DEB">
        <w:rPr>
          <w:rFonts w:ascii="Times New Roman" w:hAnsi="Times New Roman" w:cs="Times New Roman"/>
          <w:b/>
          <w:bCs/>
          <w:sz w:val="28"/>
          <w:szCs w:val="28"/>
        </w:rPr>
        <w:t>×</w:t>
      </w:r>
      <w:r w:rsidR="003F13E2" w:rsidRPr="00AC2DEB">
        <w:rPr>
          <w:rFonts w:ascii="Times New Roman" w:hAnsi="Times New Roman" w:cs="Times New Roman"/>
          <w:b/>
          <w:bCs/>
          <w:sz w:val="28"/>
          <w:szCs w:val="28"/>
        </w:rPr>
        <w:t xml:space="preserve"> ____ people = $________ </w:t>
      </w:r>
    </w:p>
    <w:p w:rsidR="006270EF" w:rsidRPr="00AC2DEB" w:rsidRDefault="006270EF" w:rsidP="003F13E2">
      <w:pPr>
        <w:autoSpaceDE w:val="0"/>
        <w:autoSpaceDN w:val="0"/>
        <w:adjustRightInd w:val="0"/>
        <w:spacing w:after="0" w:line="240" w:lineRule="auto"/>
        <w:rPr>
          <w:rFonts w:ascii="Times New Roman" w:hAnsi="Times New Roman" w:cs="Times New Roman"/>
          <w:b/>
          <w:bCs/>
          <w:sz w:val="28"/>
          <w:szCs w:val="28"/>
        </w:rPr>
      </w:pPr>
    </w:p>
    <w:p w:rsidR="003F13E2" w:rsidRPr="00AC2DEB" w:rsidRDefault="003F13E2" w:rsidP="003F13E2">
      <w:pPr>
        <w:autoSpaceDE w:val="0"/>
        <w:autoSpaceDN w:val="0"/>
        <w:adjustRightInd w:val="0"/>
        <w:spacing w:after="0" w:line="240" w:lineRule="auto"/>
        <w:rPr>
          <w:rFonts w:ascii="Times New Roman" w:hAnsi="Times New Roman" w:cs="Times New Roman"/>
          <w:sz w:val="28"/>
          <w:szCs w:val="28"/>
        </w:rPr>
      </w:pPr>
      <w:r w:rsidRPr="00AC2DEB">
        <w:rPr>
          <w:rFonts w:ascii="Times New Roman" w:hAnsi="Times New Roman" w:cs="Times New Roman"/>
          <w:b/>
          <w:bCs/>
          <w:sz w:val="28"/>
          <w:szCs w:val="28"/>
        </w:rPr>
        <w:t>Non-</w:t>
      </w:r>
      <w:r w:rsidR="005B25C4" w:rsidRPr="00AC2DEB">
        <w:rPr>
          <w:rFonts w:ascii="Times New Roman" w:hAnsi="Times New Roman" w:cs="Times New Roman"/>
          <w:b/>
          <w:bCs/>
          <w:sz w:val="28"/>
          <w:szCs w:val="28"/>
        </w:rPr>
        <w:t xml:space="preserve">ASA </w:t>
      </w:r>
      <w:r w:rsidRPr="00AC2DEB">
        <w:rPr>
          <w:rFonts w:ascii="Times New Roman" w:hAnsi="Times New Roman" w:cs="Times New Roman"/>
          <w:b/>
          <w:bCs/>
          <w:sz w:val="28"/>
          <w:szCs w:val="28"/>
        </w:rPr>
        <w:t xml:space="preserve">members </w:t>
      </w:r>
      <w:r w:rsidR="005B25C4" w:rsidRPr="00AC2DEB">
        <w:rPr>
          <w:rFonts w:ascii="Times New Roman" w:hAnsi="Times New Roman" w:cs="Times New Roman"/>
          <w:b/>
          <w:bCs/>
          <w:sz w:val="28"/>
          <w:szCs w:val="28"/>
        </w:rPr>
        <w:tab/>
      </w:r>
      <w:r w:rsidRPr="00AC2DEB">
        <w:rPr>
          <w:rFonts w:ascii="Times New Roman" w:hAnsi="Times New Roman" w:cs="Times New Roman"/>
          <w:b/>
          <w:bCs/>
          <w:sz w:val="28"/>
          <w:szCs w:val="28"/>
        </w:rPr>
        <w:t>$</w:t>
      </w:r>
      <w:r w:rsidR="005B25C4" w:rsidRPr="00AC2DEB">
        <w:rPr>
          <w:rFonts w:ascii="Times New Roman" w:hAnsi="Times New Roman" w:cs="Times New Roman"/>
          <w:b/>
          <w:bCs/>
          <w:sz w:val="28"/>
          <w:szCs w:val="28"/>
        </w:rPr>
        <w:t>6</w:t>
      </w:r>
      <w:r w:rsidR="00AC2DEB" w:rsidRPr="00AC2DEB">
        <w:rPr>
          <w:rFonts w:ascii="Times New Roman" w:hAnsi="Times New Roman" w:cs="Times New Roman"/>
          <w:b/>
          <w:bCs/>
          <w:sz w:val="28"/>
          <w:szCs w:val="28"/>
        </w:rPr>
        <w:t>5</w:t>
      </w:r>
      <w:r w:rsidRPr="00AC2DEB">
        <w:rPr>
          <w:rFonts w:ascii="Times New Roman" w:hAnsi="Times New Roman" w:cs="Times New Roman"/>
          <w:b/>
          <w:bCs/>
          <w:sz w:val="28"/>
          <w:szCs w:val="28"/>
        </w:rPr>
        <w:t xml:space="preserve"> </w:t>
      </w:r>
      <w:r w:rsidR="005B25C4" w:rsidRPr="00AC2DEB">
        <w:rPr>
          <w:rFonts w:ascii="Times New Roman" w:hAnsi="Times New Roman" w:cs="Times New Roman"/>
          <w:b/>
          <w:bCs/>
          <w:sz w:val="28"/>
          <w:szCs w:val="28"/>
        </w:rPr>
        <w:t>×</w:t>
      </w:r>
      <w:r w:rsidRPr="00AC2DEB">
        <w:rPr>
          <w:rFonts w:ascii="Times New Roman" w:hAnsi="Times New Roman" w:cs="Times New Roman"/>
          <w:b/>
          <w:bCs/>
          <w:sz w:val="28"/>
          <w:szCs w:val="28"/>
        </w:rPr>
        <w:t xml:space="preserve"> ____ people = $________ </w:t>
      </w:r>
    </w:p>
    <w:p w:rsidR="006270EF" w:rsidRPr="00AC2DEB" w:rsidRDefault="006270EF" w:rsidP="003F13E2">
      <w:pPr>
        <w:autoSpaceDE w:val="0"/>
        <w:autoSpaceDN w:val="0"/>
        <w:adjustRightInd w:val="0"/>
        <w:spacing w:after="0" w:line="240" w:lineRule="auto"/>
        <w:rPr>
          <w:rFonts w:ascii="Times New Roman" w:hAnsi="Times New Roman" w:cs="Times New Roman"/>
          <w:b/>
          <w:bCs/>
          <w:sz w:val="28"/>
          <w:szCs w:val="28"/>
        </w:rPr>
      </w:pPr>
    </w:p>
    <w:p w:rsidR="005B25C4" w:rsidRPr="00AC2DEB" w:rsidRDefault="003F13E2" w:rsidP="003F13E2">
      <w:pPr>
        <w:autoSpaceDE w:val="0"/>
        <w:autoSpaceDN w:val="0"/>
        <w:adjustRightInd w:val="0"/>
        <w:spacing w:after="0" w:line="240" w:lineRule="auto"/>
        <w:rPr>
          <w:rFonts w:ascii="Times New Roman" w:hAnsi="Times New Roman" w:cs="Times New Roman"/>
          <w:b/>
          <w:bCs/>
          <w:sz w:val="28"/>
          <w:szCs w:val="28"/>
        </w:rPr>
      </w:pPr>
      <w:r w:rsidRPr="00AC2DEB">
        <w:rPr>
          <w:rFonts w:ascii="Times New Roman" w:hAnsi="Times New Roman" w:cs="Times New Roman"/>
          <w:b/>
          <w:bCs/>
          <w:sz w:val="28"/>
          <w:szCs w:val="28"/>
        </w:rPr>
        <w:t xml:space="preserve">Late registration fee </w:t>
      </w:r>
    </w:p>
    <w:p w:rsidR="003F13E2" w:rsidRPr="00AC2DEB" w:rsidRDefault="003F13E2" w:rsidP="003F13E2">
      <w:pPr>
        <w:autoSpaceDE w:val="0"/>
        <w:autoSpaceDN w:val="0"/>
        <w:adjustRightInd w:val="0"/>
        <w:spacing w:after="0" w:line="240" w:lineRule="auto"/>
        <w:rPr>
          <w:rFonts w:ascii="Times New Roman" w:hAnsi="Times New Roman" w:cs="Times New Roman"/>
          <w:b/>
          <w:bCs/>
          <w:sz w:val="28"/>
          <w:szCs w:val="28"/>
        </w:rPr>
      </w:pPr>
      <w:r w:rsidRPr="00AC2DEB">
        <w:rPr>
          <w:rFonts w:ascii="Times New Roman" w:hAnsi="Times New Roman" w:cs="Times New Roman"/>
          <w:b/>
          <w:bCs/>
          <w:sz w:val="28"/>
          <w:szCs w:val="28"/>
        </w:rPr>
        <w:t>(</w:t>
      </w:r>
      <w:proofErr w:type="gramStart"/>
      <w:r w:rsidRPr="00AC2DEB">
        <w:rPr>
          <w:rFonts w:ascii="Times New Roman" w:hAnsi="Times New Roman" w:cs="Times New Roman"/>
          <w:b/>
          <w:bCs/>
          <w:sz w:val="28"/>
          <w:szCs w:val="28"/>
        </w:rPr>
        <w:t>after</w:t>
      </w:r>
      <w:proofErr w:type="gramEnd"/>
      <w:r w:rsidRPr="00AC2DEB">
        <w:rPr>
          <w:rFonts w:ascii="Times New Roman" w:hAnsi="Times New Roman" w:cs="Times New Roman"/>
          <w:b/>
          <w:bCs/>
          <w:sz w:val="28"/>
          <w:szCs w:val="28"/>
        </w:rPr>
        <w:t xml:space="preserve"> </w:t>
      </w:r>
      <w:r w:rsidR="005B25C4" w:rsidRPr="00AC2DEB">
        <w:rPr>
          <w:rFonts w:ascii="Times New Roman" w:hAnsi="Times New Roman" w:cs="Times New Roman"/>
          <w:b/>
          <w:bCs/>
          <w:sz w:val="28"/>
          <w:szCs w:val="28"/>
        </w:rPr>
        <w:t xml:space="preserve">October </w:t>
      </w:r>
      <w:r w:rsidR="002E3DD6" w:rsidRPr="00AC2DEB">
        <w:rPr>
          <w:rFonts w:ascii="Times New Roman" w:hAnsi="Times New Roman" w:cs="Times New Roman"/>
          <w:b/>
          <w:bCs/>
          <w:sz w:val="28"/>
          <w:szCs w:val="28"/>
        </w:rPr>
        <w:t>26</w:t>
      </w:r>
      <w:r w:rsidRPr="00AC2DEB">
        <w:rPr>
          <w:rFonts w:ascii="Times New Roman" w:hAnsi="Times New Roman" w:cs="Times New Roman"/>
          <w:b/>
          <w:bCs/>
          <w:sz w:val="28"/>
          <w:szCs w:val="28"/>
        </w:rPr>
        <w:t xml:space="preserve">) </w:t>
      </w:r>
      <w:r w:rsidR="005B25C4" w:rsidRPr="00AC2DEB">
        <w:rPr>
          <w:rFonts w:ascii="Times New Roman" w:hAnsi="Times New Roman" w:cs="Times New Roman"/>
          <w:b/>
          <w:bCs/>
          <w:sz w:val="28"/>
          <w:szCs w:val="28"/>
        </w:rPr>
        <w:tab/>
      </w:r>
      <w:r w:rsidRPr="00AC2DEB">
        <w:rPr>
          <w:rFonts w:ascii="Times New Roman" w:hAnsi="Times New Roman" w:cs="Times New Roman"/>
          <w:b/>
          <w:bCs/>
          <w:sz w:val="28"/>
          <w:szCs w:val="28"/>
        </w:rPr>
        <w:t xml:space="preserve">$10 </w:t>
      </w:r>
      <w:r w:rsidR="005B25C4" w:rsidRPr="00AC2DEB">
        <w:rPr>
          <w:rFonts w:ascii="Times New Roman" w:hAnsi="Times New Roman" w:cs="Times New Roman"/>
          <w:b/>
          <w:bCs/>
          <w:sz w:val="28"/>
          <w:szCs w:val="28"/>
        </w:rPr>
        <w:t>×</w:t>
      </w:r>
      <w:r w:rsidRPr="00AC2DEB">
        <w:rPr>
          <w:rFonts w:ascii="Times New Roman" w:hAnsi="Times New Roman" w:cs="Times New Roman"/>
          <w:b/>
          <w:bCs/>
          <w:sz w:val="28"/>
          <w:szCs w:val="28"/>
        </w:rPr>
        <w:t xml:space="preserve"> ____ people = $________ </w:t>
      </w:r>
    </w:p>
    <w:p w:rsidR="005B25C4" w:rsidRPr="003F13E2" w:rsidRDefault="005B25C4" w:rsidP="003F13E2">
      <w:pPr>
        <w:autoSpaceDE w:val="0"/>
        <w:autoSpaceDN w:val="0"/>
        <w:adjustRightInd w:val="0"/>
        <w:spacing w:after="0" w:line="240" w:lineRule="auto"/>
        <w:rPr>
          <w:rFonts w:ascii="Times New Roman" w:hAnsi="Times New Roman" w:cs="Times New Roman"/>
          <w:color w:val="000000"/>
          <w:sz w:val="28"/>
          <w:szCs w:val="28"/>
        </w:rPr>
      </w:pP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5B25C4" w:rsidP="005B25C4">
      <w:pPr>
        <w:autoSpaceDE w:val="0"/>
        <w:autoSpaceDN w:val="0"/>
        <w:adjustRightInd w:val="0"/>
        <w:spacing w:after="0" w:line="240" w:lineRule="auto"/>
        <w:ind w:left="3600" w:firstLine="72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3F13E2" w:rsidRPr="003F13E2">
        <w:rPr>
          <w:rFonts w:ascii="Times New Roman" w:hAnsi="Times New Roman" w:cs="Times New Roman"/>
          <w:b/>
          <w:bCs/>
          <w:color w:val="000000"/>
          <w:sz w:val="28"/>
          <w:szCs w:val="28"/>
        </w:rPr>
        <w:t xml:space="preserve">Total $________ </w:t>
      </w:r>
    </w:p>
    <w:p w:rsidR="006270EF" w:rsidRPr="006270EF" w:rsidRDefault="006270EF" w:rsidP="003F13E2">
      <w:pPr>
        <w:autoSpaceDE w:val="0"/>
        <w:autoSpaceDN w:val="0"/>
        <w:adjustRightInd w:val="0"/>
        <w:spacing w:after="0" w:line="240" w:lineRule="auto"/>
        <w:rPr>
          <w:rFonts w:ascii="Times New Roman" w:hAnsi="Times New Roman" w:cs="Times New Roman"/>
          <w:b/>
          <w:bCs/>
          <w:color w:val="000000"/>
          <w:sz w:val="28"/>
          <w:szCs w:val="28"/>
        </w:rPr>
      </w:pPr>
    </w:p>
    <w:p w:rsidR="003F13E2" w:rsidRPr="003F13E2" w:rsidRDefault="003F13E2" w:rsidP="003F13E2">
      <w:pPr>
        <w:autoSpaceDE w:val="0"/>
        <w:autoSpaceDN w:val="0"/>
        <w:adjustRightInd w:val="0"/>
        <w:spacing w:after="0" w:line="240" w:lineRule="auto"/>
        <w:rPr>
          <w:rFonts w:ascii="Times New Roman" w:hAnsi="Times New Roman" w:cs="Times New Roman"/>
          <w:color w:val="000000"/>
          <w:sz w:val="28"/>
          <w:szCs w:val="28"/>
        </w:rPr>
      </w:pPr>
      <w:r w:rsidRPr="003F13E2">
        <w:rPr>
          <w:rFonts w:ascii="Times New Roman" w:hAnsi="Times New Roman" w:cs="Times New Roman"/>
          <w:b/>
          <w:bCs/>
          <w:color w:val="000000"/>
          <w:sz w:val="28"/>
          <w:szCs w:val="28"/>
        </w:rPr>
        <w:t xml:space="preserve">(For students, please indicate the name of your department and school) </w:t>
      </w:r>
    </w:p>
    <w:p w:rsidR="003F13E2" w:rsidRDefault="003F13E2" w:rsidP="00397466"/>
    <w:sectPr w:rsidR="003F13E2" w:rsidSect="00E90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D19"/>
    <w:multiLevelType w:val="hybridMultilevel"/>
    <w:tmpl w:val="402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B7741"/>
    <w:multiLevelType w:val="hybridMultilevel"/>
    <w:tmpl w:val="0F9079DA"/>
    <w:lvl w:ilvl="0" w:tplc="03FC58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72270C"/>
    <w:multiLevelType w:val="hybridMultilevel"/>
    <w:tmpl w:val="79400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13884"/>
    <w:multiLevelType w:val="hybridMultilevel"/>
    <w:tmpl w:val="B2EEC29C"/>
    <w:lvl w:ilvl="0" w:tplc="59743B56">
      <w:start w:val="1"/>
      <w:numFmt w:val="decimal"/>
      <w:lvlText w:val="(%1)"/>
      <w:lvlJc w:val="left"/>
      <w:pPr>
        <w:ind w:left="1080" w:hanging="720"/>
      </w:pPr>
      <w:rPr>
        <w:rFonts w:ascii="Times New Roman" w:eastAsiaTheme="minorHAnsi"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66"/>
    <w:rsid w:val="00190472"/>
    <w:rsid w:val="002C1137"/>
    <w:rsid w:val="002E3DD6"/>
    <w:rsid w:val="003201F7"/>
    <w:rsid w:val="00397466"/>
    <w:rsid w:val="003F13E2"/>
    <w:rsid w:val="004846BF"/>
    <w:rsid w:val="004A1F5A"/>
    <w:rsid w:val="00532EB0"/>
    <w:rsid w:val="0056610A"/>
    <w:rsid w:val="00576123"/>
    <w:rsid w:val="005B25C4"/>
    <w:rsid w:val="006270EF"/>
    <w:rsid w:val="0069426E"/>
    <w:rsid w:val="007250E3"/>
    <w:rsid w:val="00740576"/>
    <w:rsid w:val="00757BBF"/>
    <w:rsid w:val="007F5385"/>
    <w:rsid w:val="00834304"/>
    <w:rsid w:val="00873816"/>
    <w:rsid w:val="008B1002"/>
    <w:rsid w:val="008E0C4C"/>
    <w:rsid w:val="00955FB9"/>
    <w:rsid w:val="00AC2DEB"/>
    <w:rsid w:val="00B37489"/>
    <w:rsid w:val="00B85DC3"/>
    <w:rsid w:val="00C46345"/>
    <w:rsid w:val="00DF0C02"/>
    <w:rsid w:val="00E32995"/>
    <w:rsid w:val="00E90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F05B"/>
  <w15:docId w15:val="{B3D30853-8A55-444C-97B6-1C67064D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466"/>
    <w:rPr>
      <w:rFonts w:ascii="Tahoma" w:hAnsi="Tahoma" w:cs="Tahoma"/>
      <w:sz w:val="16"/>
      <w:szCs w:val="16"/>
    </w:rPr>
  </w:style>
  <w:style w:type="character" w:customStyle="1" w:styleId="apple-converted-space">
    <w:name w:val="apple-converted-space"/>
    <w:basedOn w:val="DefaultParagraphFont"/>
    <w:rsid w:val="00397466"/>
  </w:style>
  <w:style w:type="paragraph" w:customStyle="1" w:styleId="Default">
    <w:name w:val="Default"/>
    <w:rsid w:val="00397466"/>
    <w:pPr>
      <w:autoSpaceDE w:val="0"/>
      <w:autoSpaceDN w:val="0"/>
      <w:adjustRightInd w:val="0"/>
      <w:spacing w:after="0" w:line="240" w:lineRule="auto"/>
    </w:pPr>
    <w:rPr>
      <w:rFonts w:ascii="Calibri" w:hAnsi="Calibri" w:cs="Calibri"/>
      <w:color w:val="000000"/>
      <w:sz w:val="24"/>
      <w:szCs w:val="24"/>
    </w:rPr>
  </w:style>
  <w:style w:type="paragraph" w:customStyle="1" w:styleId="ecxmsonormal">
    <w:name w:val="ecxmsonormal"/>
    <w:basedOn w:val="Normal"/>
    <w:rsid w:val="006270E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0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01F7"/>
    <w:rPr>
      <w:rFonts w:ascii="Courier New" w:eastAsia="Times New Roman" w:hAnsi="Courier New" w:cs="Courier New"/>
      <w:sz w:val="20"/>
      <w:szCs w:val="20"/>
    </w:rPr>
  </w:style>
  <w:style w:type="character" w:styleId="Hyperlink">
    <w:name w:val="Hyperlink"/>
    <w:basedOn w:val="DefaultParagraphFont"/>
    <w:uiPriority w:val="99"/>
    <w:semiHidden/>
    <w:unhideWhenUsed/>
    <w:rsid w:val="003201F7"/>
    <w:rPr>
      <w:color w:val="0000FF"/>
      <w:u w:val="single"/>
    </w:rPr>
  </w:style>
  <w:style w:type="paragraph" w:styleId="ListParagraph">
    <w:name w:val="List Paragraph"/>
    <w:basedOn w:val="Normal"/>
    <w:uiPriority w:val="34"/>
    <w:qFormat/>
    <w:rsid w:val="00320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6566">
      <w:bodyDiv w:val="1"/>
      <w:marLeft w:val="0"/>
      <w:marRight w:val="0"/>
      <w:marTop w:val="0"/>
      <w:marBottom w:val="0"/>
      <w:divBdr>
        <w:top w:val="none" w:sz="0" w:space="0" w:color="auto"/>
        <w:left w:val="none" w:sz="0" w:space="0" w:color="auto"/>
        <w:bottom w:val="none" w:sz="0" w:space="0" w:color="auto"/>
        <w:right w:val="none" w:sz="0" w:space="0" w:color="auto"/>
      </w:divBdr>
      <w:divsChild>
        <w:div w:id="1817062603">
          <w:marLeft w:val="0"/>
          <w:marRight w:val="0"/>
          <w:marTop w:val="0"/>
          <w:marBottom w:val="0"/>
          <w:divBdr>
            <w:top w:val="none" w:sz="0" w:space="0" w:color="auto"/>
            <w:left w:val="none" w:sz="0" w:space="0" w:color="auto"/>
            <w:bottom w:val="none" w:sz="0" w:space="0" w:color="auto"/>
            <w:right w:val="none" w:sz="0" w:space="0" w:color="auto"/>
          </w:divBdr>
        </w:div>
        <w:div w:id="2066753915">
          <w:marLeft w:val="0"/>
          <w:marRight w:val="0"/>
          <w:marTop w:val="0"/>
          <w:marBottom w:val="0"/>
          <w:divBdr>
            <w:top w:val="none" w:sz="0" w:space="0" w:color="auto"/>
            <w:left w:val="none" w:sz="0" w:space="0" w:color="auto"/>
            <w:bottom w:val="none" w:sz="0" w:space="0" w:color="auto"/>
            <w:right w:val="none" w:sz="0" w:space="0" w:color="auto"/>
          </w:divBdr>
        </w:div>
        <w:div w:id="2039578553">
          <w:marLeft w:val="0"/>
          <w:marRight w:val="0"/>
          <w:marTop w:val="0"/>
          <w:marBottom w:val="0"/>
          <w:divBdr>
            <w:top w:val="none" w:sz="0" w:space="0" w:color="auto"/>
            <w:left w:val="none" w:sz="0" w:space="0" w:color="auto"/>
            <w:bottom w:val="none" w:sz="0" w:space="0" w:color="auto"/>
            <w:right w:val="none" w:sz="0" w:space="0" w:color="auto"/>
          </w:divBdr>
        </w:div>
      </w:divsChild>
    </w:div>
    <w:div w:id="499085042">
      <w:bodyDiv w:val="1"/>
      <w:marLeft w:val="0"/>
      <w:marRight w:val="0"/>
      <w:marTop w:val="0"/>
      <w:marBottom w:val="0"/>
      <w:divBdr>
        <w:top w:val="none" w:sz="0" w:space="0" w:color="auto"/>
        <w:left w:val="none" w:sz="0" w:space="0" w:color="auto"/>
        <w:bottom w:val="none" w:sz="0" w:space="0" w:color="auto"/>
        <w:right w:val="none" w:sz="0" w:space="0" w:color="auto"/>
      </w:divBdr>
    </w:div>
    <w:div w:id="1020543376">
      <w:bodyDiv w:val="1"/>
      <w:marLeft w:val="0"/>
      <w:marRight w:val="0"/>
      <w:marTop w:val="0"/>
      <w:marBottom w:val="0"/>
      <w:divBdr>
        <w:top w:val="none" w:sz="0" w:space="0" w:color="auto"/>
        <w:left w:val="none" w:sz="0" w:space="0" w:color="auto"/>
        <w:bottom w:val="none" w:sz="0" w:space="0" w:color="auto"/>
        <w:right w:val="none" w:sz="0" w:space="0" w:color="auto"/>
      </w:divBdr>
    </w:div>
    <w:div w:id="1335455872">
      <w:bodyDiv w:val="1"/>
      <w:marLeft w:val="0"/>
      <w:marRight w:val="0"/>
      <w:marTop w:val="0"/>
      <w:marBottom w:val="0"/>
      <w:divBdr>
        <w:top w:val="none" w:sz="0" w:space="0" w:color="auto"/>
        <w:left w:val="none" w:sz="0" w:space="0" w:color="auto"/>
        <w:bottom w:val="none" w:sz="0" w:space="0" w:color="auto"/>
        <w:right w:val="none" w:sz="0" w:space="0" w:color="auto"/>
      </w:divBdr>
    </w:div>
    <w:div w:id="1958364248">
      <w:bodyDiv w:val="1"/>
      <w:marLeft w:val="0"/>
      <w:marRight w:val="0"/>
      <w:marTop w:val="0"/>
      <w:marBottom w:val="0"/>
      <w:divBdr>
        <w:top w:val="none" w:sz="0" w:space="0" w:color="auto"/>
        <w:left w:val="none" w:sz="0" w:space="0" w:color="auto"/>
        <w:bottom w:val="none" w:sz="0" w:space="0" w:color="auto"/>
        <w:right w:val="none" w:sz="0" w:space="0" w:color="auto"/>
      </w:divBdr>
    </w:div>
    <w:div w:id="2024088569">
      <w:bodyDiv w:val="1"/>
      <w:marLeft w:val="0"/>
      <w:marRight w:val="0"/>
      <w:marTop w:val="0"/>
      <w:marBottom w:val="0"/>
      <w:divBdr>
        <w:top w:val="none" w:sz="0" w:space="0" w:color="auto"/>
        <w:left w:val="none" w:sz="0" w:space="0" w:color="auto"/>
        <w:bottom w:val="none" w:sz="0" w:space="0" w:color="auto"/>
        <w:right w:val="none" w:sz="0" w:space="0" w:color="auto"/>
      </w:divBdr>
      <w:divsChild>
        <w:div w:id="126171240">
          <w:marLeft w:val="0"/>
          <w:marRight w:val="0"/>
          <w:marTop w:val="0"/>
          <w:marBottom w:val="0"/>
          <w:divBdr>
            <w:top w:val="none" w:sz="0" w:space="0" w:color="auto"/>
            <w:left w:val="none" w:sz="0" w:space="0" w:color="auto"/>
            <w:bottom w:val="none" w:sz="0" w:space="0" w:color="auto"/>
            <w:right w:val="none" w:sz="0" w:space="0" w:color="auto"/>
          </w:divBdr>
          <w:divsChild>
            <w:div w:id="1516653710">
              <w:marLeft w:val="0"/>
              <w:marRight w:val="0"/>
              <w:marTop w:val="0"/>
              <w:marBottom w:val="0"/>
              <w:divBdr>
                <w:top w:val="none" w:sz="0" w:space="0" w:color="auto"/>
                <w:left w:val="none" w:sz="0" w:space="0" w:color="auto"/>
                <w:bottom w:val="none" w:sz="0" w:space="0" w:color="auto"/>
                <w:right w:val="none" w:sz="0" w:space="0" w:color="auto"/>
              </w:divBdr>
              <w:divsChild>
                <w:div w:id="1945385703">
                  <w:marLeft w:val="0"/>
                  <w:marRight w:val="0"/>
                  <w:marTop w:val="0"/>
                  <w:marBottom w:val="0"/>
                  <w:divBdr>
                    <w:top w:val="none" w:sz="0" w:space="0" w:color="auto"/>
                    <w:left w:val="none" w:sz="0" w:space="0" w:color="auto"/>
                    <w:bottom w:val="none" w:sz="0" w:space="0" w:color="auto"/>
                    <w:right w:val="none" w:sz="0" w:space="0" w:color="auto"/>
                  </w:divBdr>
                  <w:divsChild>
                    <w:div w:id="876892676">
                      <w:marLeft w:val="0"/>
                      <w:marRight w:val="0"/>
                      <w:marTop w:val="0"/>
                      <w:marBottom w:val="0"/>
                      <w:divBdr>
                        <w:top w:val="none" w:sz="0" w:space="0" w:color="auto"/>
                        <w:left w:val="none" w:sz="0" w:space="0" w:color="auto"/>
                        <w:bottom w:val="none" w:sz="0" w:space="0" w:color="auto"/>
                        <w:right w:val="none" w:sz="0" w:space="0" w:color="auto"/>
                      </w:divBdr>
                      <w:divsChild>
                        <w:div w:id="1994946142">
                          <w:marLeft w:val="0"/>
                          <w:marRight w:val="0"/>
                          <w:marTop w:val="0"/>
                          <w:marBottom w:val="0"/>
                          <w:divBdr>
                            <w:top w:val="none" w:sz="0" w:space="0" w:color="auto"/>
                            <w:left w:val="none" w:sz="0" w:space="0" w:color="auto"/>
                            <w:bottom w:val="none" w:sz="0" w:space="0" w:color="auto"/>
                            <w:right w:val="none" w:sz="0" w:space="0" w:color="auto"/>
                          </w:divBdr>
                        </w:div>
                        <w:div w:id="691998706">
                          <w:marLeft w:val="0"/>
                          <w:marRight w:val="0"/>
                          <w:marTop w:val="0"/>
                          <w:marBottom w:val="0"/>
                          <w:divBdr>
                            <w:top w:val="none" w:sz="0" w:space="0" w:color="auto"/>
                            <w:left w:val="none" w:sz="0" w:space="0" w:color="auto"/>
                            <w:bottom w:val="none" w:sz="0" w:space="0" w:color="auto"/>
                            <w:right w:val="none" w:sz="0" w:space="0" w:color="auto"/>
                          </w:divBdr>
                        </w:div>
                        <w:div w:id="1395273273">
                          <w:marLeft w:val="0"/>
                          <w:marRight w:val="0"/>
                          <w:marTop w:val="0"/>
                          <w:marBottom w:val="0"/>
                          <w:divBdr>
                            <w:top w:val="none" w:sz="0" w:space="0" w:color="auto"/>
                            <w:left w:val="none" w:sz="0" w:space="0" w:color="auto"/>
                            <w:bottom w:val="none" w:sz="0" w:space="0" w:color="auto"/>
                            <w:right w:val="none" w:sz="0" w:space="0" w:color="auto"/>
                          </w:divBdr>
                        </w:div>
                        <w:div w:id="1620795849">
                          <w:marLeft w:val="0"/>
                          <w:marRight w:val="0"/>
                          <w:marTop w:val="0"/>
                          <w:marBottom w:val="0"/>
                          <w:divBdr>
                            <w:top w:val="none" w:sz="0" w:space="0" w:color="auto"/>
                            <w:left w:val="none" w:sz="0" w:space="0" w:color="auto"/>
                            <w:bottom w:val="none" w:sz="0" w:space="0" w:color="auto"/>
                            <w:right w:val="none" w:sz="0" w:space="0" w:color="auto"/>
                          </w:divBdr>
                        </w:div>
                        <w:div w:id="29688542">
                          <w:marLeft w:val="0"/>
                          <w:marRight w:val="0"/>
                          <w:marTop w:val="0"/>
                          <w:marBottom w:val="0"/>
                          <w:divBdr>
                            <w:top w:val="none" w:sz="0" w:space="0" w:color="auto"/>
                            <w:left w:val="none" w:sz="0" w:space="0" w:color="auto"/>
                            <w:bottom w:val="none" w:sz="0" w:space="0" w:color="auto"/>
                            <w:right w:val="none" w:sz="0" w:space="0" w:color="auto"/>
                          </w:divBdr>
                        </w:div>
                        <w:div w:id="2096245498">
                          <w:marLeft w:val="0"/>
                          <w:marRight w:val="0"/>
                          <w:marTop w:val="0"/>
                          <w:marBottom w:val="0"/>
                          <w:divBdr>
                            <w:top w:val="none" w:sz="0" w:space="0" w:color="auto"/>
                            <w:left w:val="none" w:sz="0" w:space="0" w:color="auto"/>
                            <w:bottom w:val="none" w:sz="0" w:space="0" w:color="auto"/>
                            <w:right w:val="none" w:sz="0" w:space="0" w:color="auto"/>
                          </w:divBdr>
                        </w:div>
                        <w:div w:id="1406611658">
                          <w:marLeft w:val="0"/>
                          <w:marRight w:val="0"/>
                          <w:marTop w:val="0"/>
                          <w:marBottom w:val="0"/>
                          <w:divBdr>
                            <w:top w:val="none" w:sz="0" w:space="0" w:color="auto"/>
                            <w:left w:val="none" w:sz="0" w:space="0" w:color="auto"/>
                            <w:bottom w:val="none" w:sz="0" w:space="0" w:color="auto"/>
                            <w:right w:val="none" w:sz="0" w:space="0" w:color="auto"/>
                          </w:divBdr>
                        </w:div>
                        <w:div w:id="1164660805">
                          <w:marLeft w:val="0"/>
                          <w:marRight w:val="0"/>
                          <w:marTop w:val="0"/>
                          <w:marBottom w:val="0"/>
                          <w:divBdr>
                            <w:top w:val="none" w:sz="0" w:space="0" w:color="auto"/>
                            <w:left w:val="none" w:sz="0" w:space="0" w:color="auto"/>
                            <w:bottom w:val="none" w:sz="0" w:space="0" w:color="auto"/>
                            <w:right w:val="none" w:sz="0" w:space="0" w:color="auto"/>
                          </w:divBdr>
                        </w:div>
                        <w:div w:id="157310584">
                          <w:marLeft w:val="0"/>
                          <w:marRight w:val="0"/>
                          <w:marTop w:val="0"/>
                          <w:marBottom w:val="0"/>
                          <w:divBdr>
                            <w:top w:val="none" w:sz="0" w:space="0" w:color="auto"/>
                            <w:left w:val="none" w:sz="0" w:space="0" w:color="auto"/>
                            <w:bottom w:val="none" w:sz="0" w:space="0" w:color="auto"/>
                            <w:right w:val="none" w:sz="0" w:space="0" w:color="auto"/>
                          </w:divBdr>
                        </w:div>
                        <w:div w:id="1483544679">
                          <w:marLeft w:val="0"/>
                          <w:marRight w:val="0"/>
                          <w:marTop w:val="0"/>
                          <w:marBottom w:val="0"/>
                          <w:divBdr>
                            <w:top w:val="none" w:sz="0" w:space="0" w:color="auto"/>
                            <w:left w:val="none" w:sz="0" w:space="0" w:color="auto"/>
                            <w:bottom w:val="none" w:sz="0" w:space="0" w:color="auto"/>
                            <w:right w:val="none" w:sz="0" w:space="0" w:color="auto"/>
                          </w:divBdr>
                        </w:div>
                        <w:div w:id="1234655455">
                          <w:marLeft w:val="0"/>
                          <w:marRight w:val="0"/>
                          <w:marTop w:val="0"/>
                          <w:marBottom w:val="0"/>
                          <w:divBdr>
                            <w:top w:val="none" w:sz="0" w:space="0" w:color="auto"/>
                            <w:left w:val="none" w:sz="0" w:space="0" w:color="auto"/>
                            <w:bottom w:val="none" w:sz="0" w:space="0" w:color="auto"/>
                            <w:right w:val="none" w:sz="0" w:space="0" w:color="auto"/>
                          </w:divBdr>
                        </w:div>
                        <w:div w:id="1983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ouchnet.net/C21403_ustores/web/product_detail.jsp?PRODUCTID=1252&amp;SINGLESTORE=true" TargetMode="External"/><Relationship Id="rId3" Type="http://schemas.openxmlformats.org/officeDocument/2006/relationships/styles" Target="styles.xml"/><Relationship Id="rId7" Type="http://schemas.openxmlformats.org/officeDocument/2006/relationships/hyperlink" Target="https://urldefense.proofpoint.com/v2/url?u=http-3A__www.brown.edu_academics_public-2Dhealth_sites_brown.edu.academics.public-2Dhealth_files_images_school-2520of-2520public-2520health-5F2c-5Fstacked.preview.jpg&amp;d=DwMFaQ&amp;c=P0c35rBvlN7D8BNx7kSJTg&amp;r=rhFJ_5xaG6FnNl36qUWPa5ubwsJ3LbqwXHF8fGjXcig&amp;m=k403IZoiwgu3hTQsd9BRc-sVi2J61lGHxK2QL9V3LOc&amp;s=201d-OGR66CNe18jwNG_9mvR7uo6DY1-p7cNqIPgPwI&am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A7F1-BBEB-41B4-B983-BAE3F4A3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Ng</dc:creator>
  <cp:lastModifiedBy>Crain, Sheila</cp:lastModifiedBy>
  <cp:revision>3</cp:revision>
  <cp:lastPrinted>2018-09-11T16:54:00Z</cp:lastPrinted>
  <dcterms:created xsi:type="dcterms:W3CDTF">2018-09-14T15:47:00Z</dcterms:created>
  <dcterms:modified xsi:type="dcterms:W3CDTF">2018-09-28T15:19:00Z</dcterms:modified>
</cp:coreProperties>
</file>