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BCAF4" w14:textId="77777777" w:rsidR="000608A4" w:rsidRDefault="000608A4" w:rsidP="000608A4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 xml:space="preserve">JOHN GOODWIN TOWER CENTER </w:t>
      </w:r>
    </w:p>
    <w:p w14:paraId="71C5AFEE" w14:textId="77777777" w:rsidR="000608A4" w:rsidRPr="00250245" w:rsidRDefault="000608A4" w:rsidP="000608A4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 xml:space="preserve">FOR </w:t>
      </w:r>
      <w:r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>PUBLIC POLICY &amp; INTERNATIONAL AFFAIRS</w:t>
      </w:r>
    </w:p>
    <w:p w14:paraId="5AABE12A" w14:textId="77777777" w:rsidR="0073769B" w:rsidRDefault="0073769B" w:rsidP="0073769B">
      <w:pPr>
        <w:jc w:val="center"/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  <w:r>
        <w:rPr>
          <w:rFonts w:ascii="Helvetica" w:hAnsi="Helvetica" w:cs="Helvetica"/>
          <w:b/>
          <w:bCs/>
          <w:smallCaps/>
          <w:color w:val="C00000"/>
          <w:sz w:val="28"/>
          <w:szCs w:val="28"/>
        </w:rPr>
        <w:t>Undergraduate Summer Internship Application</w:t>
      </w:r>
    </w:p>
    <w:p w14:paraId="230EBBD9" w14:textId="77777777" w:rsidR="00ED1BE8" w:rsidRPr="001A2871" w:rsidRDefault="00ED1BE8" w:rsidP="00ED1BE8">
      <w:pPr>
        <w:jc w:val="center"/>
        <w:rPr>
          <w:rFonts w:ascii="Helvetica" w:hAnsi="Helvetica" w:cs="Helvetica"/>
          <w:b/>
          <w:bCs/>
          <w:smallCaps/>
          <w:color w:val="C00000"/>
          <w:szCs w:val="28"/>
        </w:rPr>
      </w:pPr>
    </w:p>
    <w:p w14:paraId="7AF5D6C2" w14:textId="280D2731" w:rsidR="0058000C" w:rsidRDefault="0058000C" w:rsidP="0058000C">
      <w:pPr>
        <w:spacing w:line="276" w:lineRule="auto"/>
        <w:rPr>
          <w:rFonts w:ascii="Helvetica" w:hAnsi="Helvetica" w:cs="Helvetica"/>
          <w:smallCaps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>Eligibility:</w:t>
      </w:r>
      <w:r w:rsidRPr="009010E2">
        <w:rPr>
          <w:rFonts w:ascii="Helvetica" w:hAnsi="Helvetica" w:cs="Helvetica"/>
          <w:smallCaps/>
          <w:color w:val="595959" w:themeColor="text1" w:themeTint="A6"/>
        </w:rPr>
        <w:t xml:space="preserve"> </w:t>
      </w:r>
      <w:r>
        <w:rPr>
          <w:rFonts w:ascii="Helvetica" w:hAnsi="Helvetica" w:cs="Helvetica"/>
          <w:smallCaps/>
          <w:color w:val="595959" w:themeColor="text1" w:themeTint="A6"/>
        </w:rPr>
        <w:tab/>
      </w:r>
      <w:r>
        <w:rPr>
          <w:rFonts w:ascii="Helvetica" w:hAnsi="Helvetica" w:cs="Helvetica"/>
          <w:smallCaps/>
          <w:color w:val="595959" w:themeColor="text1" w:themeTint="A6"/>
        </w:rPr>
        <w:tab/>
      </w:r>
      <w:r>
        <w:rPr>
          <w:rFonts w:ascii="Helvetica" w:hAnsi="Helvetica" w:cs="Helvetica"/>
          <w:smallCaps/>
          <w:color w:val="595959" w:themeColor="text1" w:themeTint="A6"/>
        </w:rPr>
        <w:tab/>
      </w:r>
      <w:r w:rsidRPr="009010E2">
        <w:rPr>
          <w:rFonts w:ascii="Helvetica" w:hAnsi="Helvetica" w:cs="Helvetica"/>
          <w:smallCaps/>
          <w:color w:val="595959" w:themeColor="text1" w:themeTint="A6"/>
        </w:rPr>
        <w:t>SMU Sophomores &amp; Juniors</w:t>
      </w:r>
      <w:r>
        <w:rPr>
          <w:rFonts w:ascii="Helvetica" w:hAnsi="Helvetica" w:cs="Helvetica"/>
          <w:smallCaps/>
          <w:color w:val="595959" w:themeColor="text1" w:themeTint="A6"/>
        </w:rPr>
        <w:t xml:space="preserve"> with a 3.0 minimum GPA</w:t>
      </w:r>
    </w:p>
    <w:p w14:paraId="1BA54D22" w14:textId="6DD0E6E3" w:rsidR="0058000C" w:rsidRPr="00722152" w:rsidRDefault="0058000C" w:rsidP="0058000C">
      <w:pPr>
        <w:spacing w:line="276" w:lineRule="auto"/>
        <w:rPr>
          <w:rFonts w:ascii="Helvetica" w:hAnsi="Helvetica" w:cs="Helvetica"/>
          <w:i/>
          <w:iCs/>
          <w:smallCaps/>
          <w:color w:val="595959" w:themeColor="text1" w:themeTint="A6"/>
        </w:rPr>
      </w:pPr>
      <w:r w:rsidRPr="00722152">
        <w:rPr>
          <w:rFonts w:ascii="Helvetica" w:hAnsi="Helvetica" w:cs="Helvetica"/>
          <w:i/>
          <w:iCs/>
          <w:smallCaps/>
          <w:color w:val="595959" w:themeColor="text1" w:themeTint="A6"/>
        </w:rPr>
        <w:tab/>
      </w:r>
      <w:r w:rsidRPr="00722152">
        <w:rPr>
          <w:rFonts w:ascii="Helvetica" w:hAnsi="Helvetica" w:cs="Helvetica"/>
          <w:i/>
          <w:iCs/>
          <w:smallCaps/>
          <w:color w:val="595959" w:themeColor="text1" w:themeTint="A6"/>
        </w:rPr>
        <w:tab/>
      </w:r>
      <w:r w:rsidRPr="00722152">
        <w:rPr>
          <w:rFonts w:ascii="Helvetica" w:hAnsi="Helvetica" w:cs="Helvetica"/>
          <w:i/>
          <w:iCs/>
          <w:smallCaps/>
          <w:color w:val="595959" w:themeColor="text1" w:themeTint="A6"/>
        </w:rPr>
        <w:tab/>
      </w:r>
      <w:r w:rsidRPr="00722152">
        <w:rPr>
          <w:rFonts w:ascii="Helvetica" w:hAnsi="Helvetica" w:cs="Helvetica"/>
          <w:i/>
          <w:iCs/>
          <w:smallCaps/>
          <w:color w:val="595959" w:themeColor="text1" w:themeTint="A6"/>
        </w:rPr>
        <w:tab/>
        <w:t>other eligibility requirements are noted below</w:t>
      </w:r>
    </w:p>
    <w:p w14:paraId="443CDCBE" w14:textId="7924E28F" w:rsidR="0058000C" w:rsidRPr="009010E2" w:rsidRDefault="0058000C" w:rsidP="0058000C">
      <w:pPr>
        <w:spacing w:line="276" w:lineRule="auto"/>
        <w:rPr>
          <w:rFonts w:ascii="Helvetica" w:hAnsi="Helvetica" w:cs="Helvetica"/>
          <w:smallCaps/>
          <w:color w:val="333333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 xml:space="preserve">Scholarship </w:t>
      </w:r>
      <w:r>
        <w:rPr>
          <w:rFonts w:ascii="Helvetica" w:hAnsi="Helvetica" w:cs="Helvetica"/>
          <w:b/>
          <w:smallCaps/>
          <w:color w:val="595959" w:themeColor="text1" w:themeTint="A6"/>
        </w:rPr>
        <w:t>D</w:t>
      </w:r>
      <w:r w:rsidRPr="009010E2">
        <w:rPr>
          <w:rFonts w:ascii="Helvetica" w:hAnsi="Helvetica" w:cs="Helvetica"/>
          <w:b/>
          <w:smallCaps/>
          <w:color w:val="595959" w:themeColor="text1" w:themeTint="A6"/>
        </w:rPr>
        <w:t>uration:</w:t>
      </w:r>
      <w:r w:rsidRPr="009010E2">
        <w:rPr>
          <w:rFonts w:ascii="Helvetica" w:hAnsi="Helvetica" w:cs="Helvetica"/>
          <w:smallCaps/>
          <w:color w:val="595959" w:themeColor="text1" w:themeTint="A6"/>
        </w:rPr>
        <w:t xml:space="preserve"> </w:t>
      </w:r>
      <w:r>
        <w:rPr>
          <w:rFonts w:ascii="Helvetica" w:hAnsi="Helvetica" w:cs="Helvetica"/>
          <w:smallCaps/>
          <w:color w:val="595959" w:themeColor="text1" w:themeTint="A6"/>
        </w:rPr>
        <w:tab/>
        <w:t>Summer following the academic year</w:t>
      </w:r>
      <w:r w:rsidR="00D527B9">
        <w:rPr>
          <w:rFonts w:ascii="Helvetica" w:hAnsi="Helvetica" w:cs="Helvetica"/>
          <w:smallCaps/>
          <w:color w:val="595959" w:themeColor="text1" w:themeTint="A6"/>
        </w:rPr>
        <w:t xml:space="preserve"> of application cycle </w:t>
      </w:r>
    </w:p>
    <w:p w14:paraId="6DED400F" w14:textId="77777777" w:rsidR="0058000C" w:rsidRDefault="0058000C" w:rsidP="0058000C">
      <w:pPr>
        <w:spacing w:line="276" w:lineRule="auto"/>
        <w:rPr>
          <w:rFonts w:ascii="Helvetica" w:hAnsi="Helvetica" w:cs="Helvetica"/>
          <w:b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>Applications Open:</w:t>
      </w:r>
      <w:r>
        <w:rPr>
          <w:rFonts w:ascii="Helvetica" w:hAnsi="Helvetica" w:cs="Helvetica"/>
          <w:b/>
          <w:smallCaps/>
          <w:color w:val="595959" w:themeColor="text1" w:themeTint="A6"/>
        </w:rPr>
        <w:tab/>
      </w:r>
      <w:r>
        <w:rPr>
          <w:rFonts w:ascii="Helvetica" w:hAnsi="Helvetica" w:cs="Helvetica"/>
          <w:b/>
          <w:smallCaps/>
          <w:color w:val="595959" w:themeColor="text1" w:themeTint="A6"/>
        </w:rPr>
        <w:tab/>
      </w:r>
      <w:r>
        <w:rPr>
          <w:rFonts w:ascii="Helvetica" w:hAnsi="Helvetica" w:cs="Helvetica"/>
          <w:smallCaps/>
          <w:color w:val="595959" w:themeColor="text1" w:themeTint="A6"/>
        </w:rPr>
        <w:t>September 1</w:t>
      </w:r>
      <w:r w:rsidRPr="009010E2">
        <w:rPr>
          <w:rFonts w:ascii="Helvetica" w:hAnsi="Helvetica" w:cs="Helvetica"/>
          <w:b/>
          <w:color w:val="595959" w:themeColor="text1" w:themeTint="A6"/>
        </w:rPr>
        <w:tab/>
      </w:r>
      <w:r w:rsidRPr="009010E2">
        <w:rPr>
          <w:rFonts w:ascii="Helvetica" w:hAnsi="Helvetica" w:cs="Helvetica"/>
          <w:b/>
          <w:color w:val="595959" w:themeColor="text1" w:themeTint="A6"/>
        </w:rPr>
        <w:tab/>
      </w:r>
    </w:p>
    <w:p w14:paraId="41BF73E3" w14:textId="37CA80D7" w:rsidR="0058000C" w:rsidRPr="009010E2" w:rsidRDefault="0058000C" w:rsidP="0058000C">
      <w:pPr>
        <w:spacing w:line="276" w:lineRule="auto"/>
        <w:rPr>
          <w:rFonts w:ascii="Helvetica" w:hAnsi="Helvetica" w:cs="Helvetica"/>
          <w:b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>Applications Due:</w:t>
      </w:r>
      <w:r w:rsidRPr="009010E2">
        <w:rPr>
          <w:rFonts w:ascii="Helvetica" w:hAnsi="Helvetica" w:cs="Helvetica"/>
          <w:b/>
          <w:color w:val="595959" w:themeColor="text1" w:themeTint="A6"/>
        </w:rPr>
        <w:t xml:space="preserve"> </w:t>
      </w:r>
      <w:r>
        <w:rPr>
          <w:rFonts w:ascii="Helvetica" w:hAnsi="Helvetica" w:cs="Helvetica"/>
          <w:b/>
          <w:color w:val="595959" w:themeColor="text1" w:themeTint="A6"/>
        </w:rPr>
        <w:tab/>
      </w:r>
      <w:r>
        <w:rPr>
          <w:rFonts w:ascii="Helvetica" w:hAnsi="Helvetica" w:cs="Helvetica"/>
          <w:b/>
          <w:color w:val="595959" w:themeColor="text1" w:themeTint="A6"/>
        </w:rPr>
        <w:tab/>
      </w:r>
      <w:r w:rsidR="00663F15">
        <w:rPr>
          <w:rFonts w:ascii="Helvetica" w:hAnsi="Helvetica" w:cs="Helvetica"/>
          <w:b/>
          <w:smallCaps/>
          <w:color w:val="C00000"/>
        </w:rPr>
        <w:t>March 1</w:t>
      </w:r>
      <w:r>
        <w:rPr>
          <w:rFonts w:ascii="Helvetica" w:hAnsi="Helvetica" w:cs="Helvetica"/>
          <w:b/>
          <w:smallCaps/>
          <w:color w:val="C00000"/>
        </w:rPr>
        <w:t>, 5 p.m.</w:t>
      </w:r>
    </w:p>
    <w:p w14:paraId="68CDAFCB" w14:textId="79A37618" w:rsidR="0058000C" w:rsidRDefault="0058000C" w:rsidP="0058000C">
      <w:pPr>
        <w:spacing w:line="276" w:lineRule="auto"/>
        <w:ind w:left="2880" w:hanging="2880"/>
        <w:rPr>
          <w:rFonts w:ascii="Helvetica" w:hAnsi="Helvetica" w:cs="Helvetica"/>
          <w:smallCaps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 xml:space="preserve">Award Announced: </w:t>
      </w:r>
      <w:r>
        <w:rPr>
          <w:rFonts w:ascii="Helvetica" w:hAnsi="Helvetica" w:cs="Helvetica"/>
          <w:b/>
          <w:smallCaps/>
          <w:color w:val="595959" w:themeColor="text1" w:themeTint="A6"/>
        </w:rPr>
        <w:tab/>
      </w:r>
      <w:r w:rsidR="00663F15">
        <w:rPr>
          <w:rFonts w:ascii="Helvetica" w:hAnsi="Helvetica" w:cs="Helvetica"/>
          <w:b/>
          <w:smallCaps/>
          <w:color w:val="C00000"/>
        </w:rPr>
        <w:t xml:space="preserve">May </w:t>
      </w:r>
      <w:r>
        <w:rPr>
          <w:rFonts w:ascii="Helvetica" w:hAnsi="Helvetica" w:cs="Helvetica"/>
          <w:b/>
          <w:smallCaps/>
          <w:color w:val="C00000"/>
        </w:rPr>
        <w:t xml:space="preserve"> 1</w:t>
      </w:r>
      <w:r>
        <w:rPr>
          <w:rFonts w:ascii="Helvetica" w:hAnsi="Helvetica" w:cs="Helvetica"/>
          <w:smallCaps/>
          <w:color w:val="595959" w:themeColor="text1" w:themeTint="A6"/>
        </w:rPr>
        <w:tab/>
      </w:r>
    </w:p>
    <w:p w14:paraId="35DDE0E7" w14:textId="0B94198C" w:rsidR="0058000C" w:rsidRDefault="0058000C" w:rsidP="0058000C">
      <w:pPr>
        <w:spacing w:line="276" w:lineRule="auto"/>
        <w:ind w:left="2880" w:hanging="2880"/>
        <w:rPr>
          <w:rFonts w:ascii="Helvetica" w:hAnsi="Helvetica" w:cs="Helvetica"/>
          <w:smallCaps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 xml:space="preserve">Award Amount: </w:t>
      </w:r>
      <w:r>
        <w:rPr>
          <w:rFonts w:ascii="Helvetica" w:hAnsi="Helvetica" w:cs="Helvetica"/>
          <w:b/>
          <w:smallCaps/>
          <w:color w:val="595959" w:themeColor="text1" w:themeTint="A6"/>
        </w:rPr>
        <w:tab/>
      </w:r>
      <w:r w:rsidRPr="0058000C">
        <w:rPr>
          <w:rFonts w:ascii="Helvetica" w:hAnsi="Helvetica" w:cs="Helvetica"/>
          <w:smallCaps/>
          <w:color w:val="595959" w:themeColor="text1" w:themeTint="A6"/>
        </w:rPr>
        <w:t>Between $</w:t>
      </w:r>
      <w:r w:rsidR="00AA4947">
        <w:rPr>
          <w:rFonts w:ascii="Helvetica" w:hAnsi="Helvetica" w:cs="Helvetica"/>
          <w:smallCaps/>
          <w:color w:val="595959" w:themeColor="text1" w:themeTint="A6"/>
        </w:rPr>
        <w:t>3</w:t>
      </w:r>
      <w:r w:rsidRPr="0058000C">
        <w:rPr>
          <w:rFonts w:ascii="Helvetica" w:hAnsi="Helvetica" w:cs="Helvetica"/>
          <w:smallCaps/>
          <w:color w:val="595959" w:themeColor="text1" w:themeTint="A6"/>
        </w:rPr>
        <w:t>,</w:t>
      </w:r>
      <w:r w:rsidR="00AA4947">
        <w:rPr>
          <w:rFonts w:ascii="Helvetica" w:hAnsi="Helvetica" w:cs="Helvetica"/>
          <w:smallCaps/>
          <w:color w:val="595959" w:themeColor="text1" w:themeTint="A6"/>
        </w:rPr>
        <w:t>0</w:t>
      </w:r>
      <w:r w:rsidRPr="0058000C">
        <w:rPr>
          <w:rFonts w:ascii="Helvetica" w:hAnsi="Helvetica" w:cs="Helvetica"/>
          <w:smallCaps/>
          <w:color w:val="595959" w:themeColor="text1" w:themeTint="A6"/>
        </w:rPr>
        <w:t>00-$5,000 as noted below</w:t>
      </w:r>
    </w:p>
    <w:p w14:paraId="3D59D31D" w14:textId="77777777" w:rsidR="0058000C" w:rsidRDefault="0058000C" w:rsidP="0058000C">
      <w:pPr>
        <w:spacing w:line="276" w:lineRule="auto"/>
        <w:ind w:left="2880" w:hanging="2880"/>
        <w:rPr>
          <w:rFonts w:ascii="Helvetica" w:hAnsi="Helvetica" w:cs="Helvetica"/>
          <w:smallCaps/>
          <w:color w:val="595959" w:themeColor="text1" w:themeTint="A6"/>
        </w:rPr>
      </w:pPr>
    </w:p>
    <w:p w14:paraId="0F68CDF1" w14:textId="3DEFA367" w:rsidR="0058000C" w:rsidRDefault="0058000C" w:rsidP="0058000C">
      <w:p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250245">
        <w:rPr>
          <w:rFonts w:ascii="Helvetica" w:hAnsi="Helvetica" w:cs="Helvetica"/>
          <w:color w:val="595959" w:themeColor="text1" w:themeTint="A6"/>
        </w:rPr>
        <w:t xml:space="preserve">The Tower Center offers fellowships to SMU undergraduate students to pursue </w:t>
      </w:r>
      <w:r>
        <w:rPr>
          <w:rFonts w:ascii="Helvetica" w:hAnsi="Helvetica" w:cs="Helvetica"/>
          <w:color w:val="595959" w:themeColor="text1" w:themeTint="A6"/>
        </w:rPr>
        <w:t xml:space="preserve">internships </w:t>
      </w:r>
      <w:r w:rsidRPr="00250245">
        <w:rPr>
          <w:rFonts w:ascii="Helvetica" w:hAnsi="Helvetica" w:cs="Helvetica"/>
          <w:color w:val="595959" w:themeColor="text1" w:themeTint="A6"/>
        </w:rPr>
        <w:t xml:space="preserve">in </w:t>
      </w:r>
      <w:r>
        <w:rPr>
          <w:rFonts w:ascii="Helvetica" w:hAnsi="Helvetica" w:cs="Helvetica"/>
          <w:color w:val="595959" w:themeColor="text1" w:themeTint="A6"/>
        </w:rPr>
        <w:t>public policy &amp; international affairs in Washington, D.C</w:t>
      </w:r>
      <w:r w:rsidRPr="00250245">
        <w:rPr>
          <w:rFonts w:ascii="Helvetica" w:hAnsi="Helvetica" w:cs="Helvetica"/>
          <w:color w:val="595959" w:themeColor="text1" w:themeTint="A6"/>
        </w:rPr>
        <w:t>.</w:t>
      </w:r>
      <w:r>
        <w:rPr>
          <w:rFonts w:ascii="Helvetica" w:hAnsi="Helvetica" w:cs="Helvetica"/>
          <w:color w:val="595959" w:themeColor="text1" w:themeTint="A6"/>
        </w:rPr>
        <w:t xml:space="preserve"> The Tower Center does NOT place students at organizations in Washington, D.C. - i</w:t>
      </w:r>
      <w:r w:rsidRPr="00427672">
        <w:rPr>
          <w:rFonts w:ascii="Helvetica" w:hAnsi="Helvetica" w:cs="Helvetica"/>
          <w:color w:val="595959" w:themeColor="text1" w:themeTint="A6"/>
        </w:rPr>
        <w:t xml:space="preserve">t is the responsibility of the </w:t>
      </w:r>
      <w:r>
        <w:rPr>
          <w:rFonts w:ascii="Helvetica" w:hAnsi="Helvetica" w:cs="Helvetica"/>
          <w:color w:val="595959" w:themeColor="text1" w:themeTint="A6"/>
        </w:rPr>
        <w:t xml:space="preserve">student to secure a relevant </w:t>
      </w:r>
      <w:r w:rsidRPr="00427672">
        <w:rPr>
          <w:rFonts w:ascii="Helvetica" w:hAnsi="Helvetica" w:cs="Helvetica"/>
          <w:color w:val="595959" w:themeColor="text1" w:themeTint="A6"/>
        </w:rPr>
        <w:t xml:space="preserve">internship, </w:t>
      </w:r>
      <w:r w:rsidRPr="00D527B9">
        <w:rPr>
          <w:rFonts w:ascii="Helvetica" w:hAnsi="Helvetica" w:cs="Helvetica"/>
          <w:color w:val="595959" w:themeColor="text1" w:themeTint="A6"/>
        </w:rPr>
        <w:t xml:space="preserve">but the Tower Center may </w:t>
      </w:r>
      <w:proofErr w:type="gramStart"/>
      <w:r w:rsidRPr="00D527B9">
        <w:rPr>
          <w:rFonts w:ascii="Helvetica" w:hAnsi="Helvetica" w:cs="Helvetica"/>
          <w:color w:val="595959" w:themeColor="text1" w:themeTint="A6"/>
        </w:rPr>
        <w:t>provide assistance</w:t>
      </w:r>
      <w:proofErr w:type="gramEnd"/>
      <w:r w:rsidRPr="00D527B9">
        <w:rPr>
          <w:rFonts w:ascii="Helvetica" w:hAnsi="Helvetica" w:cs="Helvetica"/>
          <w:color w:val="595959" w:themeColor="text1" w:themeTint="A6"/>
        </w:rPr>
        <w:t>.</w:t>
      </w:r>
      <w:r w:rsidR="003C7321" w:rsidRPr="00D527B9">
        <w:rPr>
          <w:rFonts w:ascii="Helvetica" w:hAnsi="Helvetica" w:cs="Helvetica"/>
          <w:color w:val="595959" w:themeColor="text1" w:themeTint="A6"/>
        </w:rPr>
        <w:t xml:space="preserve"> </w:t>
      </w:r>
      <w:r w:rsidR="001146E5">
        <w:rPr>
          <w:rFonts w:ascii="Helvetica" w:hAnsi="Helvetica" w:cs="Helvetica"/>
          <w:color w:val="595959" w:themeColor="text1" w:themeTint="A6"/>
        </w:rPr>
        <w:t xml:space="preserve">Congressional internships are not covered by these internship awards. </w:t>
      </w:r>
      <w:r w:rsidR="003C7321" w:rsidRPr="00D527B9">
        <w:rPr>
          <w:rFonts w:ascii="Helvetica" w:hAnsi="Helvetica" w:cs="Helvetica"/>
          <w:color w:val="595959" w:themeColor="text1" w:themeTint="A6"/>
        </w:rPr>
        <w:t>Please read below for additional eligibility and application requirements for the Rubottom Foreign Service Scholarship</w:t>
      </w:r>
      <w:r w:rsidR="00D527B9" w:rsidRPr="00D527B9">
        <w:rPr>
          <w:rFonts w:ascii="Helvetica" w:hAnsi="Helvetica" w:cs="Helvetica"/>
          <w:color w:val="595959" w:themeColor="text1" w:themeTint="A6"/>
        </w:rPr>
        <w:t xml:space="preserve">, </w:t>
      </w:r>
      <w:r w:rsidR="003C7321" w:rsidRPr="00D527B9">
        <w:rPr>
          <w:rFonts w:ascii="Helvetica" w:hAnsi="Helvetica" w:cs="Helvetica"/>
          <w:color w:val="595959" w:themeColor="text1" w:themeTint="A6"/>
        </w:rPr>
        <w:t>the Jack C. and Annette K. Vaughn Foreign Service and International Affairs Internship</w:t>
      </w:r>
      <w:r w:rsidR="00D527B9" w:rsidRPr="00D527B9">
        <w:rPr>
          <w:rFonts w:ascii="Helvetica" w:hAnsi="Helvetica" w:cs="Helvetica"/>
          <w:color w:val="595959" w:themeColor="text1" w:themeTint="A6"/>
        </w:rPr>
        <w:t xml:space="preserve"> and the Kelli and Gerald J. Ford Scholarship</w:t>
      </w:r>
      <w:r w:rsidR="007E66FF" w:rsidRPr="00D527B9">
        <w:rPr>
          <w:rFonts w:ascii="Helvetica" w:hAnsi="Helvetica" w:cs="Helvetica"/>
          <w:color w:val="595959" w:themeColor="text1" w:themeTint="A6"/>
        </w:rPr>
        <w:t>.</w:t>
      </w:r>
      <w:r w:rsidR="003C7321">
        <w:rPr>
          <w:rFonts w:ascii="Helvetica" w:hAnsi="Helvetica" w:cs="Helvetica"/>
          <w:color w:val="595959" w:themeColor="text1" w:themeTint="A6"/>
        </w:rPr>
        <w:t xml:space="preserve"> </w:t>
      </w:r>
      <w:r>
        <w:rPr>
          <w:rFonts w:ascii="Helvetica" w:hAnsi="Helvetica" w:cs="Helvetica"/>
          <w:i/>
          <w:color w:val="595959" w:themeColor="text1" w:themeTint="A6"/>
        </w:rPr>
        <w:t xml:space="preserve"> </w:t>
      </w:r>
      <w:r w:rsidRPr="00250245">
        <w:rPr>
          <w:rFonts w:ascii="Helvetica" w:hAnsi="Helvetica" w:cs="Helvetica"/>
          <w:color w:val="595959" w:themeColor="text1" w:themeTint="A6"/>
        </w:rPr>
        <w:t xml:space="preserve"> </w:t>
      </w:r>
    </w:p>
    <w:p w14:paraId="28042E1C" w14:textId="084561AD" w:rsidR="0058000C" w:rsidRDefault="0058000C" w:rsidP="0058000C">
      <w:pPr>
        <w:spacing w:line="276" w:lineRule="auto"/>
        <w:rPr>
          <w:rFonts w:ascii="Helvetica" w:hAnsi="Helvetica" w:cs="Helvetica"/>
          <w:color w:val="595959" w:themeColor="text1" w:themeTint="A6"/>
        </w:rPr>
      </w:pPr>
    </w:p>
    <w:p w14:paraId="491D14A7" w14:textId="77777777" w:rsidR="003C7321" w:rsidRDefault="003C7321" w:rsidP="003C7321">
      <w:pPr>
        <w:shd w:val="clear" w:color="auto" w:fill="FFFFFF"/>
        <w:spacing w:line="270" w:lineRule="atLeast"/>
        <w:rPr>
          <w:rFonts w:ascii="Helvetica" w:hAnsi="Helvetica" w:cs="Helvetica"/>
          <w:color w:val="595959" w:themeColor="text1" w:themeTint="A6"/>
        </w:rPr>
      </w:pPr>
      <w:r w:rsidRPr="003C7321">
        <w:rPr>
          <w:rFonts w:ascii="Helvetica" w:hAnsi="Helvetica" w:cs="Helvetica"/>
          <w:b/>
          <w:smallCaps/>
          <w:color w:val="595959" w:themeColor="text1" w:themeTint="A6"/>
        </w:rPr>
        <w:t xml:space="preserve">Deliverables: </w:t>
      </w:r>
      <w:r w:rsidRPr="003C7321">
        <w:rPr>
          <w:rFonts w:ascii="Helvetica" w:hAnsi="Helvetica" w:cs="Helvetica"/>
          <w:color w:val="595959" w:themeColor="text1" w:themeTint="A6"/>
        </w:rPr>
        <w:t xml:space="preserve">The fellow is expected to submit the following by </w:t>
      </w:r>
      <w:r w:rsidRPr="00424B15">
        <w:rPr>
          <w:rFonts w:ascii="Helvetica" w:hAnsi="Helvetica" w:cs="Helvetica"/>
          <w:b/>
          <w:bCs/>
          <w:color w:val="C00000"/>
        </w:rPr>
        <w:t>August 15</w:t>
      </w:r>
      <w:r w:rsidRPr="00424B15">
        <w:rPr>
          <w:rFonts w:ascii="Helvetica" w:hAnsi="Helvetica" w:cs="Helvetica"/>
          <w:color w:val="C00000"/>
        </w:rPr>
        <w:t xml:space="preserve"> </w:t>
      </w:r>
      <w:r w:rsidRPr="003C7321">
        <w:rPr>
          <w:rFonts w:ascii="Helvetica" w:hAnsi="Helvetica" w:cs="Helvetica"/>
          <w:color w:val="595959" w:themeColor="text1" w:themeTint="A6"/>
        </w:rPr>
        <w:t>of the academic year:</w:t>
      </w:r>
      <w:r>
        <w:rPr>
          <w:rFonts w:ascii="Helvetica" w:hAnsi="Helvetica" w:cs="Helvetica"/>
          <w:color w:val="595959" w:themeColor="text1" w:themeTint="A6"/>
        </w:rPr>
        <w:t xml:space="preserve"> </w:t>
      </w:r>
    </w:p>
    <w:p w14:paraId="7BAE2A59" w14:textId="3EB8DB61" w:rsidR="003C7321" w:rsidRPr="003C7321" w:rsidRDefault="003C7321" w:rsidP="003C7321">
      <w:pPr>
        <w:pStyle w:val="ListParagraph"/>
        <w:numPr>
          <w:ilvl w:val="0"/>
          <w:numId w:val="19"/>
        </w:numPr>
        <w:spacing w:line="276" w:lineRule="auto"/>
        <w:rPr>
          <w:rFonts w:ascii="Helvetica" w:hAnsi="Helvetica" w:cs="Helvetica"/>
          <w:b/>
          <w:smallCaps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A</w:t>
      </w:r>
      <w:r w:rsidRPr="005650BD">
        <w:rPr>
          <w:rFonts w:ascii="Helvetica" w:hAnsi="Helvetica" w:cs="Helvetica"/>
          <w:color w:val="595959" w:themeColor="text1" w:themeTint="A6"/>
        </w:rPr>
        <w:t xml:space="preserve"> </w:t>
      </w:r>
      <w:proofErr w:type="gramStart"/>
      <w:r>
        <w:rPr>
          <w:rFonts w:ascii="Helvetica" w:hAnsi="Helvetica" w:cs="Helvetica"/>
          <w:color w:val="595959" w:themeColor="text1" w:themeTint="A6"/>
        </w:rPr>
        <w:t>1-2 page</w:t>
      </w:r>
      <w:proofErr w:type="gramEnd"/>
      <w:r>
        <w:rPr>
          <w:rFonts w:ascii="Helvetica" w:hAnsi="Helvetica" w:cs="Helvetica"/>
          <w:color w:val="595959" w:themeColor="text1" w:themeTint="A6"/>
        </w:rPr>
        <w:t xml:space="preserve"> short paper on a subject or issue congruent with the internship, including any policy recommendations the intern would make and </w:t>
      </w:r>
      <w:r w:rsidR="005169FE">
        <w:rPr>
          <w:rFonts w:ascii="Helvetica" w:hAnsi="Helvetica" w:cs="Helvetica"/>
          <w:color w:val="595959" w:themeColor="text1" w:themeTint="A6"/>
        </w:rPr>
        <w:t>should</w:t>
      </w:r>
      <w:r>
        <w:rPr>
          <w:rFonts w:ascii="Helvetica" w:hAnsi="Helvetica" w:cs="Helvetica"/>
          <w:color w:val="595959" w:themeColor="text1" w:themeTint="A6"/>
        </w:rPr>
        <w:t xml:space="preserve"> include a reflection piece considering the practical experience gained through the internship. </w:t>
      </w:r>
    </w:p>
    <w:p w14:paraId="639B96CF" w14:textId="06A7D51B" w:rsidR="003C7321" w:rsidRPr="003C7321" w:rsidRDefault="003C7321" w:rsidP="003C7321">
      <w:pPr>
        <w:pStyle w:val="ListParagraph"/>
        <w:numPr>
          <w:ilvl w:val="0"/>
          <w:numId w:val="19"/>
        </w:numPr>
        <w:spacing w:line="276" w:lineRule="auto"/>
        <w:rPr>
          <w:rFonts w:ascii="Helvetica" w:hAnsi="Helvetica" w:cs="Helvetica"/>
          <w:b/>
          <w:smallCaps/>
          <w:color w:val="595959" w:themeColor="text1" w:themeTint="A6"/>
        </w:rPr>
      </w:pPr>
      <w:r w:rsidRPr="003C7321">
        <w:rPr>
          <w:rFonts w:ascii="Helvetica" w:hAnsi="Helvetica" w:cs="Helvetica"/>
          <w:color w:val="595959" w:themeColor="text1" w:themeTint="A6"/>
        </w:rPr>
        <w:t xml:space="preserve">An interview </w:t>
      </w:r>
      <w:r>
        <w:rPr>
          <w:rFonts w:ascii="Helvetica" w:hAnsi="Helvetica" w:cs="Helvetica"/>
          <w:color w:val="595959" w:themeColor="text1" w:themeTint="A6"/>
        </w:rPr>
        <w:t>of</w:t>
      </w:r>
      <w:r w:rsidRPr="003C7321">
        <w:rPr>
          <w:rFonts w:ascii="Helvetica" w:hAnsi="Helvetica" w:cs="Helvetica"/>
          <w:color w:val="595959" w:themeColor="text1" w:themeTint="A6"/>
        </w:rPr>
        <w:t xml:space="preserve"> a Foreign Service Office</w:t>
      </w:r>
      <w:r>
        <w:rPr>
          <w:rFonts w:ascii="Helvetica" w:hAnsi="Helvetica" w:cs="Helvetica"/>
          <w:color w:val="595959" w:themeColor="text1" w:themeTint="A6"/>
        </w:rPr>
        <w:t>r</w:t>
      </w:r>
      <w:r w:rsidR="0098065D">
        <w:rPr>
          <w:rFonts w:ascii="Helvetica" w:hAnsi="Helvetica" w:cs="Helvetica"/>
          <w:color w:val="595959" w:themeColor="text1" w:themeTint="A6"/>
        </w:rPr>
        <w:t xml:space="preserve"> or policy expert</w:t>
      </w:r>
      <w:r w:rsidRPr="003C7321">
        <w:rPr>
          <w:rFonts w:ascii="Helvetica" w:hAnsi="Helvetica" w:cs="Helvetica"/>
          <w:color w:val="595959" w:themeColor="text1" w:themeTint="A6"/>
        </w:rPr>
        <w:t xml:space="preserve"> for publication on the Tower Center blog</w:t>
      </w:r>
      <w:r>
        <w:rPr>
          <w:rFonts w:ascii="Helvetica" w:hAnsi="Helvetica" w:cs="Helvetica"/>
          <w:color w:val="595959" w:themeColor="text1" w:themeTint="A6"/>
        </w:rPr>
        <w:t>.</w:t>
      </w:r>
    </w:p>
    <w:p w14:paraId="4DF9EEA7" w14:textId="77777777" w:rsidR="003C7321" w:rsidRDefault="003C7321" w:rsidP="0058000C">
      <w:pPr>
        <w:spacing w:line="276" w:lineRule="auto"/>
        <w:rPr>
          <w:rFonts w:ascii="Helvetica" w:hAnsi="Helvetica" w:cs="Helvetica"/>
          <w:color w:val="595959" w:themeColor="text1" w:themeTint="A6"/>
        </w:rPr>
      </w:pPr>
    </w:p>
    <w:p w14:paraId="51F9E5E8" w14:textId="10A5F9C1" w:rsidR="0058000C" w:rsidRPr="0085465A" w:rsidRDefault="0058000C" w:rsidP="00592099">
      <w:pPr>
        <w:shd w:val="clear" w:color="auto" w:fill="FFFFFF"/>
        <w:spacing w:line="270" w:lineRule="atLeast"/>
        <w:ind w:left="15"/>
        <w:rPr>
          <w:rFonts w:ascii="Helvetica" w:hAnsi="Helvetica" w:cs="Helvetica"/>
          <w:b/>
          <w:bCs/>
          <w:color w:val="595959" w:themeColor="text1" w:themeTint="A6"/>
          <w:u w:val="single"/>
        </w:rPr>
      </w:pPr>
      <w:r w:rsidRPr="0085465A">
        <w:rPr>
          <w:rFonts w:ascii="Helvetica" w:hAnsi="Helvetica" w:cs="Helvetica"/>
          <w:b/>
          <w:bCs/>
          <w:color w:val="595959" w:themeColor="text1" w:themeTint="A6"/>
          <w:u w:val="single"/>
        </w:rPr>
        <w:t>Rubottom Foreign Service Scholarship</w:t>
      </w:r>
    </w:p>
    <w:p w14:paraId="0957F2A7" w14:textId="77777777" w:rsidR="0058000C" w:rsidRDefault="0058000C" w:rsidP="00592099">
      <w:pPr>
        <w:shd w:val="clear" w:color="auto" w:fill="FFFFFF"/>
        <w:spacing w:line="270" w:lineRule="atLeast"/>
        <w:ind w:left="15"/>
        <w:rPr>
          <w:rFonts w:ascii="Helvetica" w:hAnsi="Helvetica" w:cs="Helvetica"/>
          <w:color w:val="595959" w:themeColor="text1" w:themeTint="A6"/>
        </w:rPr>
      </w:pPr>
    </w:p>
    <w:p w14:paraId="074938B2" w14:textId="5B2E5AB4" w:rsidR="000F5FC0" w:rsidRDefault="000F5FC0" w:rsidP="003C7321">
      <w:pPr>
        <w:pStyle w:val="ListParagraph"/>
        <w:shd w:val="clear" w:color="auto" w:fill="FFFFFF"/>
        <w:spacing w:line="270" w:lineRule="atLeast"/>
        <w:ind w:left="15"/>
        <w:rPr>
          <w:rFonts w:ascii="Helvetica" w:hAnsi="Helvetica" w:cs="Helvetica"/>
          <w:color w:val="595959" w:themeColor="text1" w:themeTint="A6"/>
        </w:rPr>
      </w:pPr>
      <w:r w:rsidRPr="000608A4">
        <w:rPr>
          <w:rFonts w:ascii="Helvetica" w:hAnsi="Helvetica" w:cs="Helvetica"/>
          <w:color w:val="595959" w:themeColor="text1" w:themeTint="A6"/>
        </w:rPr>
        <w:t>The Rubottom Foreign Service Scholarship was established by Ambassador R.</w:t>
      </w:r>
      <w:r w:rsidR="003D7727" w:rsidRPr="000608A4">
        <w:rPr>
          <w:rFonts w:ascii="Helvetica" w:hAnsi="Helvetica" w:cs="Helvetica"/>
          <w:color w:val="595959" w:themeColor="text1" w:themeTint="A6"/>
        </w:rPr>
        <w:t xml:space="preserve"> Richard and Billy Ruth Rubottom</w:t>
      </w:r>
      <w:r w:rsidR="00062EA2">
        <w:rPr>
          <w:rFonts w:ascii="Helvetica" w:hAnsi="Helvetica" w:cs="Helvetica"/>
          <w:color w:val="595959" w:themeColor="text1" w:themeTint="A6"/>
        </w:rPr>
        <w:t xml:space="preserve">. </w:t>
      </w:r>
      <w:r w:rsidR="00062EA2" w:rsidRPr="001A1605">
        <w:rPr>
          <w:rFonts w:ascii="Helvetica" w:hAnsi="Helvetica" w:cs="Helvetica"/>
          <w:color w:val="595959" w:themeColor="text1" w:themeTint="A6"/>
        </w:rPr>
        <w:t>The objective of this scholarship is to encourage students to consider careers in the U.S. Foreign Service and in international affairs by providing</w:t>
      </w:r>
      <w:r w:rsidR="00062EA2" w:rsidRPr="000608A4">
        <w:rPr>
          <w:rFonts w:ascii="Helvetica" w:hAnsi="Helvetica" w:cs="Helvetica"/>
          <w:color w:val="595959" w:themeColor="text1" w:themeTint="A6"/>
        </w:rPr>
        <w:t xml:space="preserve"> opportunities for research and practical experience. </w:t>
      </w:r>
      <w:r w:rsidRPr="000608A4">
        <w:rPr>
          <w:rFonts w:ascii="Helvetica" w:hAnsi="Helvetica" w:cs="Helvetica"/>
          <w:color w:val="595959" w:themeColor="text1" w:themeTint="A6"/>
        </w:rPr>
        <w:t>Industrial–based and/or corporate internships would not qualify for consideration of this scholarship award.</w:t>
      </w:r>
    </w:p>
    <w:p w14:paraId="06D1420C" w14:textId="24DF769D" w:rsidR="00062EA2" w:rsidRDefault="00062EA2" w:rsidP="003C7321">
      <w:pPr>
        <w:shd w:val="clear" w:color="auto" w:fill="FFFFFF"/>
        <w:spacing w:line="270" w:lineRule="atLeast"/>
        <w:ind w:left="15"/>
        <w:rPr>
          <w:rFonts w:ascii="Helvetica" w:hAnsi="Helvetica" w:cs="Helvetica"/>
          <w:color w:val="595959" w:themeColor="text1" w:themeTint="A6"/>
        </w:rPr>
      </w:pPr>
    </w:p>
    <w:p w14:paraId="10FAE38A" w14:textId="5E64A7C8" w:rsidR="00062EA2" w:rsidRDefault="00062EA2" w:rsidP="003C7321">
      <w:pPr>
        <w:shd w:val="clear" w:color="auto" w:fill="FFFFFF"/>
        <w:spacing w:line="270" w:lineRule="atLeast"/>
        <w:ind w:left="15"/>
        <w:rPr>
          <w:rFonts w:ascii="Helvetica" w:hAnsi="Helvetica" w:cs="Helvetica"/>
          <w:color w:val="595959" w:themeColor="text1" w:themeTint="A6"/>
        </w:rPr>
      </w:pPr>
      <w:r w:rsidRPr="00062EA2">
        <w:rPr>
          <w:rFonts w:ascii="Helvetica" w:hAnsi="Helvetica" w:cs="Helvetica"/>
          <w:b/>
          <w:smallCaps/>
          <w:color w:val="595959" w:themeColor="text1" w:themeTint="A6"/>
        </w:rPr>
        <w:t>Additional E</w:t>
      </w:r>
      <w:r w:rsidRPr="009010E2">
        <w:rPr>
          <w:rFonts w:ascii="Helvetica" w:hAnsi="Helvetica" w:cs="Helvetica"/>
          <w:b/>
          <w:smallCaps/>
          <w:color w:val="595959" w:themeColor="text1" w:themeTint="A6"/>
        </w:rPr>
        <w:t>ligibili</w:t>
      </w:r>
      <w:r w:rsidRPr="00062EA2">
        <w:rPr>
          <w:rFonts w:ascii="Helvetica" w:hAnsi="Helvetica" w:cs="Helvetica"/>
          <w:b/>
          <w:smallCaps/>
          <w:color w:val="595959" w:themeColor="text1" w:themeTint="A6"/>
        </w:rPr>
        <w:t>ty Requirements</w:t>
      </w:r>
      <w:r>
        <w:rPr>
          <w:rFonts w:ascii="Helvetica" w:hAnsi="Helvetica" w:cs="Helvetica"/>
          <w:b/>
          <w:smallCaps/>
          <w:color w:val="595959" w:themeColor="text1" w:themeTint="A6"/>
        </w:rPr>
        <w:t>:</w:t>
      </w:r>
      <w:r>
        <w:rPr>
          <w:rFonts w:ascii="Helvetica" w:hAnsi="Helvetica" w:cs="Helvetica"/>
          <w:color w:val="595959" w:themeColor="text1" w:themeTint="A6"/>
        </w:rPr>
        <w:t xml:space="preserve"> </w:t>
      </w:r>
    </w:p>
    <w:p w14:paraId="504F2B34" w14:textId="06D8495E" w:rsidR="00062EA2" w:rsidRDefault="00062EA2" w:rsidP="003C7321">
      <w:pPr>
        <w:pStyle w:val="ListParagraph"/>
        <w:numPr>
          <w:ilvl w:val="0"/>
          <w:numId w:val="18"/>
        </w:numPr>
        <w:shd w:val="clear" w:color="auto" w:fill="FFFFFF"/>
        <w:spacing w:line="270" w:lineRule="atLeast"/>
        <w:ind w:left="360"/>
        <w:rPr>
          <w:rFonts w:ascii="Helvetica" w:hAnsi="Helvetica" w:cs="Helvetica"/>
          <w:color w:val="595959" w:themeColor="text1" w:themeTint="A6"/>
        </w:rPr>
      </w:pPr>
      <w:r w:rsidRPr="002D6475">
        <w:rPr>
          <w:rFonts w:ascii="Helvetica" w:hAnsi="Helvetica" w:cs="Helvetica"/>
          <w:b/>
          <w:smallCaps/>
          <w:color w:val="595959" w:themeColor="text1" w:themeTint="A6"/>
        </w:rPr>
        <w:t>Foreign Language Requirement:</w:t>
      </w:r>
      <w:r w:rsidRPr="00722152">
        <w:rPr>
          <w:rFonts w:ascii="Helvetica" w:hAnsi="Helvetica" w:cs="Helvetica"/>
          <w:color w:val="595959" w:themeColor="text1" w:themeTint="A6"/>
        </w:rPr>
        <w:t xml:space="preserve"> </w:t>
      </w:r>
      <w:r w:rsidR="000F5FC0" w:rsidRPr="00722152">
        <w:rPr>
          <w:rFonts w:ascii="Helvetica" w:hAnsi="Helvetica" w:cs="Helvetica"/>
          <w:color w:val="595959" w:themeColor="text1" w:themeTint="A6"/>
        </w:rPr>
        <w:t xml:space="preserve">minimum of </w:t>
      </w:r>
      <w:r w:rsidR="001146E5">
        <w:rPr>
          <w:rFonts w:ascii="Helvetica" w:hAnsi="Helvetica" w:cs="Helvetica"/>
          <w:color w:val="595959" w:themeColor="text1" w:themeTint="A6"/>
        </w:rPr>
        <w:t>2</w:t>
      </w:r>
      <w:r w:rsidR="000F5FC0" w:rsidRPr="00722152">
        <w:rPr>
          <w:rFonts w:ascii="Helvetica" w:hAnsi="Helvetica" w:cs="Helvetica"/>
          <w:color w:val="595959" w:themeColor="text1" w:themeTint="A6"/>
        </w:rPr>
        <w:t xml:space="preserve"> years of </w:t>
      </w:r>
      <w:r w:rsidR="009414B4" w:rsidRPr="00722152">
        <w:rPr>
          <w:rFonts w:ascii="Helvetica" w:hAnsi="Helvetica" w:cs="Helvetica"/>
          <w:color w:val="595959" w:themeColor="text1" w:themeTint="A6"/>
        </w:rPr>
        <w:t xml:space="preserve">study of a </w:t>
      </w:r>
      <w:r w:rsidR="009414B4" w:rsidRPr="00722152">
        <w:rPr>
          <w:rFonts w:ascii="Helvetica" w:hAnsi="Helvetica" w:cs="Helvetica"/>
          <w:color w:val="595959" w:themeColor="text1" w:themeTint="A6"/>
          <w:u w:val="single"/>
        </w:rPr>
        <w:t>modern</w:t>
      </w:r>
      <w:r w:rsidR="009414B4" w:rsidRPr="00722152">
        <w:rPr>
          <w:rFonts w:ascii="Helvetica" w:hAnsi="Helvetica" w:cs="Helvetica"/>
          <w:color w:val="595959" w:themeColor="text1" w:themeTint="A6"/>
        </w:rPr>
        <w:t xml:space="preserve"> foreign language</w:t>
      </w:r>
      <w:r w:rsidR="003D7727" w:rsidRPr="00722152">
        <w:rPr>
          <w:rFonts w:ascii="Helvetica" w:hAnsi="Helvetica" w:cs="Helvetica"/>
          <w:color w:val="595959" w:themeColor="text1" w:themeTint="A6"/>
        </w:rPr>
        <w:t>.</w:t>
      </w:r>
    </w:p>
    <w:p w14:paraId="02197AC2" w14:textId="640C6310" w:rsidR="00722152" w:rsidRPr="00722152" w:rsidRDefault="00722152" w:rsidP="003C7321">
      <w:pPr>
        <w:pStyle w:val="ListParagraph"/>
        <w:numPr>
          <w:ilvl w:val="0"/>
          <w:numId w:val="18"/>
        </w:numPr>
        <w:shd w:val="clear" w:color="auto" w:fill="FFFFFF"/>
        <w:spacing w:line="270" w:lineRule="atLeast"/>
        <w:ind w:left="360"/>
        <w:rPr>
          <w:rFonts w:ascii="Helvetica" w:hAnsi="Helvetica" w:cs="Helvetica"/>
          <w:color w:val="595959" w:themeColor="text1" w:themeTint="A6"/>
        </w:rPr>
      </w:pPr>
      <w:r w:rsidRPr="002D6475">
        <w:rPr>
          <w:rFonts w:ascii="Helvetica" w:hAnsi="Helvetica" w:cs="Helvetica"/>
          <w:b/>
          <w:smallCaps/>
          <w:color w:val="595959" w:themeColor="text1" w:themeTint="A6"/>
        </w:rPr>
        <w:t>Career:</w:t>
      </w:r>
      <w:r>
        <w:rPr>
          <w:rFonts w:ascii="Helvetica" w:hAnsi="Helvetica" w:cs="Helvetica"/>
          <w:color w:val="595959" w:themeColor="text1" w:themeTint="A6"/>
        </w:rPr>
        <w:t xml:space="preserve"> </w:t>
      </w:r>
      <w:r w:rsidRPr="000608A4">
        <w:rPr>
          <w:rFonts w:ascii="Helvetica" w:hAnsi="Helvetica" w:cs="Helvetica"/>
          <w:color w:val="595959" w:themeColor="text1" w:themeTint="A6"/>
        </w:rPr>
        <w:t xml:space="preserve">interested in a career in the U.S. Foreign Service </w:t>
      </w:r>
      <w:r>
        <w:rPr>
          <w:rFonts w:ascii="Helvetica" w:hAnsi="Helvetica" w:cs="Helvetica"/>
          <w:color w:val="595959" w:themeColor="text1" w:themeTint="A6"/>
        </w:rPr>
        <w:t>or</w:t>
      </w:r>
      <w:r w:rsidRPr="000608A4">
        <w:rPr>
          <w:rFonts w:ascii="Helvetica" w:hAnsi="Helvetica" w:cs="Helvetica"/>
          <w:color w:val="595959" w:themeColor="text1" w:themeTint="A6"/>
        </w:rPr>
        <w:t xml:space="preserve"> international affairs</w:t>
      </w:r>
    </w:p>
    <w:p w14:paraId="38966730" w14:textId="77777777" w:rsidR="00ED35A1" w:rsidRPr="000608A4" w:rsidRDefault="00ED35A1" w:rsidP="003C7321">
      <w:pPr>
        <w:shd w:val="clear" w:color="auto" w:fill="FFFFFF"/>
        <w:spacing w:line="270" w:lineRule="atLeast"/>
        <w:ind w:left="15"/>
        <w:rPr>
          <w:rFonts w:ascii="Helvetica" w:hAnsi="Helvetica" w:cs="Helvetica"/>
          <w:color w:val="595959" w:themeColor="text1" w:themeTint="A6"/>
        </w:rPr>
      </w:pPr>
    </w:p>
    <w:p w14:paraId="0AA1D94F" w14:textId="7DE3CBA2" w:rsidR="002C36EB" w:rsidRDefault="002C36EB" w:rsidP="003C7321">
      <w:p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 xml:space="preserve">Award </w:t>
      </w:r>
      <w:r>
        <w:rPr>
          <w:rFonts w:ascii="Helvetica" w:hAnsi="Helvetica" w:cs="Helvetica"/>
          <w:b/>
          <w:smallCaps/>
          <w:color w:val="595959" w:themeColor="text1" w:themeTint="A6"/>
        </w:rPr>
        <w:t>Details</w:t>
      </w:r>
      <w:r w:rsidRPr="009010E2">
        <w:rPr>
          <w:rFonts w:ascii="Helvetica" w:hAnsi="Helvetica" w:cs="Helvetica"/>
          <w:b/>
          <w:smallCaps/>
          <w:color w:val="595959" w:themeColor="text1" w:themeTint="A6"/>
        </w:rPr>
        <w:t>:</w:t>
      </w:r>
      <w:r>
        <w:rPr>
          <w:rFonts w:ascii="Helvetica" w:hAnsi="Helvetica" w:cs="Helvetica"/>
          <w:b/>
          <w:smallCaps/>
          <w:color w:val="595959" w:themeColor="text1" w:themeTint="A6"/>
        </w:rPr>
        <w:t xml:space="preserve"> </w:t>
      </w:r>
      <w:r w:rsidRPr="00536AE9">
        <w:rPr>
          <w:rFonts w:ascii="Helvetica" w:hAnsi="Helvetica" w:cs="Helvetica"/>
          <w:color w:val="595959" w:themeColor="text1" w:themeTint="A6"/>
        </w:rPr>
        <w:t xml:space="preserve">The fellow will be designated as </w:t>
      </w:r>
      <w:r>
        <w:rPr>
          <w:rFonts w:ascii="Helvetica" w:hAnsi="Helvetica" w:cs="Helvetica"/>
          <w:color w:val="595959" w:themeColor="text1" w:themeTint="A6"/>
        </w:rPr>
        <w:t xml:space="preserve">a Rubottom Fellow and will receive an award in the </w:t>
      </w:r>
      <w:r w:rsidRPr="002954B3">
        <w:rPr>
          <w:rFonts w:ascii="Helvetica" w:hAnsi="Helvetica" w:cs="Helvetica"/>
          <w:color w:val="595959" w:themeColor="text1" w:themeTint="A6"/>
        </w:rPr>
        <w:t>amount of $</w:t>
      </w:r>
      <w:r w:rsidR="00AA4947" w:rsidRPr="002954B3">
        <w:rPr>
          <w:rFonts w:ascii="Helvetica" w:hAnsi="Helvetica" w:cs="Helvetica"/>
          <w:color w:val="595959" w:themeColor="text1" w:themeTint="A6"/>
        </w:rPr>
        <w:t>3</w:t>
      </w:r>
      <w:r w:rsidRPr="002954B3">
        <w:rPr>
          <w:rFonts w:ascii="Helvetica" w:hAnsi="Helvetica" w:cs="Helvetica"/>
          <w:color w:val="595959" w:themeColor="text1" w:themeTint="A6"/>
        </w:rPr>
        <w:t>,</w:t>
      </w:r>
      <w:r w:rsidR="00AA4947" w:rsidRPr="002954B3">
        <w:rPr>
          <w:rFonts w:ascii="Helvetica" w:hAnsi="Helvetica" w:cs="Helvetica"/>
          <w:color w:val="595959" w:themeColor="text1" w:themeTint="A6"/>
        </w:rPr>
        <w:t>0</w:t>
      </w:r>
      <w:r w:rsidRPr="002954B3">
        <w:rPr>
          <w:rFonts w:ascii="Helvetica" w:hAnsi="Helvetica" w:cs="Helvetica"/>
          <w:color w:val="595959" w:themeColor="text1" w:themeTint="A6"/>
        </w:rPr>
        <w:t>00 which will be distributed at the beginning of the summer term.</w:t>
      </w:r>
      <w:r>
        <w:rPr>
          <w:rFonts w:ascii="Helvetica" w:hAnsi="Helvetica" w:cs="Helvetica"/>
          <w:color w:val="595959" w:themeColor="text1" w:themeTint="A6"/>
        </w:rPr>
        <w:t xml:space="preserve">  </w:t>
      </w:r>
    </w:p>
    <w:p w14:paraId="760F9AC5" w14:textId="77777777" w:rsidR="007065A3" w:rsidRDefault="007065A3" w:rsidP="007065A3">
      <w:pPr>
        <w:shd w:val="clear" w:color="auto" w:fill="FFFFFF"/>
        <w:spacing w:line="270" w:lineRule="atLeast"/>
        <w:rPr>
          <w:rFonts w:ascii="Helvetica" w:hAnsi="Helvetica" w:cs="Helvetica"/>
          <w:color w:val="595959" w:themeColor="text1" w:themeTint="A6"/>
        </w:rPr>
      </w:pPr>
    </w:p>
    <w:p w14:paraId="4D00CD8D" w14:textId="77777777" w:rsidR="005169FE" w:rsidRDefault="005169FE">
      <w:pPr>
        <w:rPr>
          <w:rFonts w:ascii="Helvetica" w:hAnsi="Helvetica" w:cs="Helvetica"/>
          <w:b/>
          <w:bCs/>
          <w:color w:val="595959" w:themeColor="text1" w:themeTint="A6"/>
          <w:u w:val="single"/>
        </w:rPr>
      </w:pPr>
      <w:r>
        <w:rPr>
          <w:rFonts w:ascii="Helvetica" w:hAnsi="Helvetica" w:cs="Helvetica"/>
          <w:b/>
          <w:bCs/>
          <w:color w:val="595959" w:themeColor="text1" w:themeTint="A6"/>
          <w:u w:val="single"/>
        </w:rPr>
        <w:br w:type="page"/>
      </w:r>
    </w:p>
    <w:p w14:paraId="7AE14547" w14:textId="009E1E66" w:rsidR="007065A3" w:rsidRDefault="007065A3" w:rsidP="007065A3">
      <w:pPr>
        <w:shd w:val="clear" w:color="auto" w:fill="FFFFFF"/>
        <w:spacing w:line="270" w:lineRule="atLeast"/>
        <w:ind w:left="15"/>
        <w:rPr>
          <w:rFonts w:ascii="Helvetica" w:hAnsi="Helvetica" w:cs="Helvetica"/>
          <w:b/>
          <w:bCs/>
          <w:color w:val="595959" w:themeColor="text1" w:themeTint="A6"/>
          <w:u w:val="single"/>
        </w:rPr>
      </w:pPr>
      <w:r w:rsidRPr="007065A3">
        <w:rPr>
          <w:rFonts w:ascii="Helvetica" w:hAnsi="Helvetica" w:cs="Helvetica"/>
          <w:b/>
          <w:bCs/>
          <w:color w:val="595959" w:themeColor="text1" w:themeTint="A6"/>
          <w:u w:val="single"/>
        </w:rPr>
        <w:lastRenderedPageBreak/>
        <w:t>Jack C. and Annette K. Vaughn Foreign Service and International Affairs Internship</w:t>
      </w:r>
    </w:p>
    <w:p w14:paraId="69140BA0" w14:textId="410EEDF0" w:rsidR="007065A3" w:rsidRDefault="007065A3" w:rsidP="007065A3">
      <w:pPr>
        <w:shd w:val="clear" w:color="auto" w:fill="FFFFFF"/>
        <w:spacing w:line="270" w:lineRule="atLeast"/>
        <w:ind w:left="15"/>
        <w:rPr>
          <w:rFonts w:ascii="Helvetica" w:hAnsi="Helvetica" w:cs="Helvetica"/>
          <w:b/>
          <w:bCs/>
          <w:color w:val="595959" w:themeColor="text1" w:themeTint="A6"/>
          <w:u w:val="single"/>
        </w:rPr>
      </w:pPr>
    </w:p>
    <w:p w14:paraId="28867473" w14:textId="654C26D1" w:rsidR="007065A3" w:rsidRDefault="007065A3" w:rsidP="003C7321">
      <w:pPr>
        <w:spacing w:line="276" w:lineRule="auto"/>
        <w:ind w:left="15"/>
        <w:jc w:val="both"/>
        <w:rPr>
          <w:rFonts w:ascii="Helvetica" w:hAnsi="Helvetica" w:cs="Helvetica"/>
          <w:color w:val="595959" w:themeColor="text1" w:themeTint="A6"/>
        </w:rPr>
      </w:pPr>
      <w:r w:rsidRPr="00E1441E">
        <w:rPr>
          <w:rFonts w:ascii="Helvetica" w:hAnsi="Helvetica" w:cs="Helvetica"/>
          <w:color w:val="595959" w:themeColor="text1" w:themeTint="A6"/>
        </w:rPr>
        <w:t xml:space="preserve">The </w:t>
      </w:r>
      <w:bookmarkStart w:id="0" w:name="_Hlk40906824"/>
      <w:r w:rsidRPr="00E1441E">
        <w:rPr>
          <w:rFonts w:ascii="Helvetica" w:hAnsi="Helvetica" w:cs="Helvetica"/>
          <w:color w:val="595959" w:themeColor="text1" w:themeTint="A6"/>
        </w:rPr>
        <w:t xml:space="preserve">Jack C. and Annette K. Vaughn Foreign Service and International Affairs Internship </w:t>
      </w:r>
      <w:bookmarkEnd w:id="0"/>
      <w:r>
        <w:rPr>
          <w:rFonts w:ascii="Helvetica" w:hAnsi="Helvetica" w:cs="Helvetica"/>
          <w:color w:val="595959" w:themeColor="text1" w:themeTint="A6"/>
        </w:rPr>
        <w:t>provides students with the</w:t>
      </w:r>
      <w:r w:rsidRPr="00E1441E">
        <w:rPr>
          <w:rFonts w:ascii="Helvetica" w:hAnsi="Helvetica" w:cs="Helvetica"/>
          <w:color w:val="595959" w:themeColor="text1" w:themeTint="A6"/>
        </w:rPr>
        <w:t xml:space="preserve"> opportunity to gain firsthand knowledge of American foreign affairs.  The objective of the internship program is to encourage students to consider careers in the U.S. Foreign Service and international affairs.</w:t>
      </w:r>
      <w:r w:rsidRPr="005146DB">
        <w:rPr>
          <w:rFonts w:ascii="Helvetica" w:hAnsi="Helvetica" w:cs="Helvetica"/>
          <w:color w:val="595959" w:themeColor="text1" w:themeTint="A6"/>
        </w:rPr>
        <w:t xml:space="preserve"> </w:t>
      </w:r>
    </w:p>
    <w:p w14:paraId="492E1B7F" w14:textId="01EB4CDE" w:rsidR="007065A3" w:rsidRDefault="007065A3" w:rsidP="003C7321">
      <w:pPr>
        <w:spacing w:line="276" w:lineRule="auto"/>
        <w:ind w:left="15"/>
        <w:jc w:val="both"/>
        <w:rPr>
          <w:rFonts w:ascii="Helvetica" w:hAnsi="Helvetica" w:cs="Helvetica"/>
          <w:color w:val="595959" w:themeColor="text1" w:themeTint="A6"/>
        </w:rPr>
      </w:pPr>
    </w:p>
    <w:p w14:paraId="389DB640" w14:textId="77777777" w:rsidR="009C4FB6" w:rsidRPr="002D6475" w:rsidRDefault="009C4FB6" w:rsidP="003C7321">
      <w:pPr>
        <w:shd w:val="clear" w:color="auto" w:fill="FFFFFF"/>
        <w:spacing w:line="270" w:lineRule="atLeast"/>
        <w:ind w:left="15"/>
        <w:rPr>
          <w:rFonts w:ascii="Helvetica" w:hAnsi="Helvetica" w:cs="Helvetica"/>
          <w:b/>
          <w:smallCaps/>
          <w:color w:val="595959" w:themeColor="text1" w:themeTint="A6"/>
        </w:rPr>
      </w:pPr>
      <w:r w:rsidRPr="002D6475">
        <w:rPr>
          <w:rFonts w:ascii="Helvetica" w:hAnsi="Helvetica" w:cs="Helvetica"/>
          <w:b/>
          <w:smallCaps/>
          <w:color w:val="595959" w:themeColor="text1" w:themeTint="A6"/>
        </w:rPr>
        <w:t xml:space="preserve">Additional Eligibility Requirements: </w:t>
      </w:r>
    </w:p>
    <w:p w14:paraId="050A35EE" w14:textId="77777777" w:rsidR="002D6475" w:rsidRDefault="002D6475" w:rsidP="003C7321">
      <w:pPr>
        <w:pStyle w:val="ListParagraph"/>
        <w:numPr>
          <w:ilvl w:val="0"/>
          <w:numId w:val="18"/>
        </w:numPr>
        <w:shd w:val="clear" w:color="auto" w:fill="FFFFFF"/>
        <w:spacing w:line="270" w:lineRule="atLeast"/>
        <w:ind w:left="360"/>
        <w:rPr>
          <w:rFonts w:ascii="Helvetica" w:hAnsi="Helvetica" w:cs="Helvetica"/>
          <w:color w:val="595959" w:themeColor="text1" w:themeTint="A6"/>
        </w:rPr>
      </w:pPr>
      <w:r w:rsidRPr="002D6475">
        <w:rPr>
          <w:rFonts w:ascii="Helvetica" w:hAnsi="Helvetica" w:cs="Helvetica"/>
          <w:b/>
          <w:smallCaps/>
          <w:color w:val="595959" w:themeColor="text1" w:themeTint="A6"/>
        </w:rPr>
        <w:t>State Department Intern Program:</w:t>
      </w:r>
      <w:r>
        <w:rPr>
          <w:rFonts w:ascii="Helvetica" w:hAnsi="Helvetica" w:cs="Helvetica"/>
          <w:color w:val="595959" w:themeColor="text1" w:themeTint="A6"/>
        </w:rPr>
        <w:t xml:space="preserve"> Students must apply for the State Department Intern Program and meet eligibility requirements of the program, including a background check for security clearance </w:t>
      </w:r>
      <w:r w:rsidRPr="002D6475">
        <w:rPr>
          <w:rFonts w:ascii="Helvetica" w:hAnsi="Helvetica" w:cs="Helvetica"/>
          <w:b/>
          <w:bCs/>
          <w:i/>
          <w:iCs/>
          <w:color w:val="595959" w:themeColor="text1" w:themeTint="A6"/>
        </w:rPr>
        <w:t>The State Department makes final choices for its internship program.</w:t>
      </w:r>
      <w:r>
        <w:rPr>
          <w:rFonts w:ascii="Helvetica" w:hAnsi="Helvetica" w:cs="Helvetica"/>
          <w:color w:val="595959" w:themeColor="text1" w:themeTint="A6"/>
        </w:rPr>
        <w:t xml:space="preserve"> </w:t>
      </w:r>
    </w:p>
    <w:p w14:paraId="59521D0F" w14:textId="3D5D8180" w:rsidR="002D6475" w:rsidRPr="002D6475" w:rsidRDefault="002D6475" w:rsidP="003C7321">
      <w:pPr>
        <w:pStyle w:val="ListParagraph"/>
        <w:numPr>
          <w:ilvl w:val="1"/>
          <w:numId w:val="18"/>
        </w:numPr>
        <w:shd w:val="clear" w:color="auto" w:fill="FFFFFF"/>
        <w:spacing w:line="270" w:lineRule="atLeast"/>
        <w:ind w:left="735"/>
        <w:rPr>
          <w:rFonts w:ascii="Helvetica" w:hAnsi="Helvetica" w:cs="Helvetica"/>
          <w:color w:val="595959" w:themeColor="text1" w:themeTint="A6"/>
        </w:rPr>
      </w:pPr>
      <w:r w:rsidRPr="002D6475">
        <w:rPr>
          <w:rFonts w:ascii="Helvetica" w:hAnsi="Helvetica" w:cs="Helvetica"/>
          <w:color w:val="595959" w:themeColor="text1" w:themeTint="A6"/>
        </w:rPr>
        <w:t xml:space="preserve">The deadline to apply for the State Department Summer Internship is generally between August - October. Information can be found at: </w:t>
      </w:r>
      <w:hyperlink r:id="rId7" w:history="1">
        <w:r w:rsidRPr="002D6475">
          <w:rPr>
            <w:rStyle w:val="Hyperlink"/>
            <w:rFonts w:ascii="Helvetica" w:hAnsi="Helvetica" w:cs="Helvetica"/>
          </w:rPr>
          <w:t>careers.state.gov/intern/student-internships/</w:t>
        </w:r>
      </w:hyperlink>
      <w:r w:rsidRPr="002D6475">
        <w:rPr>
          <w:rFonts w:ascii="Helvetica" w:hAnsi="Helvetica" w:cs="Helvetica"/>
          <w:color w:val="595959" w:themeColor="text1" w:themeTint="A6"/>
        </w:rPr>
        <w:t xml:space="preserve">. </w:t>
      </w:r>
      <w:r w:rsidRPr="002D6475">
        <w:rPr>
          <w:rFonts w:ascii="Helvetica" w:hAnsi="Helvetica" w:cs="Helvetica"/>
          <w:b/>
          <w:i/>
          <w:color w:val="595959" w:themeColor="text1" w:themeTint="A6"/>
        </w:rPr>
        <w:t>It is the responsibility of the applicant to apply by the State Department deadline.</w:t>
      </w:r>
      <w:r w:rsidRPr="002D6475">
        <w:rPr>
          <w:rFonts w:ascii="Helvetica" w:hAnsi="Helvetica" w:cs="Helvetica"/>
          <w:i/>
          <w:color w:val="595959" w:themeColor="text1" w:themeTint="A6"/>
        </w:rPr>
        <w:t xml:space="preserve"> </w:t>
      </w:r>
    </w:p>
    <w:p w14:paraId="5488CA1E" w14:textId="3E24711C" w:rsidR="002D6475" w:rsidRPr="00722152" w:rsidRDefault="002D6475" w:rsidP="003C7321">
      <w:pPr>
        <w:pStyle w:val="ListParagraph"/>
        <w:numPr>
          <w:ilvl w:val="0"/>
          <w:numId w:val="18"/>
        </w:numPr>
        <w:shd w:val="clear" w:color="auto" w:fill="FFFFFF"/>
        <w:spacing w:line="270" w:lineRule="atLeast"/>
        <w:ind w:left="360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b/>
          <w:smallCaps/>
          <w:color w:val="595959" w:themeColor="text1" w:themeTint="A6"/>
        </w:rPr>
        <w:t>Citizenship</w:t>
      </w:r>
      <w:r w:rsidRPr="002D6475">
        <w:rPr>
          <w:rFonts w:ascii="Helvetica" w:hAnsi="Helvetica" w:cs="Helvetica"/>
          <w:b/>
          <w:smallCaps/>
          <w:color w:val="595959" w:themeColor="text1" w:themeTint="A6"/>
        </w:rPr>
        <w:t>:</w:t>
      </w:r>
      <w:r w:rsidRPr="00722152">
        <w:rPr>
          <w:rFonts w:ascii="Helvetica" w:hAnsi="Helvetica" w:cs="Helvetica"/>
          <w:color w:val="595959" w:themeColor="text1" w:themeTint="A6"/>
        </w:rPr>
        <w:t xml:space="preserve"> </w:t>
      </w:r>
      <w:r>
        <w:rPr>
          <w:rFonts w:ascii="Helvetica" w:hAnsi="Helvetica" w:cs="Helvetica"/>
          <w:color w:val="595959" w:themeColor="text1" w:themeTint="A6"/>
        </w:rPr>
        <w:t>Applicants must be U.S. Citizens</w:t>
      </w:r>
    </w:p>
    <w:p w14:paraId="7E583A0A" w14:textId="77777777" w:rsidR="002D6475" w:rsidRDefault="002D6475" w:rsidP="003C7321">
      <w:pPr>
        <w:spacing w:line="276" w:lineRule="auto"/>
        <w:rPr>
          <w:rFonts w:ascii="Helvetica" w:hAnsi="Helvetica" w:cs="Helvetica"/>
          <w:b/>
          <w:smallCaps/>
          <w:color w:val="595959" w:themeColor="text1" w:themeTint="A6"/>
        </w:rPr>
      </w:pPr>
    </w:p>
    <w:p w14:paraId="11D86E2E" w14:textId="77777777" w:rsidR="002D6475" w:rsidRDefault="009C4FB6" w:rsidP="003C7321">
      <w:p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 xml:space="preserve">Award </w:t>
      </w:r>
      <w:r>
        <w:rPr>
          <w:rFonts w:ascii="Helvetica" w:hAnsi="Helvetica" w:cs="Helvetica"/>
          <w:b/>
          <w:smallCaps/>
          <w:color w:val="595959" w:themeColor="text1" w:themeTint="A6"/>
        </w:rPr>
        <w:t>Details</w:t>
      </w:r>
      <w:r w:rsidRPr="009010E2">
        <w:rPr>
          <w:rFonts w:ascii="Helvetica" w:hAnsi="Helvetica" w:cs="Helvetica"/>
          <w:b/>
          <w:smallCaps/>
          <w:color w:val="595959" w:themeColor="text1" w:themeTint="A6"/>
        </w:rPr>
        <w:t>:</w:t>
      </w:r>
      <w:r>
        <w:rPr>
          <w:rFonts w:ascii="Helvetica" w:hAnsi="Helvetica" w:cs="Helvetica"/>
          <w:b/>
          <w:smallCaps/>
          <w:color w:val="595959" w:themeColor="text1" w:themeTint="A6"/>
        </w:rPr>
        <w:t xml:space="preserve"> </w:t>
      </w:r>
      <w:r w:rsidRPr="00536AE9">
        <w:rPr>
          <w:rFonts w:ascii="Helvetica" w:hAnsi="Helvetica" w:cs="Helvetica"/>
          <w:color w:val="595959" w:themeColor="text1" w:themeTint="A6"/>
        </w:rPr>
        <w:t xml:space="preserve">The fellow will be designated as </w:t>
      </w:r>
      <w:r>
        <w:rPr>
          <w:rFonts w:ascii="Helvetica" w:hAnsi="Helvetica" w:cs="Helvetica"/>
          <w:color w:val="595959" w:themeColor="text1" w:themeTint="A6"/>
        </w:rPr>
        <w:t xml:space="preserve">a </w:t>
      </w:r>
      <w:r w:rsidRPr="00A719A9">
        <w:rPr>
          <w:rFonts w:ascii="Helvetica" w:hAnsi="Helvetica" w:cs="Helvetica"/>
          <w:color w:val="595959" w:themeColor="text1" w:themeTint="A6"/>
        </w:rPr>
        <w:t xml:space="preserve">Jack C. and Annette K. Vaughn Foreign Service and </w:t>
      </w:r>
      <w:r w:rsidRPr="0027125C">
        <w:rPr>
          <w:rFonts w:ascii="Helvetica" w:hAnsi="Helvetica" w:cs="Helvetica"/>
          <w:color w:val="595959" w:themeColor="text1" w:themeTint="A6"/>
        </w:rPr>
        <w:t>International Affairs Fellow and will receive an award in the amount of $5,000 which will be distributed at</w:t>
      </w:r>
      <w:r>
        <w:rPr>
          <w:rFonts w:ascii="Helvetica" w:hAnsi="Helvetica" w:cs="Helvetica"/>
          <w:color w:val="595959" w:themeColor="text1" w:themeTint="A6"/>
        </w:rPr>
        <w:t xml:space="preserve"> the beginning of the summer term.  </w:t>
      </w:r>
    </w:p>
    <w:p w14:paraId="15D80017" w14:textId="77777777" w:rsidR="002D6475" w:rsidRDefault="002D6475" w:rsidP="002D6475">
      <w:pPr>
        <w:spacing w:line="276" w:lineRule="auto"/>
        <w:rPr>
          <w:rFonts w:ascii="Helvetica" w:hAnsi="Helvetica" w:cs="Helvetica"/>
          <w:color w:val="595959" w:themeColor="text1" w:themeTint="A6"/>
        </w:rPr>
      </w:pPr>
    </w:p>
    <w:p w14:paraId="264643E4" w14:textId="293B7453" w:rsidR="007065A3" w:rsidRPr="002D6475" w:rsidRDefault="007065A3" w:rsidP="002D6475">
      <w:p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A719A9">
        <w:rPr>
          <w:rFonts w:ascii="Helvetica" w:hAnsi="Helvetica" w:cs="Helvetica"/>
          <w:color w:val="595959" w:themeColor="text1" w:themeTint="A6"/>
        </w:rPr>
        <w:t>Students selected by th</w:t>
      </w:r>
      <w:r>
        <w:rPr>
          <w:rFonts w:ascii="Helvetica" w:hAnsi="Helvetica" w:cs="Helvetica"/>
          <w:color w:val="595959" w:themeColor="text1" w:themeTint="A6"/>
        </w:rPr>
        <w:t>e Tower Center but not chosen for</w:t>
      </w:r>
      <w:r w:rsidRPr="00A719A9">
        <w:rPr>
          <w:rFonts w:ascii="Helvetica" w:hAnsi="Helvetica" w:cs="Helvetica"/>
          <w:color w:val="595959" w:themeColor="text1" w:themeTint="A6"/>
        </w:rPr>
        <w:t xml:space="preserve"> the State Department Intern Program </w:t>
      </w:r>
      <w:r>
        <w:rPr>
          <w:rFonts w:ascii="Helvetica" w:hAnsi="Helvetica" w:cs="Helvetica"/>
          <w:color w:val="595959" w:themeColor="text1" w:themeTint="A6"/>
        </w:rPr>
        <w:t>should seek out an internship at</w:t>
      </w:r>
      <w:r w:rsidRPr="00A719A9">
        <w:rPr>
          <w:rFonts w:ascii="Helvetica" w:hAnsi="Helvetica" w:cs="Helvetica"/>
          <w:color w:val="595959" w:themeColor="text1" w:themeTint="A6"/>
        </w:rPr>
        <w:t xml:space="preserve"> another international affairs center, government agency, or think tank in Washington, D</w:t>
      </w:r>
      <w:r>
        <w:rPr>
          <w:rFonts w:ascii="Helvetica" w:hAnsi="Helvetica" w:cs="Helvetica"/>
          <w:color w:val="595959" w:themeColor="text1" w:themeTint="A6"/>
        </w:rPr>
        <w:t>.C.</w:t>
      </w:r>
      <w:r w:rsidR="00B43DA1">
        <w:rPr>
          <w:rFonts w:ascii="Helvetica" w:hAnsi="Helvetica" w:cs="Helvetica"/>
          <w:color w:val="595959" w:themeColor="text1" w:themeTint="A6"/>
        </w:rPr>
        <w:t xml:space="preserve"> (or another approved location). </w:t>
      </w:r>
      <w:r>
        <w:rPr>
          <w:rFonts w:ascii="Helvetica" w:hAnsi="Helvetica" w:cs="Helvetica"/>
          <w:color w:val="595959" w:themeColor="text1" w:themeTint="A6"/>
        </w:rPr>
        <w:t xml:space="preserve"> </w:t>
      </w:r>
      <w:r w:rsidRPr="00A8492D">
        <w:rPr>
          <w:rFonts w:ascii="Helvetica" w:hAnsi="Helvetica" w:cs="Helvetica"/>
          <w:i/>
          <w:color w:val="595959" w:themeColor="text1" w:themeTint="A6"/>
        </w:rPr>
        <w:t xml:space="preserve">It is the responsibility of the applicant to secure an </w:t>
      </w:r>
      <w:r w:rsidR="007E66FF" w:rsidRPr="00A8492D">
        <w:rPr>
          <w:rFonts w:ascii="Helvetica" w:hAnsi="Helvetica" w:cs="Helvetica"/>
          <w:i/>
          <w:color w:val="595959" w:themeColor="text1" w:themeTint="A6"/>
        </w:rPr>
        <w:t>internship,</w:t>
      </w:r>
      <w:r w:rsidRPr="00A8492D">
        <w:rPr>
          <w:rFonts w:ascii="Helvetica" w:hAnsi="Helvetica" w:cs="Helvetica"/>
          <w:i/>
          <w:color w:val="595959" w:themeColor="text1" w:themeTint="A6"/>
        </w:rPr>
        <w:t xml:space="preserve"> but the Tower Center may </w:t>
      </w:r>
      <w:proofErr w:type="gramStart"/>
      <w:r w:rsidRPr="00A8492D">
        <w:rPr>
          <w:rFonts w:ascii="Helvetica" w:hAnsi="Helvetica" w:cs="Helvetica"/>
          <w:i/>
          <w:color w:val="595959" w:themeColor="text1" w:themeTint="A6"/>
        </w:rPr>
        <w:t>provide assistance</w:t>
      </w:r>
      <w:proofErr w:type="gramEnd"/>
      <w:r w:rsidRPr="00A8492D">
        <w:rPr>
          <w:rFonts w:ascii="Helvetica" w:hAnsi="Helvetica" w:cs="Helvetica"/>
          <w:i/>
          <w:color w:val="595959" w:themeColor="text1" w:themeTint="A6"/>
        </w:rPr>
        <w:t>.</w:t>
      </w:r>
      <w:r>
        <w:rPr>
          <w:rFonts w:ascii="Helvetica" w:hAnsi="Helvetica" w:cs="Helvetica"/>
          <w:i/>
          <w:color w:val="595959" w:themeColor="text1" w:themeTint="A6"/>
        </w:rPr>
        <w:t xml:space="preserve"> </w:t>
      </w:r>
    </w:p>
    <w:p w14:paraId="70A74A95" w14:textId="77777777" w:rsidR="007065A3" w:rsidRDefault="007065A3" w:rsidP="007065A3">
      <w:pPr>
        <w:spacing w:line="276" w:lineRule="auto"/>
        <w:jc w:val="both"/>
        <w:rPr>
          <w:rFonts w:ascii="Helvetica" w:hAnsi="Helvetica" w:cs="Helvetica"/>
          <w:i/>
          <w:color w:val="595959" w:themeColor="text1" w:themeTint="A6"/>
        </w:rPr>
      </w:pPr>
    </w:p>
    <w:p w14:paraId="3BAC1AE0" w14:textId="77777777" w:rsidR="0064276F" w:rsidRPr="0064276F" w:rsidRDefault="0064276F" w:rsidP="00AC48C4">
      <w:pPr>
        <w:shd w:val="clear" w:color="auto" w:fill="FFFFFF"/>
        <w:spacing w:line="270" w:lineRule="atLeast"/>
        <w:ind w:left="15"/>
        <w:rPr>
          <w:rFonts w:ascii="Helvetica" w:hAnsi="Helvetica" w:cs="Helvetica"/>
          <w:b/>
          <w:bCs/>
          <w:color w:val="595959" w:themeColor="text1" w:themeTint="A6"/>
          <w:u w:val="single"/>
        </w:rPr>
      </w:pPr>
      <w:r w:rsidRPr="0064276F">
        <w:rPr>
          <w:rFonts w:ascii="Helvetica" w:hAnsi="Helvetica" w:cs="Helvetica"/>
          <w:b/>
          <w:bCs/>
          <w:color w:val="595959" w:themeColor="text1" w:themeTint="A6"/>
          <w:u w:val="single"/>
        </w:rPr>
        <w:t>The Kelli and Gerald J. Ford Scholarship</w:t>
      </w:r>
    </w:p>
    <w:p w14:paraId="4090E7C7" w14:textId="77777777" w:rsidR="002D6475" w:rsidRPr="00186A6E" w:rsidRDefault="002D6475" w:rsidP="0085465A">
      <w:pPr>
        <w:shd w:val="clear" w:color="auto" w:fill="FFFFFF"/>
        <w:spacing w:line="270" w:lineRule="atLeast"/>
        <w:rPr>
          <w:rFonts w:ascii="Helvetica" w:hAnsi="Helvetica" w:cs="Helvetica"/>
          <w:b/>
          <w:smallCaps/>
          <w:color w:val="595959" w:themeColor="text1" w:themeTint="A6"/>
          <w:highlight w:val="yellow"/>
        </w:rPr>
      </w:pPr>
    </w:p>
    <w:p w14:paraId="6C317384" w14:textId="3F82ABBB" w:rsidR="000E5000" w:rsidRDefault="0064276F">
      <w:pPr>
        <w:rPr>
          <w:rFonts w:ascii="Helvetica" w:hAnsi="Helvetica" w:cs="Helvetica"/>
          <w:color w:val="595959" w:themeColor="text1" w:themeTint="A6"/>
        </w:rPr>
      </w:pPr>
      <w:r w:rsidRPr="00D527B9">
        <w:rPr>
          <w:rFonts w:ascii="Helvetica" w:hAnsi="Helvetica" w:cs="Helvetica"/>
          <w:color w:val="595959" w:themeColor="text1" w:themeTint="A6"/>
        </w:rPr>
        <w:t>The Kelli and Gerald J. Ford Scholarship is awarded to highly qualified SMU sophomores and juniors with a strong interest in</w:t>
      </w:r>
      <w:r w:rsidR="00F57963" w:rsidRPr="00D527B9">
        <w:rPr>
          <w:rFonts w:ascii="Helvetica" w:hAnsi="Helvetica" w:cs="Helvetica"/>
          <w:color w:val="595959" w:themeColor="text1" w:themeTint="A6"/>
        </w:rPr>
        <w:t xml:space="preserve"> public policy &amp; </w:t>
      </w:r>
      <w:r w:rsidRPr="00D527B9">
        <w:rPr>
          <w:rFonts w:ascii="Helvetica" w:hAnsi="Helvetica" w:cs="Helvetica"/>
          <w:color w:val="595959" w:themeColor="text1" w:themeTint="A6"/>
        </w:rPr>
        <w:t>international affairs</w:t>
      </w:r>
      <w:r w:rsidR="00044207">
        <w:rPr>
          <w:rFonts w:ascii="Helvetica" w:hAnsi="Helvetica" w:cs="Helvetica"/>
          <w:color w:val="595959" w:themeColor="text1" w:themeTint="A6"/>
        </w:rPr>
        <w:t xml:space="preserve"> to seek out an internship at</w:t>
      </w:r>
      <w:r w:rsidR="00044207" w:rsidRPr="00A719A9">
        <w:rPr>
          <w:rFonts w:ascii="Helvetica" w:hAnsi="Helvetica" w:cs="Helvetica"/>
          <w:color w:val="595959" w:themeColor="text1" w:themeTint="A6"/>
        </w:rPr>
        <w:t xml:space="preserve"> a center, government agency, or think tank in Washington, D</w:t>
      </w:r>
      <w:r w:rsidR="00044207">
        <w:rPr>
          <w:rFonts w:ascii="Helvetica" w:hAnsi="Helvetica" w:cs="Helvetica"/>
          <w:color w:val="595959" w:themeColor="text1" w:themeTint="A6"/>
        </w:rPr>
        <w:t xml:space="preserve">.C. (or another approved location). </w:t>
      </w:r>
      <w:r w:rsidR="00044207" w:rsidRPr="00A8492D">
        <w:rPr>
          <w:rFonts w:ascii="Helvetica" w:hAnsi="Helvetica" w:cs="Helvetica"/>
          <w:i/>
          <w:color w:val="595959" w:themeColor="text1" w:themeTint="A6"/>
        </w:rPr>
        <w:t xml:space="preserve">It is the responsibility of the applicant to secure an internship, but the Tower Center may </w:t>
      </w:r>
      <w:proofErr w:type="gramStart"/>
      <w:r w:rsidR="00044207" w:rsidRPr="00A8492D">
        <w:rPr>
          <w:rFonts w:ascii="Helvetica" w:hAnsi="Helvetica" w:cs="Helvetica"/>
          <w:i/>
          <w:color w:val="595959" w:themeColor="text1" w:themeTint="A6"/>
        </w:rPr>
        <w:t>provide assistance</w:t>
      </w:r>
      <w:proofErr w:type="gramEnd"/>
      <w:r w:rsidR="00044207" w:rsidRPr="00A8492D">
        <w:rPr>
          <w:rFonts w:ascii="Helvetica" w:hAnsi="Helvetica" w:cs="Helvetica"/>
          <w:i/>
          <w:color w:val="595959" w:themeColor="text1" w:themeTint="A6"/>
        </w:rPr>
        <w:t>.</w:t>
      </w:r>
      <w:r w:rsidR="00044207">
        <w:rPr>
          <w:rFonts w:ascii="Helvetica" w:hAnsi="Helvetica" w:cs="Helvetica"/>
          <w:i/>
          <w:color w:val="595959" w:themeColor="text1" w:themeTint="A6"/>
        </w:rPr>
        <w:t xml:space="preserve"> </w:t>
      </w:r>
      <w:r w:rsidRPr="00D527B9">
        <w:rPr>
          <w:rFonts w:ascii="Helvetica" w:hAnsi="Helvetica" w:cs="Helvetica"/>
          <w:color w:val="595959" w:themeColor="text1" w:themeTint="A6"/>
        </w:rPr>
        <w:t xml:space="preserve"> </w:t>
      </w:r>
    </w:p>
    <w:p w14:paraId="109A5A6E" w14:textId="77777777" w:rsidR="000E5000" w:rsidRDefault="000E5000">
      <w:pPr>
        <w:rPr>
          <w:rFonts w:ascii="Helvetica" w:hAnsi="Helvetica" w:cs="Helvetica"/>
          <w:color w:val="595959" w:themeColor="text1" w:themeTint="A6"/>
        </w:rPr>
      </w:pPr>
    </w:p>
    <w:p w14:paraId="0C8BDBF8" w14:textId="16A83624" w:rsidR="000E5000" w:rsidRDefault="000E5000" w:rsidP="000E5000">
      <w:p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 xml:space="preserve">Award </w:t>
      </w:r>
      <w:r>
        <w:rPr>
          <w:rFonts w:ascii="Helvetica" w:hAnsi="Helvetica" w:cs="Helvetica"/>
          <w:b/>
          <w:smallCaps/>
          <w:color w:val="595959" w:themeColor="text1" w:themeTint="A6"/>
        </w:rPr>
        <w:t>Details</w:t>
      </w:r>
      <w:r w:rsidRPr="009010E2">
        <w:rPr>
          <w:rFonts w:ascii="Helvetica" w:hAnsi="Helvetica" w:cs="Helvetica"/>
          <w:b/>
          <w:smallCaps/>
          <w:color w:val="595959" w:themeColor="text1" w:themeTint="A6"/>
        </w:rPr>
        <w:t>:</w:t>
      </w:r>
      <w:r>
        <w:rPr>
          <w:rFonts w:ascii="Helvetica" w:hAnsi="Helvetica" w:cs="Helvetica"/>
          <w:b/>
          <w:smallCaps/>
          <w:color w:val="595959" w:themeColor="text1" w:themeTint="A6"/>
        </w:rPr>
        <w:t xml:space="preserve"> </w:t>
      </w:r>
      <w:r w:rsidRPr="00536AE9">
        <w:rPr>
          <w:rFonts w:ascii="Helvetica" w:hAnsi="Helvetica" w:cs="Helvetica"/>
          <w:color w:val="595959" w:themeColor="text1" w:themeTint="A6"/>
        </w:rPr>
        <w:t xml:space="preserve">The fellow will be designated as </w:t>
      </w:r>
      <w:r>
        <w:rPr>
          <w:rFonts w:ascii="Helvetica" w:hAnsi="Helvetica" w:cs="Helvetica"/>
          <w:color w:val="595959" w:themeColor="text1" w:themeTint="A6"/>
        </w:rPr>
        <w:t xml:space="preserve">a </w:t>
      </w:r>
      <w:r w:rsidRPr="0064276F">
        <w:rPr>
          <w:rFonts w:ascii="Helvetica" w:hAnsi="Helvetica" w:cs="Helvetica"/>
          <w:color w:val="595959" w:themeColor="text1" w:themeTint="A6"/>
        </w:rPr>
        <w:t xml:space="preserve">Kelli and Gerald J. Ford </w:t>
      </w:r>
      <w:r w:rsidRPr="0027125C">
        <w:rPr>
          <w:rFonts w:ascii="Helvetica" w:hAnsi="Helvetica" w:cs="Helvetica"/>
          <w:color w:val="595959" w:themeColor="text1" w:themeTint="A6"/>
        </w:rPr>
        <w:t>Fellow and will receive an award in the amount of $</w:t>
      </w:r>
      <w:r>
        <w:rPr>
          <w:rFonts w:ascii="Helvetica" w:hAnsi="Helvetica" w:cs="Helvetica"/>
          <w:color w:val="595959" w:themeColor="text1" w:themeTint="A6"/>
        </w:rPr>
        <w:t>3</w:t>
      </w:r>
      <w:r w:rsidRPr="0027125C">
        <w:rPr>
          <w:rFonts w:ascii="Helvetica" w:hAnsi="Helvetica" w:cs="Helvetica"/>
          <w:color w:val="595959" w:themeColor="text1" w:themeTint="A6"/>
        </w:rPr>
        <w:t>,000 which will be distributed at</w:t>
      </w:r>
      <w:r>
        <w:rPr>
          <w:rFonts w:ascii="Helvetica" w:hAnsi="Helvetica" w:cs="Helvetica"/>
          <w:color w:val="595959" w:themeColor="text1" w:themeTint="A6"/>
        </w:rPr>
        <w:t xml:space="preserve"> the beginning of the summer term.  </w:t>
      </w:r>
    </w:p>
    <w:p w14:paraId="5F1D7316" w14:textId="40296F29" w:rsidR="003C7321" w:rsidRPr="0064276F" w:rsidRDefault="003C7321">
      <w:pPr>
        <w:rPr>
          <w:rFonts w:ascii="Helvetica" w:hAnsi="Helvetica" w:cs="Helvetica"/>
          <w:color w:val="595959" w:themeColor="text1" w:themeTint="A6"/>
        </w:rPr>
      </w:pPr>
      <w:r w:rsidRPr="0064276F">
        <w:rPr>
          <w:rFonts w:ascii="Helvetica" w:hAnsi="Helvetica" w:cs="Helvetica"/>
          <w:color w:val="595959" w:themeColor="text1" w:themeTint="A6"/>
        </w:rPr>
        <w:br w:type="page"/>
      </w:r>
    </w:p>
    <w:p w14:paraId="0BAB054F" w14:textId="3CC7FC0E" w:rsidR="0092206E" w:rsidRDefault="0092206E" w:rsidP="0092206E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lastRenderedPageBreak/>
        <w:t xml:space="preserve">JOHN GOODWIN TOWER CENTER </w:t>
      </w:r>
    </w:p>
    <w:p w14:paraId="3AF767D7" w14:textId="77777777" w:rsidR="0092206E" w:rsidRPr="00250245" w:rsidRDefault="0092206E" w:rsidP="0092206E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 xml:space="preserve">FOR </w:t>
      </w:r>
      <w:r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>PUBLIC POLICY &amp; INTERNATIONAL AFFAIRS</w:t>
      </w:r>
    </w:p>
    <w:p w14:paraId="0E8977DA" w14:textId="77777777" w:rsidR="005169FE" w:rsidRDefault="005169FE" w:rsidP="005169FE">
      <w:pPr>
        <w:jc w:val="center"/>
        <w:rPr>
          <w:b/>
        </w:rPr>
      </w:pPr>
      <w:r w:rsidRPr="00764E44">
        <w:rPr>
          <w:rFonts w:ascii="Helvetica" w:hAnsi="Helvetica" w:cs="Helvetica"/>
          <w:b/>
          <w:bCs/>
          <w:smallCaps/>
          <w:color w:val="C00000"/>
          <w:sz w:val="28"/>
          <w:szCs w:val="28"/>
        </w:rPr>
        <w:t>Rubottom Foreign Service Scholarship</w:t>
      </w:r>
    </w:p>
    <w:p w14:paraId="688B7A6A" w14:textId="77777777" w:rsidR="007E15F7" w:rsidRPr="0089670E" w:rsidRDefault="007E15F7" w:rsidP="0089670E">
      <w:pPr>
        <w:jc w:val="center"/>
        <w:rPr>
          <w:b/>
        </w:rPr>
      </w:pPr>
      <w:r w:rsidRPr="00104826">
        <w:rPr>
          <w:rFonts w:ascii="Helvetica" w:hAnsi="Helvetica" w:cs="Helvetica"/>
          <w:b/>
          <w:bCs/>
          <w:smallCaps/>
          <w:color w:val="002060"/>
          <w:sz w:val="24"/>
          <w:szCs w:val="24"/>
        </w:rPr>
        <w:t xml:space="preserve">Terms and </w:t>
      </w:r>
      <w:r w:rsidR="00536AE9" w:rsidRPr="00104826">
        <w:rPr>
          <w:rFonts w:ascii="Helvetica" w:hAnsi="Helvetica" w:cs="Helvetica"/>
          <w:b/>
          <w:bCs/>
          <w:smallCaps/>
          <w:color w:val="002060"/>
          <w:sz w:val="24"/>
          <w:szCs w:val="24"/>
        </w:rPr>
        <w:t>Conditions</w:t>
      </w:r>
    </w:p>
    <w:p w14:paraId="49E414CA" w14:textId="77777777" w:rsidR="000F4DA3" w:rsidRDefault="000F4DA3">
      <w:pPr>
        <w:jc w:val="center"/>
        <w:rPr>
          <w:b/>
          <w:sz w:val="24"/>
        </w:rPr>
      </w:pPr>
    </w:p>
    <w:p w14:paraId="4DFE72E2" w14:textId="70866EA5" w:rsidR="003F4C06" w:rsidRPr="001A1605" w:rsidRDefault="003F4C06" w:rsidP="00285CE8">
      <w:pPr>
        <w:pStyle w:val="ListParagraph"/>
        <w:numPr>
          <w:ilvl w:val="0"/>
          <w:numId w:val="11"/>
        </w:num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1A1605">
        <w:rPr>
          <w:rFonts w:ascii="Helvetica" w:hAnsi="Helvetica" w:cs="Helvetica"/>
          <w:color w:val="595959" w:themeColor="text1" w:themeTint="A6"/>
        </w:rPr>
        <w:t>Applicants must have completed 60 hours of coursework with a minimum GPA of 3.</w:t>
      </w:r>
      <w:r w:rsidR="00EF7FEC" w:rsidRPr="001A1605">
        <w:rPr>
          <w:rFonts w:ascii="Helvetica" w:hAnsi="Helvetica" w:cs="Helvetica"/>
          <w:color w:val="595959" w:themeColor="text1" w:themeTint="A6"/>
        </w:rPr>
        <w:t>0</w:t>
      </w:r>
      <w:r w:rsidRPr="001A1605">
        <w:rPr>
          <w:rFonts w:ascii="Helvetica" w:hAnsi="Helvetica" w:cs="Helvetica"/>
          <w:color w:val="595959" w:themeColor="text1" w:themeTint="A6"/>
        </w:rPr>
        <w:t xml:space="preserve"> and commit to a minimum of </w:t>
      </w:r>
      <w:r w:rsidR="001146E5">
        <w:rPr>
          <w:rFonts w:ascii="Helvetica" w:hAnsi="Helvetica" w:cs="Helvetica"/>
          <w:color w:val="595959" w:themeColor="text1" w:themeTint="A6"/>
        </w:rPr>
        <w:t>2</w:t>
      </w:r>
      <w:r w:rsidR="002D390D" w:rsidRPr="001A1605">
        <w:rPr>
          <w:rFonts w:ascii="Helvetica" w:hAnsi="Helvetica" w:cs="Helvetica"/>
          <w:color w:val="595959" w:themeColor="text1" w:themeTint="A6"/>
        </w:rPr>
        <w:t xml:space="preserve"> years of study of a </w:t>
      </w:r>
      <w:r w:rsidR="002D390D" w:rsidRPr="001A1605">
        <w:rPr>
          <w:rFonts w:ascii="Helvetica" w:hAnsi="Helvetica" w:cs="Helvetica"/>
          <w:color w:val="595959" w:themeColor="text1" w:themeTint="A6"/>
          <w:u w:val="single"/>
        </w:rPr>
        <w:t>modern</w:t>
      </w:r>
      <w:r w:rsidR="002D390D" w:rsidRPr="001A1605">
        <w:rPr>
          <w:rFonts w:ascii="Helvetica" w:hAnsi="Helvetica" w:cs="Helvetica"/>
          <w:color w:val="595959" w:themeColor="text1" w:themeTint="A6"/>
        </w:rPr>
        <w:t xml:space="preserve"> foreign language</w:t>
      </w:r>
      <w:r w:rsidR="00DE5DA4">
        <w:rPr>
          <w:rFonts w:ascii="Helvetica" w:hAnsi="Helvetica" w:cs="Helvetica"/>
          <w:color w:val="595959" w:themeColor="text1" w:themeTint="A6"/>
        </w:rPr>
        <w:t>.</w:t>
      </w:r>
    </w:p>
    <w:p w14:paraId="1CEA0AEC" w14:textId="0E5E41FA" w:rsidR="00F92552" w:rsidRDefault="00F92552" w:rsidP="00F92552">
      <w:pPr>
        <w:pStyle w:val="ListParagraph"/>
        <w:numPr>
          <w:ilvl w:val="0"/>
          <w:numId w:val="11"/>
        </w:num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7C7B2B">
        <w:rPr>
          <w:rFonts w:ascii="Helvetica" w:hAnsi="Helvetica" w:cs="Helvetica"/>
          <w:color w:val="595959" w:themeColor="text1" w:themeTint="A6"/>
        </w:rPr>
        <w:t xml:space="preserve">The fellow will commit to securing an internship </w:t>
      </w:r>
      <w:r>
        <w:rPr>
          <w:rFonts w:ascii="Helvetica" w:hAnsi="Helvetica" w:cs="Helvetica"/>
          <w:color w:val="595959" w:themeColor="text1" w:themeTint="A6"/>
        </w:rPr>
        <w:t>in Washington, D.C. (or another approved location) focused o</w:t>
      </w:r>
      <w:r w:rsidRPr="007C7B2B">
        <w:rPr>
          <w:rFonts w:ascii="Helvetica" w:hAnsi="Helvetica" w:cs="Helvetica"/>
          <w:color w:val="595959" w:themeColor="text1" w:themeTint="A6"/>
        </w:rPr>
        <w:t xml:space="preserve">n </w:t>
      </w:r>
      <w:r>
        <w:rPr>
          <w:rFonts w:ascii="Helvetica" w:hAnsi="Helvetica" w:cs="Helvetica"/>
          <w:color w:val="595959" w:themeColor="text1" w:themeTint="A6"/>
        </w:rPr>
        <w:t xml:space="preserve">foreign service or international affairs </w:t>
      </w:r>
      <w:r w:rsidRPr="007C7B2B">
        <w:rPr>
          <w:rFonts w:ascii="Helvetica" w:hAnsi="Helvetica" w:cs="Helvetica"/>
          <w:color w:val="595959" w:themeColor="text1" w:themeTint="A6"/>
        </w:rPr>
        <w:t xml:space="preserve">for the summer. </w:t>
      </w:r>
    </w:p>
    <w:p w14:paraId="67F64C38" w14:textId="167317E7" w:rsidR="006D722B" w:rsidRPr="001A1605" w:rsidRDefault="005169FE" w:rsidP="00285CE8">
      <w:pPr>
        <w:pStyle w:val="ListParagraph"/>
        <w:numPr>
          <w:ilvl w:val="0"/>
          <w:numId w:val="11"/>
        </w:numPr>
        <w:spacing w:line="360" w:lineRule="auto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T</w:t>
      </w:r>
      <w:r w:rsidR="006D722B" w:rsidRPr="001A1605">
        <w:rPr>
          <w:rFonts w:ascii="Helvetica" w:hAnsi="Helvetica" w:cs="Helvetica"/>
          <w:color w:val="595959" w:themeColor="text1" w:themeTint="A6"/>
        </w:rPr>
        <w:t xml:space="preserve">he duration of the scholarship is </w:t>
      </w:r>
      <w:r>
        <w:rPr>
          <w:rFonts w:ascii="Helvetica" w:hAnsi="Helvetica" w:cs="Helvetica"/>
          <w:color w:val="595959" w:themeColor="text1" w:themeTint="A6"/>
        </w:rPr>
        <w:t>the summer following the academic year</w:t>
      </w:r>
      <w:r w:rsidR="00DE5DA4">
        <w:rPr>
          <w:rFonts w:ascii="Helvetica" w:hAnsi="Helvetica" w:cs="Helvetica"/>
          <w:color w:val="595959" w:themeColor="text1" w:themeTint="A6"/>
        </w:rPr>
        <w:t>.</w:t>
      </w:r>
    </w:p>
    <w:p w14:paraId="5A481FF6" w14:textId="4498DA1F" w:rsidR="005169FE" w:rsidRPr="005169FE" w:rsidRDefault="005169FE" w:rsidP="00285CE8">
      <w:pPr>
        <w:pStyle w:val="ListParagraph"/>
        <w:numPr>
          <w:ilvl w:val="0"/>
          <w:numId w:val="11"/>
        </w:numPr>
        <w:spacing w:line="360" w:lineRule="auto"/>
        <w:rPr>
          <w:rFonts w:ascii="Helvetica" w:hAnsi="Helvetica" w:cs="Helvetica"/>
          <w:color w:val="C00000"/>
        </w:rPr>
      </w:pPr>
      <w:r w:rsidRPr="00536AE9">
        <w:rPr>
          <w:rFonts w:ascii="Helvetica" w:hAnsi="Helvetica" w:cs="Helvetica"/>
          <w:color w:val="595959" w:themeColor="text1" w:themeTint="A6"/>
        </w:rPr>
        <w:t xml:space="preserve">The fellow will be designated as </w:t>
      </w:r>
      <w:r>
        <w:rPr>
          <w:rFonts w:ascii="Helvetica" w:hAnsi="Helvetica" w:cs="Helvetica"/>
          <w:color w:val="595959" w:themeColor="text1" w:themeTint="A6"/>
        </w:rPr>
        <w:t xml:space="preserve">a Rubottom Fellow and will receive an award in the amount of </w:t>
      </w:r>
      <w:r w:rsidRPr="002E50B7">
        <w:rPr>
          <w:rFonts w:ascii="Helvetica" w:hAnsi="Helvetica" w:cs="Helvetica"/>
          <w:b/>
          <w:bCs/>
          <w:color w:val="595959" w:themeColor="text1" w:themeTint="A6"/>
        </w:rPr>
        <w:t>$</w:t>
      </w:r>
      <w:r w:rsidR="00AA4947" w:rsidRPr="002E50B7">
        <w:rPr>
          <w:rFonts w:ascii="Helvetica" w:hAnsi="Helvetica" w:cs="Helvetica"/>
          <w:b/>
          <w:bCs/>
          <w:color w:val="595959" w:themeColor="text1" w:themeTint="A6"/>
        </w:rPr>
        <w:t>3</w:t>
      </w:r>
      <w:r w:rsidRPr="002E50B7">
        <w:rPr>
          <w:rFonts w:ascii="Helvetica" w:hAnsi="Helvetica" w:cs="Helvetica"/>
          <w:b/>
          <w:bCs/>
          <w:color w:val="595959" w:themeColor="text1" w:themeTint="A6"/>
        </w:rPr>
        <w:t>,</w:t>
      </w:r>
      <w:r w:rsidR="00AA4947" w:rsidRPr="002E50B7">
        <w:rPr>
          <w:rFonts w:ascii="Helvetica" w:hAnsi="Helvetica" w:cs="Helvetica"/>
          <w:b/>
          <w:bCs/>
          <w:color w:val="595959" w:themeColor="text1" w:themeTint="A6"/>
        </w:rPr>
        <w:t>0</w:t>
      </w:r>
      <w:r w:rsidRPr="002E50B7">
        <w:rPr>
          <w:rFonts w:ascii="Helvetica" w:hAnsi="Helvetica" w:cs="Helvetica"/>
          <w:b/>
          <w:bCs/>
          <w:color w:val="595959" w:themeColor="text1" w:themeTint="A6"/>
        </w:rPr>
        <w:t>00</w:t>
      </w:r>
      <w:r>
        <w:rPr>
          <w:rFonts w:ascii="Helvetica" w:hAnsi="Helvetica" w:cs="Helvetica"/>
          <w:color w:val="595959" w:themeColor="text1" w:themeTint="A6"/>
        </w:rPr>
        <w:t xml:space="preserve"> which will be distributed at the beginning of the summer term</w:t>
      </w:r>
      <w:r w:rsidR="00DE5DA4">
        <w:rPr>
          <w:rFonts w:ascii="Helvetica" w:hAnsi="Helvetica" w:cs="Helvetica"/>
          <w:color w:val="595959" w:themeColor="text1" w:themeTint="A6"/>
        </w:rPr>
        <w:t>.</w:t>
      </w:r>
    </w:p>
    <w:p w14:paraId="432A8035" w14:textId="77777777" w:rsidR="005169FE" w:rsidRPr="005169FE" w:rsidRDefault="005169FE" w:rsidP="00285CE8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rPr>
          <w:rFonts w:ascii="Helvetica" w:hAnsi="Helvetica" w:cs="Helvetica"/>
          <w:color w:val="595959" w:themeColor="text1" w:themeTint="A6"/>
        </w:rPr>
      </w:pPr>
      <w:r w:rsidRPr="005169FE">
        <w:rPr>
          <w:rFonts w:ascii="Helvetica" w:hAnsi="Helvetica" w:cs="Helvetica"/>
          <w:color w:val="595959" w:themeColor="text1" w:themeTint="A6"/>
        </w:rPr>
        <w:t xml:space="preserve">The fellow is expected to submit the following by </w:t>
      </w:r>
      <w:r w:rsidRPr="001F09E2">
        <w:rPr>
          <w:rFonts w:ascii="Helvetica" w:hAnsi="Helvetica" w:cs="Helvetica"/>
          <w:b/>
          <w:bCs/>
          <w:color w:val="C00000"/>
        </w:rPr>
        <w:t>August 15</w:t>
      </w:r>
      <w:r w:rsidRPr="001F09E2">
        <w:rPr>
          <w:rFonts w:ascii="Helvetica" w:hAnsi="Helvetica" w:cs="Helvetica"/>
          <w:color w:val="C00000"/>
        </w:rPr>
        <w:t xml:space="preserve"> </w:t>
      </w:r>
      <w:r w:rsidRPr="005169FE">
        <w:rPr>
          <w:rFonts w:ascii="Helvetica" w:hAnsi="Helvetica" w:cs="Helvetica"/>
          <w:color w:val="595959" w:themeColor="text1" w:themeTint="A6"/>
        </w:rPr>
        <w:t xml:space="preserve">of the academic year: </w:t>
      </w:r>
    </w:p>
    <w:p w14:paraId="3A9FF1B5" w14:textId="33A407E8" w:rsidR="005169FE" w:rsidRPr="005169FE" w:rsidRDefault="005169FE" w:rsidP="00285CE8">
      <w:pPr>
        <w:pStyle w:val="ListParagraph"/>
        <w:numPr>
          <w:ilvl w:val="0"/>
          <w:numId w:val="18"/>
        </w:numPr>
        <w:spacing w:line="360" w:lineRule="auto"/>
        <w:ind w:left="1080"/>
        <w:rPr>
          <w:rFonts w:ascii="Helvetica" w:hAnsi="Helvetica" w:cs="Helvetica"/>
          <w:b/>
          <w:smallCaps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A</w:t>
      </w:r>
      <w:r w:rsidRPr="005650BD">
        <w:rPr>
          <w:rFonts w:ascii="Helvetica" w:hAnsi="Helvetica" w:cs="Helvetica"/>
          <w:color w:val="595959" w:themeColor="text1" w:themeTint="A6"/>
        </w:rPr>
        <w:t xml:space="preserve"> </w:t>
      </w:r>
      <w:proofErr w:type="gramStart"/>
      <w:r>
        <w:rPr>
          <w:rFonts w:ascii="Helvetica" w:hAnsi="Helvetica" w:cs="Helvetica"/>
          <w:color w:val="595959" w:themeColor="text1" w:themeTint="A6"/>
        </w:rPr>
        <w:t>1-2 page</w:t>
      </w:r>
      <w:proofErr w:type="gramEnd"/>
      <w:r>
        <w:rPr>
          <w:rFonts w:ascii="Helvetica" w:hAnsi="Helvetica" w:cs="Helvetica"/>
          <w:color w:val="595959" w:themeColor="text1" w:themeTint="A6"/>
        </w:rPr>
        <w:t xml:space="preserve"> short paper on a subject or issue congruent with the internship, including any policy recommendations the intern would make and should include a reflection piece considering the practical experience gained through the internship. </w:t>
      </w:r>
    </w:p>
    <w:p w14:paraId="482A5706" w14:textId="7F358610" w:rsidR="005169FE" w:rsidRPr="005169FE" w:rsidRDefault="005169FE" w:rsidP="00285CE8">
      <w:pPr>
        <w:pStyle w:val="ListParagraph"/>
        <w:numPr>
          <w:ilvl w:val="0"/>
          <w:numId w:val="18"/>
        </w:numPr>
        <w:spacing w:line="360" w:lineRule="auto"/>
        <w:ind w:left="1080"/>
        <w:rPr>
          <w:rFonts w:ascii="Helvetica" w:hAnsi="Helvetica" w:cs="Helvetica"/>
          <w:b/>
          <w:smallCaps/>
          <w:color w:val="595959" w:themeColor="text1" w:themeTint="A6"/>
        </w:rPr>
      </w:pPr>
      <w:r w:rsidRPr="005169FE">
        <w:rPr>
          <w:rFonts w:ascii="Helvetica" w:hAnsi="Helvetica" w:cs="Helvetica"/>
          <w:color w:val="595959" w:themeColor="text1" w:themeTint="A6"/>
        </w:rPr>
        <w:t>An interview of a Foreign Service Officer for publication on the Tower Center blog.</w:t>
      </w:r>
      <w:r>
        <w:rPr>
          <w:rFonts w:ascii="Helvetica" w:hAnsi="Helvetica" w:cs="Helvetica"/>
          <w:color w:val="595959" w:themeColor="text1" w:themeTint="A6"/>
        </w:rPr>
        <w:t xml:space="preserve"> </w:t>
      </w:r>
      <w:r w:rsidRPr="00D34CB3">
        <w:rPr>
          <w:rFonts w:ascii="Helvetica" w:hAnsi="Helvetica" w:cs="Helvetica"/>
          <w:color w:val="595959" w:themeColor="text1" w:themeTint="A6"/>
        </w:rPr>
        <w:t>The interview should be limited to 4-5 questions and should include a picture</w:t>
      </w:r>
      <w:r>
        <w:rPr>
          <w:rFonts w:ascii="Helvetica" w:hAnsi="Helvetica" w:cs="Helvetica"/>
          <w:color w:val="595959" w:themeColor="text1" w:themeTint="A6"/>
        </w:rPr>
        <w:t xml:space="preserve"> of the individual interviewed</w:t>
      </w:r>
      <w:r w:rsidRPr="00D34CB3">
        <w:rPr>
          <w:rFonts w:ascii="Helvetica" w:hAnsi="Helvetica" w:cs="Helvetica"/>
          <w:color w:val="595959" w:themeColor="text1" w:themeTint="A6"/>
        </w:rPr>
        <w:t>.</w:t>
      </w:r>
    </w:p>
    <w:p w14:paraId="13FA3457" w14:textId="3D3DB67D" w:rsidR="000F4DA3" w:rsidRPr="00536AE9" w:rsidRDefault="00536AE9" w:rsidP="00285CE8">
      <w:pPr>
        <w:pStyle w:val="ListParagraph"/>
        <w:numPr>
          <w:ilvl w:val="0"/>
          <w:numId w:val="11"/>
        </w:num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536AE9">
        <w:rPr>
          <w:rFonts w:ascii="Helvetica" w:hAnsi="Helvetica" w:cs="Helvetica"/>
          <w:color w:val="595959" w:themeColor="text1" w:themeTint="A6"/>
        </w:rPr>
        <w:t>F</w:t>
      </w:r>
      <w:r w:rsidR="000F4DA3" w:rsidRPr="00536AE9">
        <w:rPr>
          <w:rFonts w:ascii="Helvetica" w:hAnsi="Helvetica" w:cs="Helvetica"/>
          <w:color w:val="595959" w:themeColor="text1" w:themeTint="A6"/>
        </w:rPr>
        <w:t>ellows must maintain satisfactory progress and performance in their academic coursework</w:t>
      </w:r>
      <w:r w:rsidR="00F978B1">
        <w:rPr>
          <w:rFonts w:ascii="Helvetica" w:hAnsi="Helvetica" w:cs="Helvetica"/>
          <w:color w:val="595959" w:themeColor="text1" w:themeTint="A6"/>
        </w:rPr>
        <w:t xml:space="preserve">. </w:t>
      </w:r>
      <w:r w:rsidR="000F4DA3" w:rsidRPr="00536AE9">
        <w:rPr>
          <w:rFonts w:ascii="Helvetica" w:hAnsi="Helvetica" w:cs="Helvetica"/>
          <w:color w:val="595959" w:themeColor="text1" w:themeTint="A6"/>
        </w:rPr>
        <w:t xml:space="preserve">This means </w:t>
      </w:r>
      <w:r w:rsidR="00384882" w:rsidRPr="00536AE9">
        <w:rPr>
          <w:rFonts w:ascii="Helvetica" w:hAnsi="Helvetica" w:cs="Helvetica"/>
          <w:color w:val="595959" w:themeColor="text1" w:themeTint="A6"/>
        </w:rPr>
        <w:t xml:space="preserve">maintaining a B average.  </w:t>
      </w:r>
      <w:r w:rsidR="00F978B1">
        <w:rPr>
          <w:rFonts w:ascii="Helvetica" w:hAnsi="Helvetica" w:cs="Helvetica"/>
          <w:color w:val="595959" w:themeColor="text1" w:themeTint="A6"/>
        </w:rPr>
        <w:t xml:space="preserve">Fellows who do not meet these requirements </w:t>
      </w:r>
      <w:r w:rsidR="000F4DA3" w:rsidRPr="00536AE9">
        <w:rPr>
          <w:rFonts w:ascii="Helvetica" w:hAnsi="Helvetica" w:cs="Helvetica"/>
          <w:color w:val="595959" w:themeColor="text1" w:themeTint="A6"/>
        </w:rPr>
        <w:t xml:space="preserve">may have their </w:t>
      </w:r>
      <w:r w:rsidR="00EF7FEC">
        <w:rPr>
          <w:rFonts w:ascii="Helvetica" w:hAnsi="Helvetica" w:cs="Helvetica"/>
          <w:color w:val="595959" w:themeColor="text1" w:themeTint="A6"/>
        </w:rPr>
        <w:t xml:space="preserve">award </w:t>
      </w:r>
      <w:r w:rsidR="000F4DA3" w:rsidRPr="00536AE9">
        <w:rPr>
          <w:rFonts w:ascii="Helvetica" w:hAnsi="Helvetica" w:cs="Helvetica"/>
          <w:color w:val="595959" w:themeColor="text1" w:themeTint="A6"/>
        </w:rPr>
        <w:t>withdrawn.</w:t>
      </w:r>
    </w:p>
    <w:p w14:paraId="794FB5EC" w14:textId="25452867" w:rsidR="004547EA" w:rsidRDefault="004547EA" w:rsidP="00F978B1">
      <w:pPr>
        <w:pStyle w:val="ListParagraph"/>
        <w:rPr>
          <w:rFonts w:ascii="Helvetica" w:hAnsi="Helvetica" w:cs="Helvetica"/>
          <w:color w:val="595959" w:themeColor="text1" w:themeTint="A6"/>
        </w:rPr>
      </w:pPr>
    </w:p>
    <w:p w14:paraId="692BAFFD" w14:textId="4C0B5C12" w:rsidR="005169FE" w:rsidRDefault="005169FE" w:rsidP="00F978B1">
      <w:pPr>
        <w:pStyle w:val="ListParagraph"/>
        <w:rPr>
          <w:rFonts w:ascii="Helvetica" w:hAnsi="Helvetica" w:cs="Helvetica"/>
          <w:color w:val="595959" w:themeColor="text1" w:themeTint="A6"/>
        </w:rPr>
      </w:pPr>
    </w:p>
    <w:p w14:paraId="6AD7EC3D" w14:textId="77777777" w:rsidR="005169FE" w:rsidRPr="00F978B1" w:rsidRDefault="005169FE" w:rsidP="00F978B1">
      <w:pPr>
        <w:pStyle w:val="ListParagraph"/>
        <w:rPr>
          <w:rFonts w:ascii="Helvetica" w:hAnsi="Helvetica" w:cs="Helvetica"/>
          <w:color w:val="595959" w:themeColor="text1" w:themeTint="A6"/>
        </w:rPr>
      </w:pPr>
    </w:p>
    <w:p w14:paraId="1B3463EB" w14:textId="77777777" w:rsidR="00E36FC2" w:rsidRPr="001F09E2" w:rsidRDefault="00E36FC2" w:rsidP="00E36FC2">
      <w:pPr>
        <w:spacing w:line="276" w:lineRule="auto"/>
        <w:rPr>
          <w:rFonts w:ascii="Helvetica" w:hAnsi="Helvetica" w:cs="Helvetica"/>
          <w:color w:val="595959" w:themeColor="text1" w:themeTint="A6"/>
          <w:highlight w:val="yellow"/>
        </w:rPr>
      </w:pPr>
    </w:p>
    <w:p w14:paraId="2633CCC6" w14:textId="77777777" w:rsidR="005169FE" w:rsidRDefault="005169FE">
      <w:pPr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br w:type="page"/>
      </w:r>
    </w:p>
    <w:p w14:paraId="75CE8D4F" w14:textId="7D25978C" w:rsidR="005169FE" w:rsidRDefault="005169FE" w:rsidP="005169FE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lastRenderedPageBreak/>
        <w:t xml:space="preserve">JOHN GOODWIN TOWER CENTER </w:t>
      </w:r>
    </w:p>
    <w:p w14:paraId="100FFE72" w14:textId="77777777" w:rsidR="005169FE" w:rsidRPr="00250245" w:rsidRDefault="005169FE" w:rsidP="005169FE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 xml:space="preserve">FOR </w:t>
      </w:r>
      <w:r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>PUBLIC POLICY &amp; INTERNATIONAL AFFAIRS</w:t>
      </w:r>
    </w:p>
    <w:p w14:paraId="50A120DF" w14:textId="77777777" w:rsidR="005169FE" w:rsidRPr="00ED1BE8" w:rsidRDefault="005169FE" w:rsidP="005169FE">
      <w:pPr>
        <w:jc w:val="center"/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  <w:r w:rsidRPr="00ED1BE8">
        <w:rPr>
          <w:rFonts w:ascii="Helvetica" w:hAnsi="Helvetica" w:cs="Helvetica"/>
          <w:b/>
          <w:bCs/>
          <w:smallCaps/>
          <w:color w:val="C00000"/>
          <w:sz w:val="28"/>
          <w:szCs w:val="28"/>
        </w:rPr>
        <w:t xml:space="preserve">Jack C. and Annette K. Vaughn Foreign Service and </w:t>
      </w:r>
    </w:p>
    <w:p w14:paraId="5076F376" w14:textId="77777777" w:rsidR="005169FE" w:rsidRDefault="005169FE" w:rsidP="005169FE">
      <w:pPr>
        <w:jc w:val="center"/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  <w:r w:rsidRPr="00ED1BE8">
        <w:rPr>
          <w:rFonts w:ascii="Helvetica" w:hAnsi="Helvetica" w:cs="Helvetica"/>
          <w:b/>
          <w:bCs/>
          <w:smallCaps/>
          <w:color w:val="C00000"/>
          <w:sz w:val="28"/>
          <w:szCs w:val="28"/>
        </w:rPr>
        <w:t xml:space="preserve">International Affairs Internship </w:t>
      </w:r>
    </w:p>
    <w:p w14:paraId="7E66D7A5" w14:textId="77777777" w:rsidR="005169FE" w:rsidRPr="0067189F" w:rsidRDefault="005169FE" w:rsidP="005169FE">
      <w:pPr>
        <w:jc w:val="center"/>
        <w:rPr>
          <w:rFonts w:ascii="Helvetica" w:hAnsi="Helvetica" w:cs="Helvetica"/>
          <w:b/>
          <w:bCs/>
          <w:smallCaps/>
          <w:color w:val="002060"/>
          <w:sz w:val="24"/>
          <w:szCs w:val="24"/>
        </w:rPr>
      </w:pPr>
      <w:r w:rsidRPr="0067189F">
        <w:rPr>
          <w:rFonts w:ascii="Helvetica" w:hAnsi="Helvetica" w:cs="Helvetica"/>
          <w:b/>
          <w:bCs/>
          <w:smallCaps/>
          <w:color w:val="002060"/>
          <w:sz w:val="24"/>
          <w:szCs w:val="24"/>
        </w:rPr>
        <w:t>Terms and Conditions</w:t>
      </w:r>
    </w:p>
    <w:p w14:paraId="4A6BD6B8" w14:textId="77777777" w:rsidR="005169FE" w:rsidRDefault="005169FE" w:rsidP="005169FE">
      <w:pPr>
        <w:rPr>
          <w:sz w:val="24"/>
        </w:rPr>
      </w:pPr>
    </w:p>
    <w:p w14:paraId="26191B66" w14:textId="5220FAC2" w:rsidR="005169FE" w:rsidRPr="001F09E2" w:rsidRDefault="005169FE" w:rsidP="00285CE8">
      <w:pPr>
        <w:pStyle w:val="ListParagraph"/>
        <w:numPr>
          <w:ilvl w:val="0"/>
          <w:numId w:val="20"/>
        </w:num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1F09E2">
        <w:rPr>
          <w:rFonts w:ascii="Helvetica" w:hAnsi="Helvetica" w:cs="Helvetica"/>
          <w:color w:val="595959" w:themeColor="text1" w:themeTint="A6"/>
        </w:rPr>
        <w:t xml:space="preserve">Applicants must apply concurrently for the State Department Intern Program. </w:t>
      </w:r>
    </w:p>
    <w:p w14:paraId="775FDB23" w14:textId="33559E8C" w:rsidR="001F09E2" w:rsidRDefault="005169FE" w:rsidP="00285CE8">
      <w:pPr>
        <w:pStyle w:val="ListParagraph"/>
        <w:numPr>
          <w:ilvl w:val="0"/>
          <w:numId w:val="20"/>
        </w:num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6D474E">
        <w:rPr>
          <w:rFonts w:ascii="Helvetica" w:hAnsi="Helvetica" w:cs="Helvetica"/>
          <w:color w:val="595959" w:themeColor="text1" w:themeTint="A6"/>
        </w:rPr>
        <w:t xml:space="preserve">If a student is awarded the Vaughn internship but is not selected for the State Department Intern Program, the student </w:t>
      </w:r>
      <w:r>
        <w:rPr>
          <w:rFonts w:ascii="Helvetica" w:hAnsi="Helvetica" w:cs="Helvetica"/>
          <w:color w:val="595959" w:themeColor="text1" w:themeTint="A6"/>
        </w:rPr>
        <w:t>should seek an internship opportunity</w:t>
      </w:r>
      <w:r w:rsidRPr="006D474E">
        <w:rPr>
          <w:rFonts w:ascii="Helvetica" w:hAnsi="Helvetica" w:cs="Helvetica"/>
          <w:color w:val="595959" w:themeColor="text1" w:themeTint="A6"/>
        </w:rPr>
        <w:t xml:space="preserve"> in another international affairs center, government agency, or think tank in Washington, D.C.</w:t>
      </w:r>
      <w:r w:rsidR="00B43DA1">
        <w:rPr>
          <w:rFonts w:ascii="Helvetica" w:hAnsi="Helvetica" w:cs="Helvetica"/>
          <w:color w:val="595959" w:themeColor="text1" w:themeTint="A6"/>
        </w:rPr>
        <w:t xml:space="preserve"> (or another approved location). </w:t>
      </w:r>
      <w:r>
        <w:rPr>
          <w:rFonts w:ascii="Helvetica" w:hAnsi="Helvetica" w:cs="Helvetica"/>
          <w:color w:val="595959" w:themeColor="text1" w:themeTint="A6"/>
        </w:rPr>
        <w:t xml:space="preserve">It is the responsibility of the applicant to secure an internship but the Tower Center may </w:t>
      </w:r>
      <w:proofErr w:type="gramStart"/>
      <w:r>
        <w:rPr>
          <w:rFonts w:ascii="Helvetica" w:hAnsi="Helvetica" w:cs="Helvetica"/>
          <w:color w:val="595959" w:themeColor="text1" w:themeTint="A6"/>
        </w:rPr>
        <w:t>provide assistance</w:t>
      </w:r>
      <w:proofErr w:type="gramEnd"/>
      <w:r>
        <w:rPr>
          <w:rFonts w:ascii="Helvetica" w:hAnsi="Helvetica" w:cs="Helvetica"/>
          <w:color w:val="595959" w:themeColor="text1" w:themeTint="A6"/>
        </w:rPr>
        <w:t>.</w:t>
      </w:r>
    </w:p>
    <w:p w14:paraId="22843947" w14:textId="77777777" w:rsidR="001F09E2" w:rsidRDefault="001F09E2" w:rsidP="00285CE8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rPr>
          <w:rFonts w:ascii="Helvetica" w:hAnsi="Helvetica" w:cs="Helvetica"/>
          <w:color w:val="595959" w:themeColor="text1" w:themeTint="A6"/>
        </w:rPr>
      </w:pPr>
      <w:r w:rsidRPr="00536AE9">
        <w:rPr>
          <w:rFonts w:ascii="Helvetica" w:hAnsi="Helvetica" w:cs="Helvetica"/>
          <w:color w:val="595959" w:themeColor="text1" w:themeTint="A6"/>
        </w:rPr>
        <w:t xml:space="preserve">The fellow will be designated as </w:t>
      </w:r>
      <w:r>
        <w:rPr>
          <w:rFonts w:ascii="Helvetica" w:hAnsi="Helvetica" w:cs="Helvetica"/>
          <w:color w:val="595959" w:themeColor="text1" w:themeTint="A6"/>
        </w:rPr>
        <w:t xml:space="preserve">a </w:t>
      </w:r>
      <w:r w:rsidRPr="00A719A9">
        <w:rPr>
          <w:rFonts w:ascii="Helvetica" w:hAnsi="Helvetica" w:cs="Helvetica"/>
          <w:color w:val="595959" w:themeColor="text1" w:themeTint="A6"/>
        </w:rPr>
        <w:t xml:space="preserve">Jack C. and Annette K. Vaughn Foreign Service and </w:t>
      </w:r>
      <w:r w:rsidRPr="002E50B7">
        <w:rPr>
          <w:rFonts w:ascii="Helvetica" w:hAnsi="Helvetica" w:cs="Helvetica"/>
          <w:color w:val="595959" w:themeColor="text1" w:themeTint="A6"/>
        </w:rPr>
        <w:t xml:space="preserve">International Affairs Fellow and will receive an award in the amount of </w:t>
      </w:r>
      <w:r w:rsidRPr="002E50B7">
        <w:rPr>
          <w:rFonts w:ascii="Helvetica" w:hAnsi="Helvetica" w:cs="Helvetica"/>
          <w:b/>
          <w:bCs/>
          <w:color w:val="595959" w:themeColor="text1" w:themeTint="A6"/>
        </w:rPr>
        <w:t xml:space="preserve">$5,000 </w:t>
      </w:r>
      <w:r w:rsidRPr="002E50B7">
        <w:rPr>
          <w:rFonts w:ascii="Helvetica" w:hAnsi="Helvetica" w:cs="Helvetica"/>
          <w:color w:val="595959" w:themeColor="text1" w:themeTint="A6"/>
        </w:rPr>
        <w:t>which will be</w:t>
      </w:r>
      <w:r>
        <w:rPr>
          <w:rFonts w:ascii="Helvetica" w:hAnsi="Helvetica" w:cs="Helvetica"/>
          <w:color w:val="595959" w:themeColor="text1" w:themeTint="A6"/>
        </w:rPr>
        <w:t xml:space="preserve"> distributed at the beginning of the summer term.  </w:t>
      </w:r>
    </w:p>
    <w:p w14:paraId="00DDA6F9" w14:textId="04CC090F" w:rsidR="001F09E2" w:rsidRPr="001F09E2" w:rsidRDefault="001F09E2" w:rsidP="00285CE8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rPr>
          <w:rFonts w:ascii="Helvetica" w:hAnsi="Helvetica" w:cs="Helvetica"/>
          <w:color w:val="595959" w:themeColor="text1" w:themeTint="A6"/>
        </w:rPr>
      </w:pPr>
      <w:r w:rsidRPr="001F09E2">
        <w:rPr>
          <w:rFonts w:ascii="Helvetica" w:hAnsi="Helvetica" w:cs="Helvetica"/>
          <w:color w:val="595959" w:themeColor="text1" w:themeTint="A6"/>
        </w:rPr>
        <w:t xml:space="preserve">The fellow is expected to submit the following by </w:t>
      </w:r>
      <w:r w:rsidRPr="001F09E2">
        <w:rPr>
          <w:rFonts w:ascii="Helvetica" w:hAnsi="Helvetica" w:cs="Helvetica"/>
          <w:b/>
          <w:bCs/>
          <w:color w:val="C00000"/>
        </w:rPr>
        <w:t>August 15</w:t>
      </w:r>
      <w:r w:rsidRPr="001F09E2">
        <w:rPr>
          <w:rFonts w:ascii="Helvetica" w:hAnsi="Helvetica" w:cs="Helvetica"/>
          <w:color w:val="C00000"/>
        </w:rPr>
        <w:t xml:space="preserve"> </w:t>
      </w:r>
      <w:r w:rsidRPr="001F09E2">
        <w:rPr>
          <w:rFonts w:ascii="Helvetica" w:hAnsi="Helvetica" w:cs="Helvetica"/>
          <w:color w:val="595959" w:themeColor="text1" w:themeTint="A6"/>
        </w:rPr>
        <w:t xml:space="preserve">of the academic year: </w:t>
      </w:r>
    </w:p>
    <w:p w14:paraId="525B5BAD" w14:textId="77777777" w:rsidR="001F09E2" w:rsidRPr="005169FE" w:rsidRDefault="001F09E2" w:rsidP="00285CE8">
      <w:pPr>
        <w:pStyle w:val="ListParagraph"/>
        <w:numPr>
          <w:ilvl w:val="0"/>
          <w:numId w:val="18"/>
        </w:numPr>
        <w:spacing w:line="360" w:lineRule="auto"/>
        <w:ind w:left="1080"/>
        <w:rPr>
          <w:rFonts w:ascii="Helvetica" w:hAnsi="Helvetica" w:cs="Helvetica"/>
          <w:b/>
          <w:smallCaps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A</w:t>
      </w:r>
      <w:r w:rsidRPr="005650BD">
        <w:rPr>
          <w:rFonts w:ascii="Helvetica" w:hAnsi="Helvetica" w:cs="Helvetica"/>
          <w:color w:val="595959" w:themeColor="text1" w:themeTint="A6"/>
        </w:rPr>
        <w:t xml:space="preserve"> </w:t>
      </w:r>
      <w:proofErr w:type="gramStart"/>
      <w:r>
        <w:rPr>
          <w:rFonts w:ascii="Helvetica" w:hAnsi="Helvetica" w:cs="Helvetica"/>
          <w:color w:val="595959" w:themeColor="text1" w:themeTint="A6"/>
        </w:rPr>
        <w:t>1-2 page</w:t>
      </w:r>
      <w:proofErr w:type="gramEnd"/>
      <w:r>
        <w:rPr>
          <w:rFonts w:ascii="Helvetica" w:hAnsi="Helvetica" w:cs="Helvetica"/>
          <w:color w:val="595959" w:themeColor="text1" w:themeTint="A6"/>
        </w:rPr>
        <w:t xml:space="preserve"> short paper on a subject or issue congruent with the internship, including any policy recommendations the intern would make and should include a reflection piece considering the practical experience gained through the internship. </w:t>
      </w:r>
    </w:p>
    <w:p w14:paraId="15D8D5AF" w14:textId="18827441" w:rsidR="001F09E2" w:rsidRPr="005169FE" w:rsidRDefault="0098065D" w:rsidP="00285CE8">
      <w:pPr>
        <w:pStyle w:val="ListParagraph"/>
        <w:numPr>
          <w:ilvl w:val="0"/>
          <w:numId w:val="18"/>
        </w:numPr>
        <w:spacing w:line="360" w:lineRule="auto"/>
        <w:ind w:left="1080"/>
        <w:rPr>
          <w:rFonts w:ascii="Helvetica" w:hAnsi="Helvetica" w:cs="Helvetica"/>
          <w:b/>
          <w:smallCaps/>
          <w:color w:val="595959" w:themeColor="text1" w:themeTint="A6"/>
        </w:rPr>
      </w:pPr>
      <w:r w:rsidRPr="005169FE">
        <w:rPr>
          <w:rFonts w:ascii="Helvetica" w:hAnsi="Helvetica" w:cs="Helvetica"/>
          <w:color w:val="595959" w:themeColor="text1" w:themeTint="A6"/>
        </w:rPr>
        <w:t xml:space="preserve">An interview of a Foreign Service Officer for </w:t>
      </w:r>
      <w:r w:rsidR="001F09E2" w:rsidRPr="005169FE">
        <w:rPr>
          <w:rFonts w:ascii="Helvetica" w:hAnsi="Helvetica" w:cs="Helvetica"/>
          <w:color w:val="595959" w:themeColor="text1" w:themeTint="A6"/>
        </w:rPr>
        <w:t>publication on the Tower Center blog.</w:t>
      </w:r>
      <w:r w:rsidR="001F09E2">
        <w:rPr>
          <w:rFonts w:ascii="Helvetica" w:hAnsi="Helvetica" w:cs="Helvetica"/>
          <w:color w:val="595959" w:themeColor="text1" w:themeTint="A6"/>
        </w:rPr>
        <w:t xml:space="preserve"> </w:t>
      </w:r>
      <w:r w:rsidR="001F09E2" w:rsidRPr="00D34CB3">
        <w:rPr>
          <w:rFonts w:ascii="Helvetica" w:hAnsi="Helvetica" w:cs="Helvetica"/>
          <w:color w:val="595959" w:themeColor="text1" w:themeTint="A6"/>
        </w:rPr>
        <w:t>The interview should be limited to 4-5 questions and should include a picture</w:t>
      </w:r>
      <w:r w:rsidR="001F09E2">
        <w:rPr>
          <w:rFonts w:ascii="Helvetica" w:hAnsi="Helvetica" w:cs="Helvetica"/>
          <w:color w:val="595959" w:themeColor="text1" w:themeTint="A6"/>
        </w:rPr>
        <w:t xml:space="preserve"> of the individual interviewed</w:t>
      </w:r>
      <w:r w:rsidR="001F09E2" w:rsidRPr="00D34CB3">
        <w:rPr>
          <w:rFonts w:ascii="Helvetica" w:hAnsi="Helvetica" w:cs="Helvetica"/>
          <w:color w:val="595959" w:themeColor="text1" w:themeTint="A6"/>
        </w:rPr>
        <w:t>.</w:t>
      </w:r>
    </w:p>
    <w:p w14:paraId="5E75AC2D" w14:textId="77777777" w:rsidR="005169FE" w:rsidRPr="00536AE9" w:rsidRDefault="005169FE" w:rsidP="00285CE8">
      <w:pPr>
        <w:pStyle w:val="ListParagraph"/>
        <w:numPr>
          <w:ilvl w:val="0"/>
          <w:numId w:val="20"/>
        </w:num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6D474E">
        <w:rPr>
          <w:rFonts w:ascii="Helvetica" w:hAnsi="Helvetica" w:cs="Helvetica"/>
          <w:color w:val="595959" w:themeColor="text1" w:themeTint="A6"/>
        </w:rPr>
        <w:t>Fellows must maintain satisfactory progress and performance in their academic coursework. This means maintaining a B average.  Fellows who do not meet these</w:t>
      </w:r>
      <w:r>
        <w:rPr>
          <w:rFonts w:ascii="Helvetica" w:hAnsi="Helvetica" w:cs="Helvetica"/>
          <w:color w:val="595959" w:themeColor="text1" w:themeTint="A6"/>
        </w:rPr>
        <w:t xml:space="preserve"> requirements </w:t>
      </w:r>
      <w:r w:rsidRPr="00536AE9">
        <w:rPr>
          <w:rFonts w:ascii="Helvetica" w:hAnsi="Helvetica" w:cs="Helvetica"/>
          <w:color w:val="595959" w:themeColor="text1" w:themeTint="A6"/>
        </w:rPr>
        <w:t xml:space="preserve">may have their </w:t>
      </w:r>
      <w:r>
        <w:rPr>
          <w:rFonts w:ascii="Helvetica" w:hAnsi="Helvetica" w:cs="Helvetica"/>
          <w:color w:val="595959" w:themeColor="text1" w:themeTint="A6"/>
        </w:rPr>
        <w:t>Intern</w:t>
      </w:r>
      <w:r w:rsidRPr="00536AE9">
        <w:rPr>
          <w:rFonts w:ascii="Helvetica" w:hAnsi="Helvetica" w:cs="Helvetica"/>
          <w:color w:val="595959" w:themeColor="text1" w:themeTint="A6"/>
        </w:rPr>
        <w:t>ship withdrawn.</w:t>
      </w:r>
    </w:p>
    <w:p w14:paraId="635B23B2" w14:textId="77777777" w:rsidR="005169FE" w:rsidRDefault="005169FE" w:rsidP="005169FE">
      <w:pPr>
        <w:spacing w:line="276" w:lineRule="auto"/>
        <w:rPr>
          <w:sz w:val="24"/>
        </w:rPr>
      </w:pPr>
    </w:p>
    <w:p w14:paraId="039FB544" w14:textId="77777777" w:rsidR="005169FE" w:rsidRDefault="005169FE">
      <w:pPr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br w:type="page"/>
      </w:r>
    </w:p>
    <w:p w14:paraId="7D8874A0" w14:textId="6DF5C9B6" w:rsidR="007C7B2B" w:rsidRDefault="007C7B2B" w:rsidP="007C7B2B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lastRenderedPageBreak/>
        <w:t xml:space="preserve">JOHN GOODWIN TOWER CENTER </w:t>
      </w:r>
    </w:p>
    <w:p w14:paraId="76EF1974" w14:textId="77777777" w:rsidR="007C7B2B" w:rsidRPr="00250245" w:rsidRDefault="007C7B2B" w:rsidP="007C7B2B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 xml:space="preserve">FOR </w:t>
      </w:r>
      <w:r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>PUBLIC POLICY &amp; INTERNATIONAL AFFAIRS</w:t>
      </w:r>
    </w:p>
    <w:p w14:paraId="4DB076BE" w14:textId="0D5D0D19" w:rsidR="007C7B2B" w:rsidRDefault="007C7B2B" w:rsidP="007C7B2B">
      <w:pPr>
        <w:jc w:val="center"/>
        <w:rPr>
          <w:b/>
        </w:rPr>
      </w:pPr>
      <w:r>
        <w:rPr>
          <w:rFonts w:ascii="Helvetica" w:hAnsi="Helvetica" w:cs="Helvetica"/>
          <w:b/>
          <w:bCs/>
          <w:smallCaps/>
          <w:color w:val="C00000"/>
          <w:sz w:val="28"/>
          <w:szCs w:val="28"/>
        </w:rPr>
        <w:t>Kelli and Gerald J. Ford Scholarship</w:t>
      </w:r>
    </w:p>
    <w:p w14:paraId="05C83DC1" w14:textId="77777777" w:rsidR="007C7B2B" w:rsidRPr="0089670E" w:rsidRDefault="007C7B2B" w:rsidP="007C7B2B">
      <w:pPr>
        <w:jc w:val="center"/>
        <w:rPr>
          <w:b/>
        </w:rPr>
      </w:pPr>
      <w:r w:rsidRPr="00104826">
        <w:rPr>
          <w:rFonts w:ascii="Helvetica" w:hAnsi="Helvetica" w:cs="Helvetica"/>
          <w:b/>
          <w:bCs/>
          <w:smallCaps/>
          <w:color w:val="002060"/>
          <w:sz w:val="24"/>
          <w:szCs w:val="24"/>
        </w:rPr>
        <w:t>Terms and Conditions</w:t>
      </w:r>
    </w:p>
    <w:p w14:paraId="09AAEE66" w14:textId="306DEFB3" w:rsidR="007C7B2B" w:rsidRDefault="007C7B2B">
      <w:pPr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</w:p>
    <w:p w14:paraId="7FFE9F7C" w14:textId="67517965" w:rsidR="007C7B2B" w:rsidRDefault="007C7B2B" w:rsidP="007C7B2B">
      <w:pPr>
        <w:pStyle w:val="ListParagraph"/>
        <w:numPr>
          <w:ilvl w:val="0"/>
          <w:numId w:val="22"/>
        </w:num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7C7B2B">
        <w:rPr>
          <w:rFonts w:ascii="Helvetica" w:hAnsi="Helvetica" w:cs="Helvetica"/>
          <w:color w:val="595959" w:themeColor="text1" w:themeTint="A6"/>
        </w:rPr>
        <w:t xml:space="preserve">The fellow will commit to securing an </w:t>
      </w:r>
      <w:r w:rsidR="00B96F1F">
        <w:rPr>
          <w:rFonts w:ascii="Helvetica" w:hAnsi="Helvetica" w:cs="Helvetica"/>
          <w:color w:val="595959" w:themeColor="text1" w:themeTint="A6"/>
        </w:rPr>
        <w:t>internship at</w:t>
      </w:r>
      <w:r w:rsidR="00B96F1F" w:rsidRPr="00A719A9">
        <w:rPr>
          <w:rFonts w:ascii="Helvetica" w:hAnsi="Helvetica" w:cs="Helvetica"/>
          <w:color w:val="595959" w:themeColor="text1" w:themeTint="A6"/>
        </w:rPr>
        <w:t xml:space="preserve"> a center, government agency, or think tank in</w:t>
      </w:r>
      <w:r>
        <w:rPr>
          <w:rFonts w:ascii="Helvetica" w:hAnsi="Helvetica" w:cs="Helvetica"/>
          <w:color w:val="595959" w:themeColor="text1" w:themeTint="A6"/>
        </w:rPr>
        <w:t xml:space="preserve"> Washington, D.C. (or another approved location) focused o</w:t>
      </w:r>
      <w:r w:rsidRPr="007C7B2B">
        <w:rPr>
          <w:rFonts w:ascii="Helvetica" w:hAnsi="Helvetica" w:cs="Helvetica"/>
          <w:color w:val="595959" w:themeColor="text1" w:themeTint="A6"/>
        </w:rPr>
        <w:t xml:space="preserve">n </w:t>
      </w:r>
      <w:r>
        <w:rPr>
          <w:rFonts w:ascii="Helvetica" w:hAnsi="Helvetica" w:cs="Helvetica"/>
          <w:color w:val="595959" w:themeColor="text1" w:themeTint="A6"/>
        </w:rPr>
        <w:t xml:space="preserve">public policy &amp; international affairs </w:t>
      </w:r>
      <w:r w:rsidRPr="007C7B2B">
        <w:rPr>
          <w:rFonts w:ascii="Helvetica" w:hAnsi="Helvetica" w:cs="Helvetica"/>
          <w:color w:val="595959" w:themeColor="text1" w:themeTint="A6"/>
        </w:rPr>
        <w:t xml:space="preserve">for the summer. </w:t>
      </w:r>
    </w:p>
    <w:p w14:paraId="18133601" w14:textId="0CC453AE" w:rsidR="007C7B2B" w:rsidRDefault="007C7B2B" w:rsidP="007C7B2B">
      <w:pPr>
        <w:pStyle w:val="ListParagraph"/>
        <w:numPr>
          <w:ilvl w:val="0"/>
          <w:numId w:val="22"/>
        </w:num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7C7B2B">
        <w:rPr>
          <w:rFonts w:ascii="Helvetica" w:hAnsi="Helvetica" w:cs="Helvetica"/>
          <w:color w:val="595959" w:themeColor="text1" w:themeTint="A6"/>
        </w:rPr>
        <w:t>The duration of the scholarship is the summer following the academic year</w:t>
      </w:r>
      <w:r>
        <w:rPr>
          <w:rFonts w:ascii="Helvetica" w:hAnsi="Helvetica" w:cs="Helvetica"/>
          <w:color w:val="595959" w:themeColor="text1" w:themeTint="A6"/>
        </w:rPr>
        <w:t>.</w:t>
      </w:r>
    </w:p>
    <w:p w14:paraId="1822B343" w14:textId="36F49E5F" w:rsidR="007C7B2B" w:rsidRDefault="007C7B2B" w:rsidP="007C7B2B">
      <w:pPr>
        <w:pStyle w:val="ListParagraph"/>
        <w:numPr>
          <w:ilvl w:val="0"/>
          <w:numId w:val="22"/>
        </w:num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7C7B2B">
        <w:rPr>
          <w:rFonts w:ascii="Helvetica" w:hAnsi="Helvetica" w:cs="Helvetica"/>
          <w:color w:val="595959" w:themeColor="text1" w:themeTint="A6"/>
        </w:rPr>
        <w:t xml:space="preserve">The fellow will be designated as a </w:t>
      </w:r>
      <w:r>
        <w:rPr>
          <w:rFonts w:ascii="Helvetica" w:hAnsi="Helvetica" w:cs="Helvetica"/>
          <w:color w:val="595959" w:themeColor="text1" w:themeTint="A6"/>
        </w:rPr>
        <w:t>Ford</w:t>
      </w:r>
      <w:r w:rsidRPr="007C7B2B">
        <w:rPr>
          <w:rFonts w:ascii="Helvetica" w:hAnsi="Helvetica" w:cs="Helvetica"/>
          <w:color w:val="595959" w:themeColor="text1" w:themeTint="A6"/>
        </w:rPr>
        <w:t xml:space="preserve"> Fellow and will receive an award in the amount of </w:t>
      </w:r>
      <w:r w:rsidRPr="007C7B2B">
        <w:rPr>
          <w:rFonts w:ascii="Helvetica" w:hAnsi="Helvetica" w:cs="Helvetica"/>
          <w:b/>
          <w:bCs/>
          <w:color w:val="595959" w:themeColor="text1" w:themeTint="A6"/>
        </w:rPr>
        <w:t>$3,000</w:t>
      </w:r>
      <w:r w:rsidRPr="007C7B2B">
        <w:rPr>
          <w:rFonts w:ascii="Helvetica" w:hAnsi="Helvetica" w:cs="Helvetica"/>
          <w:color w:val="595959" w:themeColor="text1" w:themeTint="A6"/>
        </w:rPr>
        <w:t xml:space="preserve"> which will be distributed at the beginning of the summer term</w:t>
      </w:r>
      <w:r w:rsidR="00DE5DA4">
        <w:rPr>
          <w:rFonts w:ascii="Helvetica" w:hAnsi="Helvetica" w:cs="Helvetica"/>
          <w:color w:val="595959" w:themeColor="text1" w:themeTint="A6"/>
        </w:rPr>
        <w:t>.</w:t>
      </w:r>
    </w:p>
    <w:p w14:paraId="6DBB7FF3" w14:textId="77D74298" w:rsidR="007C7B2B" w:rsidRPr="007C7B2B" w:rsidRDefault="007C7B2B" w:rsidP="007C7B2B">
      <w:pPr>
        <w:pStyle w:val="ListParagraph"/>
        <w:numPr>
          <w:ilvl w:val="0"/>
          <w:numId w:val="22"/>
        </w:num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7C7B2B">
        <w:rPr>
          <w:rFonts w:ascii="Helvetica" w:hAnsi="Helvetica" w:cs="Helvetica"/>
          <w:color w:val="595959" w:themeColor="text1" w:themeTint="A6"/>
        </w:rPr>
        <w:t xml:space="preserve">The fellow is expected to submit the following by </w:t>
      </w:r>
      <w:r w:rsidRPr="007C7B2B">
        <w:rPr>
          <w:rFonts w:ascii="Helvetica" w:hAnsi="Helvetica" w:cs="Helvetica"/>
          <w:b/>
          <w:bCs/>
          <w:color w:val="C00000"/>
        </w:rPr>
        <w:t>August 15</w:t>
      </w:r>
      <w:r w:rsidRPr="007C7B2B">
        <w:rPr>
          <w:rFonts w:ascii="Helvetica" w:hAnsi="Helvetica" w:cs="Helvetica"/>
          <w:color w:val="C00000"/>
        </w:rPr>
        <w:t xml:space="preserve"> </w:t>
      </w:r>
      <w:r w:rsidRPr="007C7B2B">
        <w:rPr>
          <w:rFonts w:ascii="Helvetica" w:hAnsi="Helvetica" w:cs="Helvetica"/>
          <w:color w:val="595959" w:themeColor="text1" w:themeTint="A6"/>
        </w:rPr>
        <w:t xml:space="preserve">of the academic year: </w:t>
      </w:r>
    </w:p>
    <w:p w14:paraId="4D287E32" w14:textId="77777777" w:rsidR="007C7B2B" w:rsidRPr="005169FE" w:rsidRDefault="007C7B2B" w:rsidP="007C7B2B">
      <w:pPr>
        <w:pStyle w:val="ListParagraph"/>
        <w:numPr>
          <w:ilvl w:val="0"/>
          <w:numId w:val="18"/>
        </w:numPr>
        <w:spacing w:line="360" w:lineRule="auto"/>
        <w:ind w:left="1080"/>
        <w:rPr>
          <w:rFonts w:ascii="Helvetica" w:hAnsi="Helvetica" w:cs="Helvetica"/>
          <w:b/>
          <w:smallCaps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A</w:t>
      </w:r>
      <w:r w:rsidRPr="005650BD">
        <w:rPr>
          <w:rFonts w:ascii="Helvetica" w:hAnsi="Helvetica" w:cs="Helvetica"/>
          <w:color w:val="595959" w:themeColor="text1" w:themeTint="A6"/>
        </w:rPr>
        <w:t xml:space="preserve"> </w:t>
      </w:r>
      <w:proofErr w:type="gramStart"/>
      <w:r>
        <w:rPr>
          <w:rFonts w:ascii="Helvetica" w:hAnsi="Helvetica" w:cs="Helvetica"/>
          <w:color w:val="595959" w:themeColor="text1" w:themeTint="A6"/>
        </w:rPr>
        <w:t>1-2 page</w:t>
      </w:r>
      <w:proofErr w:type="gramEnd"/>
      <w:r>
        <w:rPr>
          <w:rFonts w:ascii="Helvetica" w:hAnsi="Helvetica" w:cs="Helvetica"/>
          <w:color w:val="595959" w:themeColor="text1" w:themeTint="A6"/>
        </w:rPr>
        <w:t xml:space="preserve"> short paper on a subject or issue congruent with the internship, including any policy recommendations the intern would make and should include a reflection piece considering the practical experience gained through the internship. </w:t>
      </w:r>
    </w:p>
    <w:p w14:paraId="257E13D1" w14:textId="37053812" w:rsidR="007C7B2B" w:rsidRPr="005169FE" w:rsidRDefault="007C7B2B" w:rsidP="007C7B2B">
      <w:pPr>
        <w:pStyle w:val="ListParagraph"/>
        <w:numPr>
          <w:ilvl w:val="0"/>
          <w:numId w:val="18"/>
        </w:numPr>
        <w:spacing w:line="360" w:lineRule="auto"/>
        <w:ind w:left="1080"/>
        <w:rPr>
          <w:rFonts w:ascii="Helvetica" w:hAnsi="Helvetica" w:cs="Helvetica"/>
          <w:b/>
          <w:smallCaps/>
          <w:color w:val="595959" w:themeColor="text1" w:themeTint="A6"/>
        </w:rPr>
      </w:pPr>
      <w:r w:rsidRPr="005169FE">
        <w:rPr>
          <w:rFonts w:ascii="Helvetica" w:hAnsi="Helvetica" w:cs="Helvetica"/>
          <w:color w:val="595959" w:themeColor="text1" w:themeTint="A6"/>
        </w:rPr>
        <w:t xml:space="preserve">An interview of a </w:t>
      </w:r>
      <w:r w:rsidR="0098065D">
        <w:rPr>
          <w:rFonts w:ascii="Helvetica" w:hAnsi="Helvetica" w:cs="Helvetica"/>
          <w:color w:val="595959" w:themeColor="text1" w:themeTint="A6"/>
        </w:rPr>
        <w:t xml:space="preserve">policy expert in the field of the student’s internship </w:t>
      </w:r>
      <w:r w:rsidRPr="005169FE">
        <w:rPr>
          <w:rFonts w:ascii="Helvetica" w:hAnsi="Helvetica" w:cs="Helvetica"/>
          <w:color w:val="595959" w:themeColor="text1" w:themeTint="A6"/>
        </w:rPr>
        <w:t>for publication on the Tower Center blog.</w:t>
      </w:r>
      <w:r>
        <w:rPr>
          <w:rFonts w:ascii="Helvetica" w:hAnsi="Helvetica" w:cs="Helvetica"/>
          <w:color w:val="595959" w:themeColor="text1" w:themeTint="A6"/>
        </w:rPr>
        <w:t xml:space="preserve"> </w:t>
      </w:r>
      <w:r w:rsidRPr="00D34CB3">
        <w:rPr>
          <w:rFonts w:ascii="Helvetica" w:hAnsi="Helvetica" w:cs="Helvetica"/>
          <w:color w:val="595959" w:themeColor="text1" w:themeTint="A6"/>
        </w:rPr>
        <w:t>The interview should be limited to 4-5 questions and should include a picture</w:t>
      </w:r>
      <w:r>
        <w:rPr>
          <w:rFonts w:ascii="Helvetica" w:hAnsi="Helvetica" w:cs="Helvetica"/>
          <w:color w:val="595959" w:themeColor="text1" w:themeTint="A6"/>
        </w:rPr>
        <w:t xml:space="preserve"> of the individual interviewed</w:t>
      </w:r>
      <w:r w:rsidRPr="00D34CB3">
        <w:rPr>
          <w:rFonts w:ascii="Helvetica" w:hAnsi="Helvetica" w:cs="Helvetica"/>
          <w:color w:val="595959" w:themeColor="text1" w:themeTint="A6"/>
        </w:rPr>
        <w:t>.</w:t>
      </w:r>
    </w:p>
    <w:p w14:paraId="70CAEF9F" w14:textId="0672BECE" w:rsidR="007C7B2B" w:rsidRPr="007C7B2B" w:rsidRDefault="007C7B2B" w:rsidP="007C7B2B">
      <w:pPr>
        <w:pStyle w:val="ListParagraph"/>
        <w:numPr>
          <w:ilvl w:val="0"/>
          <w:numId w:val="22"/>
        </w:num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7C7B2B">
        <w:rPr>
          <w:rFonts w:ascii="Helvetica" w:hAnsi="Helvetica" w:cs="Helvetica"/>
          <w:color w:val="595959" w:themeColor="text1" w:themeTint="A6"/>
        </w:rPr>
        <w:t>Fellows must maintain satisfactory progress and performance in their academic coursework. This means maintaining a B average.  Fellows who do not meet these requirements may have their award withdrawn.</w:t>
      </w:r>
    </w:p>
    <w:p w14:paraId="32AFBADE" w14:textId="77777777" w:rsidR="007C7B2B" w:rsidRDefault="007C7B2B">
      <w:pPr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br w:type="page"/>
      </w:r>
    </w:p>
    <w:p w14:paraId="27641C17" w14:textId="09483897" w:rsidR="0092206E" w:rsidRDefault="0092206E" w:rsidP="0092206E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lastRenderedPageBreak/>
        <w:t xml:space="preserve">JOHN GOODWIN TOWER CENTER </w:t>
      </w:r>
    </w:p>
    <w:p w14:paraId="469662EA" w14:textId="77777777" w:rsidR="0092206E" w:rsidRPr="00250245" w:rsidRDefault="0092206E" w:rsidP="0092206E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 xml:space="preserve">FOR </w:t>
      </w:r>
      <w:r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>PUBLIC POLICY &amp; INTERNATIONAL AFFAIRS</w:t>
      </w:r>
    </w:p>
    <w:p w14:paraId="03EF79E0" w14:textId="77777777" w:rsidR="002C36EB" w:rsidRDefault="002C36EB" w:rsidP="002C36EB">
      <w:pPr>
        <w:jc w:val="center"/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  <w:r>
        <w:rPr>
          <w:rFonts w:ascii="Helvetica" w:hAnsi="Helvetica" w:cs="Helvetica"/>
          <w:b/>
          <w:bCs/>
          <w:smallCaps/>
          <w:color w:val="C00000"/>
          <w:sz w:val="28"/>
          <w:szCs w:val="28"/>
        </w:rPr>
        <w:t>Undergraduate Summer Internship Application</w:t>
      </w:r>
    </w:p>
    <w:p w14:paraId="42ADCFFC" w14:textId="77777777" w:rsidR="00ED1BE8" w:rsidRDefault="00346FA0" w:rsidP="00ED1BE8">
      <w:pPr>
        <w:jc w:val="center"/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  <w:r w:rsidRPr="00104826">
        <w:rPr>
          <w:rFonts w:ascii="Helvetica" w:hAnsi="Helvetica" w:cs="Helvetica"/>
          <w:b/>
          <w:bCs/>
          <w:smallCaps/>
          <w:color w:val="002060"/>
          <w:sz w:val="24"/>
          <w:szCs w:val="24"/>
        </w:rPr>
        <w:t>A</w:t>
      </w:r>
      <w:r w:rsidR="00553F27" w:rsidRPr="00104826">
        <w:rPr>
          <w:rFonts w:ascii="Helvetica" w:hAnsi="Helvetica" w:cs="Helvetica"/>
          <w:b/>
          <w:bCs/>
          <w:smallCaps/>
          <w:color w:val="002060"/>
          <w:sz w:val="24"/>
          <w:szCs w:val="24"/>
        </w:rPr>
        <w:t>pplication Form</w:t>
      </w:r>
    </w:p>
    <w:p w14:paraId="2110DA5B" w14:textId="77777777" w:rsidR="004547EA" w:rsidRDefault="004547EA" w:rsidP="004547EA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</w:p>
    <w:p w14:paraId="1E958670" w14:textId="06BE299A" w:rsidR="004547EA" w:rsidRPr="008540C6" w:rsidRDefault="004547EA" w:rsidP="00B50613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4103AB">
        <w:rPr>
          <w:rFonts w:ascii="Helvetica" w:hAnsi="Helvetica" w:cs="Helvetica"/>
          <w:b/>
          <w:smallCaps/>
          <w:color w:val="595959" w:themeColor="text1" w:themeTint="A6"/>
        </w:rPr>
        <w:t>Date:</w:t>
      </w:r>
      <w:r w:rsidRPr="008540C6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611403257"/>
          <w:placeholder>
            <w:docPart w:val="203BE51F58F54360BDFBC16056DE5A6E"/>
          </w:placeholder>
          <w:showingPlcHdr/>
        </w:sdtPr>
        <w:sdtEndPr/>
        <w:sdtContent>
          <w:r w:rsidRPr="008540C6">
            <w:rPr>
              <w:rStyle w:val="PlaceholderText"/>
            </w:rPr>
            <w:t>Click or tap here to enter text.</w:t>
          </w:r>
        </w:sdtContent>
      </w:sdt>
      <w:r w:rsidR="0014119D">
        <w:rPr>
          <w:rFonts w:ascii="Helvetica" w:hAnsi="Helvetica" w:cs="Helvetica"/>
          <w:color w:val="595959" w:themeColor="text1" w:themeTint="A6"/>
        </w:rPr>
        <w:tab/>
      </w:r>
      <w:r w:rsidR="0014119D">
        <w:rPr>
          <w:rFonts w:ascii="Helvetica" w:hAnsi="Helvetica" w:cs="Helvetica"/>
          <w:color w:val="595959" w:themeColor="text1" w:themeTint="A6"/>
        </w:rPr>
        <w:tab/>
      </w:r>
      <w:r w:rsidR="0014119D">
        <w:rPr>
          <w:rFonts w:ascii="Helvetica" w:hAnsi="Helvetica" w:cs="Helvetica"/>
          <w:color w:val="595959" w:themeColor="text1" w:themeTint="A6"/>
        </w:rPr>
        <w:tab/>
        <w:t xml:space="preserve"> </w:t>
      </w:r>
    </w:p>
    <w:p w14:paraId="6953450F" w14:textId="77777777" w:rsidR="004547EA" w:rsidRPr="008540C6" w:rsidRDefault="004547EA" w:rsidP="00B50613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4103AB">
        <w:rPr>
          <w:rFonts w:ascii="Helvetica" w:hAnsi="Helvetica" w:cs="Helvetica"/>
          <w:b/>
          <w:smallCaps/>
          <w:color w:val="595959" w:themeColor="text1" w:themeTint="A6"/>
        </w:rPr>
        <w:t>Name:</w:t>
      </w:r>
      <w:r w:rsidRPr="008540C6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406228517"/>
          <w:placeholder>
            <w:docPart w:val="203BE51F58F54360BDFBC16056DE5A6E"/>
          </w:placeholder>
          <w:showingPlcHdr/>
        </w:sdtPr>
        <w:sdtEndPr/>
        <w:sdtContent>
          <w:r w:rsidRPr="008540C6">
            <w:rPr>
              <w:rStyle w:val="PlaceholderText"/>
            </w:rPr>
            <w:t>Click or tap here to enter text.</w:t>
          </w:r>
        </w:sdtContent>
      </w:sdt>
      <w:r w:rsidRPr="008540C6">
        <w:rPr>
          <w:rFonts w:ascii="Helvetica" w:hAnsi="Helvetica" w:cs="Helvetica"/>
          <w:color w:val="595959" w:themeColor="text1" w:themeTint="A6"/>
        </w:rPr>
        <w:tab/>
      </w:r>
      <w:r w:rsidRPr="008540C6">
        <w:rPr>
          <w:rFonts w:ascii="Helvetica" w:hAnsi="Helvetica" w:cs="Helvetica"/>
          <w:color w:val="595959" w:themeColor="text1" w:themeTint="A6"/>
        </w:rPr>
        <w:tab/>
      </w:r>
      <w:r w:rsidRPr="008540C6">
        <w:rPr>
          <w:rFonts w:ascii="Helvetica" w:hAnsi="Helvetica" w:cs="Helvetica"/>
          <w:color w:val="595959" w:themeColor="text1" w:themeTint="A6"/>
        </w:rPr>
        <w:tab/>
      </w:r>
      <w:r w:rsidRPr="004103AB">
        <w:rPr>
          <w:rFonts w:ascii="Helvetica" w:hAnsi="Helvetica" w:cs="Helvetica"/>
          <w:b/>
          <w:smallCaps/>
          <w:color w:val="595959" w:themeColor="text1" w:themeTint="A6"/>
        </w:rPr>
        <w:t>SMU ID:</w:t>
      </w:r>
      <w:r w:rsidRPr="008540C6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716934113"/>
          <w:placeholder>
            <w:docPart w:val="203BE51F58F54360BDFBC16056DE5A6E"/>
          </w:placeholder>
          <w:showingPlcHdr/>
        </w:sdtPr>
        <w:sdtEndPr/>
        <w:sdtContent>
          <w:r w:rsidRPr="008540C6">
            <w:rPr>
              <w:rStyle w:val="PlaceholderText"/>
            </w:rPr>
            <w:t>Click or tap here to enter text.</w:t>
          </w:r>
        </w:sdtContent>
      </w:sdt>
      <w:r w:rsidRPr="008540C6">
        <w:rPr>
          <w:rFonts w:ascii="Helvetica" w:hAnsi="Helvetica" w:cs="Helvetica"/>
          <w:color w:val="595959" w:themeColor="text1" w:themeTint="A6"/>
        </w:rPr>
        <w:tab/>
      </w:r>
    </w:p>
    <w:p w14:paraId="3A8D5081" w14:textId="77777777" w:rsidR="004547EA" w:rsidRPr="008540C6" w:rsidRDefault="004547EA" w:rsidP="00B50613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4103AB">
        <w:rPr>
          <w:rFonts w:ascii="Helvetica" w:hAnsi="Helvetica" w:cs="Helvetica"/>
          <w:b/>
          <w:smallCaps/>
          <w:color w:val="595959" w:themeColor="text1" w:themeTint="A6"/>
        </w:rPr>
        <w:t>SMU Email Address</w:t>
      </w:r>
      <w:r w:rsidRPr="008540C6">
        <w:rPr>
          <w:rFonts w:ascii="Helvetica" w:hAnsi="Helvetica" w:cs="Helvetica"/>
          <w:b/>
          <w:color w:val="595959" w:themeColor="text1" w:themeTint="A6"/>
        </w:rPr>
        <w:t>:</w:t>
      </w:r>
      <w:r w:rsidRPr="008540C6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1677805331"/>
          <w:placeholder>
            <w:docPart w:val="203BE51F58F54360BDFBC16056DE5A6E"/>
          </w:placeholder>
          <w:showingPlcHdr/>
        </w:sdtPr>
        <w:sdtEndPr/>
        <w:sdtContent>
          <w:r w:rsidRPr="008540C6">
            <w:rPr>
              <w:rStyle w:val="PlaceholderText"/>
            </w:rPr>
            <w:t>Click or tap here to enter text.</w:t>
          </w:r>
        </w:sdtContent>
      </w:sdt>
      <w:r w:rsidRPr="008540C6">
        <w:rPr>
          <w:rFonts w:ascii="Helvetica" w:hAnsi="Helvetica" w:cs="Helvetica"/>
          <w:color w:val="595959" w:themeColor="text1" w:themeTint="A6"/>
        </w:rPr>
        <w:tab/>
      </w:r>
      <w:r w:rsidRPr="004103AB">
        <w:rPr>
          <w:rFonts w:ascii="Helvetica" w:hAnsi="Helvetica" w:cs="Helvetica"/>
          <w:b/>
          <w:smallCaps/>
          <w:color w:val="595959" w:themeColor="text1" w:themeTint="A6"/>
        </w:rPr>
        <w:t>Phone Number:</w:t>
      </w:r>
      <w:r w:rsidRPr="008540C6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1110587705"/>
          <w:placeholder>
            <w:docPart w:val="203BE51F58F54360BDFBC16056DE5A6E"/>
          </w:placeholder>
          <w:showingPlcHdr/>
        </w:sdtPr>
        <w:sdtEndPr/>
        <w:sdtContent>
          <w:r w:rsidRPr="008540C6">
            <w:rPr>
              <w:rStyle w:val="PlaceholderText"/>
            </w:rPr>
            <w:t>Click or tap here to enter text.</w:t>
          </w:r>
        </w:sdtContent>
      </w:sdt>
    </w:p>
    <w:p w14:paraId="5A562899" w14:textId="77777777" w:rsidR="004547EA" w:rsidRPr="008540C6" w:rsidRDefault="004547EA" w:rsidP="00B50613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4103AB">
        <w:rPr>
          <w:rFonts w:ascii="Helvetica" w:hAnsi="Helvetica" w:cs="Helvetica"/>
          <w:b/>
          <w:smallCaps/>
          <w:color w:val="595959" w:themeColor="text1" w:themeTint="A6"/>
        </w:rPr>
        <w:t>Local Mailing Address (SMU/Dallas):</w:t>
      </w:r>
      <w:r w:rsidRPr="008540C6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509642892"/>
          <w:placeholder>
            <w:docPart w:val="203BE51F58F54360BDFBC16056DE5A6E"/>
          </w:placeholder>
          <w:showingPlcHdr/>
        </w:sdtPr>
        <w:sdtEndPr/>
        <w:sdtContent>
          <w:r w:rsidRPr="008540C6">
            <w:rPr>
              <w:rStyle w:val="PlaceholderText"/>
            </w:rPr>
            <w:t>Click or tap here to enter text.</w:t>
          </w:r>
        </w:sdtContent>
      </w:sdt>
    </w:p>
    <w:p w14:paraId="798BE3BD" w14:textId="77777777" w:rsidR="003305B2" w:rsidRDefault="003305B2" w:rsidP="00B50613">
      <w:pPr>
        <w:spacing w:line="360" w:lineRule="auto"/>
        <w:rPr>
          <w:rFonts w:ascii="Helvetica" w:hAnsi="Helvetica" w:cs="Helvetica"/>
          <w:b/>
          <w:smallCaps/>
          <w:color w:val="595959" w:themeColor="text1" w:themeTint="A6"/>
        </w:rPr>
      </w:pPr>
      <w:r>
        <w:rPr>
          <w:rFonts w:ascii="Helvetica" w:hAnsi="Helvetica" w:cs="Helvetica"/>
          <w:b/>
          <w:smallCaps/>
          <w:color w:val="595959" w:themeColor="text1" w:themeTint="A6"/>
        </w:rPr>
        <w:t xml:space="preserve">Hometown: </w:t>
      </w:r>
      <w:sdt>
        <w:sdtPr>
          <w:rPr>
            <w:rFonts w:ascii="Helvetica" w:hAnsi="Helvetica" w:cs="Helvetica"/>
            <w:color w:val="595959" w:themeColor="text1" w:themeTint="A6"/>
          </w:rPr>
          <w:id w:val="1154961637"/>
          <w:placeholder>
            <w:docPart w:val="1A6577A9E8CC43E79D8347D1BF878F03"/>
          </w:placeholder>
          <w:showingPlcHdr/>
        </w:sdtPr>
        <w:sdtEndPr/>
        <w:sdtContent>
          <w:r w:rsidRPr="008540C6">
            <w:rPr>
              <w:rStyle w:val="PlaceholderText"/>
            </w:rPr>
            <w:t>Click or tap here to enter text.</w:t>
          </w:r>
        </w:sdtContent>
      </w:sdt>
    </w:p>
    <w:p w14:paraId="1B7D56F4" w14:textId="77777777" w:rsidR="003305B2" w:rsidRDefault="004547EA" w:rsidP="00B50613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4103AB">
        <w:rPr>
          <w:rFonts w:ascii="Helvetica" w:hAnsi="Helvetica" w:cs="Helvetica"/>
          <w:b/>
          <w:smallCaps/>
          <w:color w:val="595959" w:themeColor="text1" w:themeTint="A6"/>
        </w:rPr>
        <w:t>Major(s):</w:t>
      </w:r>
      <w:r w:rsidRPr="008540C6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935208099"/>
          <w:placeholder>
            <w:docPart w:val="203BE51F58F54360BDFBC16056DE5A6E"/>
          </w:placeholder>
          <w:showingPlcHdr/>
        </w:sdtPr>
        <w:sdtEndPr/>
        <w:sdtContent>
          <w:r w:rsidRPr="008540C6">
            <w:rPr>
              <w:rStyle w:val="PlaceholderText"/>
            </w:rPr>
            <w:t>Click or tap here to enter text.</w:t>
          </w:r>
        </w:sdtContent>
      </w:sdt>
      <w:r w:rsidR="00EF2CFE">
        <w:rPr>
          <w:rFonts w:ascii="Helvetica" w:hAnsi="Helvetica" w:cs="Helvetica"/>
          <w:color w:val="595959" w:themeColor="text1" w:themeTint="A6"/>
        </w:rPr>
        <w:tab/>
      </w:r>
      <w:r w:rsidR="00EF2CFE">
        <w:rPr>
          <w:rFonts w:ascii="Helvetica" w:hAnsi="Helvetica" w:cs="Helvetica"/>
          <w:color w:val="595959" w:themeColor="text1" w:themeTint="A6"/>
        </w:rPr>
        <w:tab/>
      </w:r>
      <w:r w:rsidR="00EF2CFE">
        <w:rPr>
          <w:rFonts w:ascii="Helvetica" w:hAnsi="Helvetica" w:cs="Helvetica"/>
          <w:color w:val="595959" w:themeColor="text1" w:themeTint="A6"/>
        </w:rPr>
        <w:tab/>
      </w:r>
    </w:p>
    <w:p w14:paraId="36605737" w14:textId="5FD2225E" w:rsidR="00EF2CFE" w:rsidRDefault="004547EA" w:rsidP="00B50613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4103AB">
        <w:rPr>
          <w:rFonts w:ascii="Helvetica" w:hAnsi="Helvetica" w:cs="Helvetica"/>
          <w:b/>
          <w:smallCaps/>
          <w:color w:val="595959" w:themeColor="text1" w:themeTint="A6"/>
        </w:rPr>
        <w:t>Minor(s):</w:t>
      </w:r>
      <w:r w:rsidRPr="008540C6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464276792"/>
          <w:placeholder>
            <w:docPart w:val="203BE51F58F54360BDFBC16056DE5A6E"/>
          </w:placeholder>
          <w:showingPlcHdr/>
        </w:sdtPr>
        <w:sdtEndPr/>
        <w:sdtContent>
          <w:r w:rsidRPr="008540C6">
            <w:rPr>
              <w:rStyle w:val="PlaceholderText"/>
            </w:rPr>
            <w:t>Click or tap here to enter text.</w:t>
          </w:r>
        </w:sdtContent>
      </w:sdt>
      <w:r w:rsidR="00EF2CFE">
        <w:rPr>
          <w:rFonts w:ascii="Helvetica" w:hAnsi="Helvetica" w:cs="Helvetica"/>
          <w:color w:val="595959" w:themeColor="text1" w:themeTint="A6"/>
        </w:rPr>
        <w:tab/>
      </w:r>
      <w:r w:rsidR="00EF2CFE">
        <w:rPr>
          <w:rFonts w:ascii="Helvetica" w:hAnsi="Helvetica" w:cs="Helvetica"/>
          <w:color w:val="595959" w:themeColor="text1" w:themeTint="A6"/>
        </w:rPr>
        <w:tab/>
      </w:r>
    </w:p>
    <w:p w14:paraId="28FEA675" w14:textId="77777777" w:rsidR="004547EA" w:rsidRDefault="004547EA" w:rsidP="00B50613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4103AB">
        <w:rPr>
          <w:rFonts w:ascii="Helvetica" w:hAnsi="Helvetica" w:cs="Helvetica"/>
          <w:b/>
          <w:smallCaps/>
          <w:color w:val="595959" w:themeColor="text1" w:themeTint="A6"/>
        </w:rPr>
        <w:t>Graduation Year:</w:t>
      </w:r>
      <w:r w:rsidRPr="008540C6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111326681"/>
          <w:placeholder>
            <w:docPart w:val="203BE51F58F54360BDFBC16056DE5A6E"/>
          </w:placeholder>
          <w:showingPlcHdr/>
        </w:sdtPr>
        <w:sdtEndPr/>
        <w:sdtContent>
          <w:r w:rsidRPr="008540C6">
            <w:rPr>
              <w:rStyle w:val="PlaceholderText"/>
            </w:rPr>
            <w:t>Click or tap here to enter text.</w:t>
          </w:r>
        </w:sdtContent>
      </w:sdt>
      <w:r w:rsidRPr="008540C6">
        <w:rPr>
          <w:rFonts w:ascii="Helvetica" w:hAnsi="Helvetica" w:cs="Helvetica"/>
          <w:color w:val="595959" w:themeColor="text1" w:themeTint="A6"/>
        </w:rPr>
        <w:tab/>
      </w:r>
      <w:r w:rsidRPr="008540C6">
        <w:rPr>
          <w:rFonts w:ascii="Helvetica" w:hAnsi="Helvetica" w:cs="Helvetica"/>
          <w:color w:val="595959" w:themeColor="text1" w:themeTint="A6"/>
        </w:rPr>
        <w:tab/>
      </w:r>
      <w:r w:rsidRPr="004103AB">
        <w:rPr>
          <w:rFonts w:ascii="Helvetica" w:hAnsi="Helvetica" w:cs="Helvetica"/>
          <w:b/>
          <w:smallCaps/>
          <w:color w:val="595959" w:themeColor="text1" w:themeTint="A6"/>
        </w:rPr>
        <w:t>GPA (Cumulative):</w:t>
      </w:r>
      <w:r w:rsidRPr="008540C6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1156073621"/>
          <w:placeholder>
            <w:docPart w:val="203BE51F58F54360BDFBC16056DE5A6E"/>
          </w:placeholder>
          <w:showingPlcHdr/>
        </w:sdtPr>
        <w:sdtEndPr/>
        <w:sdtContent>
          <w:r w:rsidRPr="008540C6">
            <w:rPr>
              <w:rStyle w:val="PlaceholderText"/>
            </w:rPr>
            <w:t>Click or tap here to enter text.</w:t>
          </w:r>
        </w:sdtContent>
      </w:sdt>
    </w:p>
    <w:p w14:paraId="2A50AAE9" w14:textId="77777777" w:rsidR="00B50613" w:rsidRPr="008540C6" w:rsidRDefault="00B50613" w:rsidP="00B50613">
      <w:pPr>
        <w:spacing w:line="480" w:lineRule="auto"/>
        <w:rPr>
          <w:rFonts w:ascii="Helvetica" w:hAnsi="Helvetica" w:cs="Helvetica"/>
          <w:color w:val="595959" w:themeColor="text1" w:themeTint="A6"/>
        </w:rPr>
      </w:pPr>
      <w:r w:rsidRPr="00616746">
        <w:rPr>
          <w:rFonts w:ascii="Helvetica" w:hAnsi="Helvetica" w:cs="Helvetica"/>
          <w:b/>
          <w:smallCaps/>
          <w:color w:val="595959" w:themeColor="text1" w:themeTint="A6"/>
        </w:rPr>
        <w:t xml:space="preserve">Did you apply for the State Department Internship Program? </w:t>
      </w:r>
      <w:sdt>
        <w:sdtPr>
          <w:rPr>
            <w:rFonts w:ascii="Helvetica" w:hAnsi="Helvetica" w:cs="Helvetica"/>
            <w:smallCaps/>
            <w:color w:val="595959" w:themeColor="text1" w:themeTint="A6"/>
          </w:rPr>
          <w:id w:val="-50952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6746">
            <w:rPr>
              <w:rFonts w:ascii="MS Gothic" w:eastAsia="MS Gothic" w:hAnsi="MS Gothic" w:cs="Helvetica" w:hint="eastAsia"/>
              <w:smallCaps/>
              <w:color w:val="595959" w:themeColor="text1" w:themeTint="A6"/>
            </w:rPr>
            <w:t>☐</w:t>
          </w:r>
        </w:sdtContent>
      </w:sdt>
      <w:r w:rsidRPr="00616746">
        <w:rPr>
          <w:rFonts w:ascii="Helvetica" w:hAnsi="Helvetica" w:cs="Helvetica"/>
          <w:color w:val="595959" w:themeColor="text1" w:themeTint="A6"/>
        </w:rPr>
        <w:t xml:space="preserve"> Yes </w:t>
      </w:r>
      <w:sdt>
        <w:sdtPr>
          <w:rPr>
            <w:rFonts w:ascii="Helvetica" w:hAnsi="Helvetica" w:cs="Helvetica"/>
            <w:color w:val="595959" w:themeColor="text1" w:themeTint="A6"/>
          </w:rPr>
          <w:id w:val="-65183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6746">
            <w:rPr>
              <w:rFonts w:ascii="MS Gothic" w:eastAsia="MS Gothic" w:hAnsi="MS Gothic" w:cs="Helvetica" w:hint="eastAsia"/>
              <w:color w:val="595959" w:themeColor="text1" w:themeTint="A6"/>
            </w:rPr>
            <w:t>☐</w:t>
          </w:r>
        </w:sdtContent>
      </w:sdt>
      <w:r w:rsidRPr="00616746">
        <w:rPr>
          <w:rFonts w:ascii="Helvetica" w:hAnsi="Helvetica" w:cs="Helvetica"/>
          <w:color w:val="595959" w:themeColor="text1" w:themeTint="A6"/>
        </w:rPr>
        <w:t xml:space="preserve"> No</w:t>
      </w:r>
      <w:r>
        <w:rPr>
          <w:rFonts w:ascii="Helvetica" w:hAnsi="Helvetica" w:cs="Helvetica"/>
          <w:color w:val="595959" w:themeColor="text1" w:themeTint="A6"/>
        </w:rPr>
        <w:t xml:space="preserve"> </w:t>
      </w:r>
    </w:p>
    <w:p w14:paraId="3C5156C2" w14:textId="77777777" w:rsidR="00B50613" w:rsidRPr="00A8492D" w:rsidRDefault="00B50613" w:rsidP="00B50613">
      <w:pPr>
        <w:spacing w:line="480" w:lineRule="auto"/>
        <w:rPr>
          <w:rFonts w:ascii="Helvetica" w:hAnsi="Helvetica" w:cs="Helvetica"/>
          <w:b/>
          <w:smallCaps/>
          <w:color w:val="595959" w:themeColor="text1" w:themeTint="A6"/>
        </w:rPr>
      </w:pPr>
      <w:r w:rsidRPr="00A8492D">
        <w:rPr>
          <w:rFonts w:ascii="Helvetica" w:hAnsi="Helvetica" w:cs="Helvetica"/>
          <w:b/>
          <w:smallCaps/>
          <w:color w:val="595959" w:themeColor="text1" w:themeTint="A6"/>
        </w:rPr>
        <w:t>Have you been accepted into the State Department Internship Program? If yes, which office?</w:t>
      </w:r>
    </w:p>
    <w:p w14:paraId="177A188F" w14:textId="77777777" w:rsidR="00B50613" w:rsidRPr="008540C6" w:rsidRDefault="00B50613" w:rsidP="00B50613">
      <w:pPr>
        <w:spacing w:line="480" w:lineRule="auto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17740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color w:val="595959" w:themeColor="text1" w:themeTint="A6"/>
            </w:rPr>
            <w:t>☐</w:t>
          </w:r>
        </w:sdtContent>
      </w:sdt>
      <w:r>
        <w:rPr>
          <w:rFonts w:ascii="Helvetica" w:hAnsi="Helvetica" w:cs="Helvetica"/>
          <w:color w:val="595959" w:themeColor="text1" w:themeTint="A6"/>
        </w:rPr>
        <w:t xml:space="preserve"> Yes, at </w:t>
      </w:r>
      <w:sdt>
        <w:sdtPr>
          <w:rPr>
            <w:rFonts w:ascii="Helvetica" w:hAnsi="Helvetica" w:cs="Helvetica"/>
            <w:color w:val="595959" w:themeColor="text1" w:themeTint="A6"/>
          </w:rPr>
          <w:id w:val="-1718274286"/>
          <w:placeholder>
            <w:docPart w:val="17114931E0FE430D944CCEB024BDB989"/>
          </w:placeholder>
          <w:showingPlcHdr/>
        </w:sdtPr>
        <w:sdtEndPr/>
        <w:sdtContent>
          <w:r w:rsidRPr="008540C6">
            <w:rPr>
              <w:rStyle w:val="PlaceholderText"/>
            </w:rPr>
            <w:t>Click or tap here to enter text.</w:t>
          </w:r>
        </w:sdtContent>
      </w:sdt>
      <w:r w:rsidRPr="008540C6">
        <w:rPr>
          <w:rFonts w:ascii="Helvetica" w:hAnsi="Helvetica" w:cs="Helvetica"/>
          <w:color w:val="595959" w:themeColor="text1" w:themeTint="A6"/>
        </w:rPr>
        <w:tab/>
      </w:r>
      <w:r>
        <w:rPr>
          <w:rFonts w:ascii="Helvetica" w:hAnsi="Helvetica" w:cs="Helvetica"/>
          <w:color w:val="595959" w:themeColor="text1" w:themeTint="A6"/>
        </w:rPr>
        <w:t xml:space="preserve"> </w:t>
      </w:r>
      <w:r>
        <w:rPr>
          <w:rFonts w:ascii="Helvetica" w:hAnsi="Helvetica" w:cs="Helvetica"/>
          <w:color w:val="595959" w:themeColor="text1" w:themeTint="A6"/>
        </w:rPr>
        <w:tab/>
      </w:r>
      <w:sdt>
        <w:sdtPr>
          <w:rPr>
            <w:rFonts w:ascii="Helvetica" w:hAnsi="Helvetica" w:cs="Helvetica"/>
            <w:color w:val="595959" w:themeColor="text1" w:themeTint="A6"/>
          </w:rPr>
          <w:id w:val="-129205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color w:val="595959" w:themeColor="text1" w:themeTint="A6"/>
            </w:rPr>
            <w:t>☐</w:t>
          </w:r>
        </w:sdtContent>
      </w:sdt>
      <w:r>
        <w:rPr>
          <w:rFonts w:ascii="Helvetica" w:hAnsi="Helvetica" w:cs="Helvetica"/>
          <w:color w:val="595959" w:themeColor="text1" w:themeTint="A6"/>
        </w:rPr>
        <w:t xml:space="preserve"> No</w:t>
      </w:r>
      <w:r>
        <w:rPr>
          <w:rFonts w:ascii="Helvetica" w:hAnsi="Helvetica" w:cs="Helvetica"/>
          <w:color w:val="595959" w:themeColor="text1" w:themeTint="A6"/>
        </w:rPr>
        <w:tab/>
      </w:r>
      <w:r>
        <w:rPr>
          <w:rFonts w:ascii="Helvetica" w:hAnsi="Helvetica" w:cs="Helvetica"/>
          <w:color w:val="595959" w:themeColor="text1" w:themeTint="A6"/>
        </w:rPr>
        <w:tab/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146144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color w:val="595959" w:themeColor="text1" w:themeTint="A6"/>
            </w:rPr>
            <w:t>☐</w:t>
          </w:r>
        </w:sdtContent>
      </w:sdt>
      <w:r>
        <w:rPr>
          <w:rFonts w:ascii="Helvetica" w:hAnsi="Helvetica" w:cs="Helvetica"/>
          <w:color w:val="595959" w:themeColor="text1" w:themeTint="A6"/>
        </w:rPr>
        <w:t xml:space="preserve"> Don’t know yet</w:t>
      </w:r>
    </w:p>
    <w:p w14:paraId="420CF5C0" w14:textId="24FD849A" w:rsidR="00B50613" w:rsidRDefault="00B50613" w:rsidP="00B50613">
      <w:pPr>
        <w:rPr>
          <w:rFonts w:ascii="Helvetica" w:hAnsi="Helvetica" w:cs="Helvetica"/>
          <w:b/>
          <w:smallCaps/>
          <w:color w:val="595959" w:themeColor="text1" w:themeTint="A6"/>
        </w:rPr>
      </w:pPr>
      <w:r>
        <w:rPr>
          <w:rFonts w:ascii="Helvetica" w:hAnsi="Helvetica" w:cs="Helvetica"/>
          <w:b/>
          <w:smallCaps/>
          <w:color w:val="595959" w:themeColor="text1" w:themeTint="A6"/>
        </w:rPr>
        <w:t>If not the State Department, please list organizations at which you have applied or plan to apply for a summer internship</w:t>
      </w:r>
      <w:r w:rsidR="00C02AC5">
        <w:rPr>
          <w:rFonts w:ascii="Helvetica" w:hAnsi="Helvetica" w:cs="Helvetica"/>
          <w:b/>
          <w:smallCaps/>
          <w:color w:val="595959" w:themeColor="text1" w:themeTint="A6"/>
        </w:rPr>
        <w:t>. Please provide as much detail as possible.</w:t>
      </w:r>
    </w:p>
    <w:sdt>
      <w:sdtPr>
        <w:rPr>
          <w:rFonts w:ascii="Helvetica" w:hAnsi="Helvetica" w:cs="Helvetica"/>
          <w:color w:val="595959" w:themeColor="text1" w:themeTint="A6"/>
        </w:rPr>
        <w:id w:val="-1714107545"/>
        <w:placeholder>
          <w:docPart w:val="B9350784B3BD41D28858760DEB81049F"/>
        </w:placeholder>
        <w:showingPlcHdr/>
      </w:sdtPr>
      <w:sdtEndPr/>
      <w:sdtContent>
        <w:p w14:paraId="063C8B63" w14:textId="77777777" w:rsidR="00B50613" w:rsidRDefault="00B50613" w:rsidP="00B50613">
          <w:pPr>
            <w:spacing w:line="480" w:lineRule="auto"/>
            <w:rPr>
              <w:rFonts w:ascii="Helvetica" w:hAnsi="Helvetica" w:cs="Helvetica"/>
              <w:color w:val="595959" w:themeColor="text1" w:themeTint="A6"/>
            </w:rPr>
          </w:pPr>
          <w:r w:rsidRPr="009B16C5">
            <w:rPr>
              <w:rStyle w:val="PlaceholderText"/>
            </w:rPr>
            <w:t>Click or tap here to enter text.</w:t>
          </w:r>
        </w:p>
      </w:sdtContent>
    </w:sdt>
    <w:p w14:paraId="00788345" w14:textId="77777777" w:rsidR="00B50613" w:rsidRDefault="00B50613" w:rsidP="00B50613">
      <w:pPr>
        <w:spacing w:line="360" w:lineRule="auto"/>
        <w:rPr>
          <w:rFonts w:ascii="Helvetica" w:hAnsi="Helvetica" w:cs="Helvetica"/>
          <w:b/>
          <w:smallCaps/>
          <w:color w:val="595959" w:themeColor="text1" w:themeTint="A6"/>
        </w:rPr>
      </w:pPr>
    </w:p>
    <w:p w14:paraId="66D43053" w14:textId="4B9772AB" w:rsidR="00B50613" w:rsidRPr="004103AB" w:rsidRDefault="00B50613" w:rsidP="00B50613">
      <w:pPr>
        <w:rPr>
          <w:rFonts w:ascii="Helvetica" w:hAnsi="Helvetica" w:cs="Helvetica"/>
          <w:b/>
          <w:smallCaps/>
          <w:color w:val="595959" w:themeColor="text1" w:themeTint="A6"/>
        </w:rPr>
      </w:pPr>
      <w:r w:rsidRPr="004103AB">
        <w:rPr>
          <w:rFonts w:ascii="Helvetica" w:hAnsi="Helvetica" w:cs="Helvetica"/>
          <w:b/>
          <w:smallCaps/>
          <w:color w:val="595959" w:themeColor="text1" w:themeTint="A6"/>
        </w:rPr>
        <w:t xml:space="preserve">How does this </w:t>
      </w:r>
      <w:r>
        <w:rPr>
          <w:rFonts w:ascii="Helvetica" w:hAnsi="Helvetica" w:cs="Helvetica"/>
          <w:b/>
          <w:smallCaps/>
          <w:color w:val="595959" w:themeColor="text1" w:themeTint="A6"/>
        </w:rPr>
        <w:t>internship</w:t>
      </w:r>
      <w:r w:rsidRPr="004103AB">
        <w:rPr>
          <w:rFonts w:ascii="Helvetica" w:hAnsi="Helvetica" w:cs="Helvetica"/>
          <w:b/>
          <w:smallCaps/>
          <w:color w:val="595959" w:themeColor="text1" w:themeTint="A6"/>
        </w:rPr>
        <w:t xml:space="preserve"> align with your long-term career goals? What are your </w:t>
      </w:r>
      <w:r w:rsidRPr="00803E53">
        <w:rPr>
          <w:rFonts w:ascii="Helvetica" w:hAnsi="Helvetica" w:cs="Helvetica"/>
          <w:b/>
          <w:smallCaps/>
          <w:color w:val="595959" w:themeColor="text1" w:themeTint="A6"/>
        </w:rPr>
        <w:t xml:space="preserve">objectives, motivations, and personal experiences in seeking this internship and your reasons for considering a career in the U.S. Foreign Service or international </w:t>
      </w:r>
      <w:proofErr w:type="gramStart"/>
      <w:r w:rsidRPr="00803E53">
        <w:rPr>
          <w:rFonts w:ascii="Helvetica" w:hAnsi="Helvetica" w:cs="Helvetica"/>
          <w:b/>
          <w:smallCaps/>
          <w:color w:val="595959" w:themeColor="text1" w:themeTint="A6"/>
        </w:rPr>
        <w:t>affairs.</w:t>
      </w:r>
      <w:proofErr w:type="gramEnd"/>
      <w:r w:rsidRPr="00803E53">
        <w:rPr>
          <w:rFonts w:ascii="Helvetica" w:hAnsi="Helvetica" w:cs="Helvetica"/>
          <w:b/>
          <w:smallCaps/>
          <w:color w:val="595959" w:themeColor="text1" w:themeTint="A6"/>
        </w:rPr>
        <w:t xml:space="preserve"> </w:t>
      </w:r>
      <w:r>
        <w:rPr>
          <w:rFonts w:ascii="Helvetica" w:hAnsi="Helvetica" w:cs="Helvetica"/>
          <w:b/>
          <w:smallCaps/>
          <w:color w:val="595959" w:themeColor="text1" w:themeTint="A6"/>
        </w:rPr>
        <w:t>If applicable, p</w:t>
      </w:r>
      <w:r w:rsidRPr="00803E53">
        <w:rPr>
          <w:rFonts w:ascii="Helvetica" w:hAnsi="Helvetica" w:cs="Helvetica"/>
          <w:b/>
          <w:smallCaps/>
          <w:color w:val="595959" w:themeColor="text1" w:themeTint="A6"/>
        </w:rPr>
        <w:t>lease identify your strengths and explain how</w:t>
      </w:r>
      <w:r>
        <w:rPr>
          <w:rFonts w:ascii="Helvetica" w:hAnsi="Helvetica" w:cs="Helvetica"/>
          <w:b/>
          <w:smallCaps/>
          <w:color w:val="595959" w:themeColor="text1" w:themeTint="A6"/>
        </w:rPr>
        <w:t xml:space="preserve"> they</w:t>
      </w:r>
      <w:r w:rsidRPr="00803E53">
        <w:rPr>
          <w:rFonts w:ascii="Helvetica" w:hAnsi="Helvetica" w:cs="Helvetica"/>
          <w:b/>
          <w:smallCaps/>
          <w:color w:val="595959" w:themeColor="text1" w:themeTint="A6"/>
        </w:rPr>
        <w:t xml:space="preserve"> c</w:t>
      </w:r>
      <w:r>
        <w:rPr>
          <w:rFonts w:ascii="Helvetica" w:hAnsi="Helvetica" w:cs="Helvetica"/>
          <w:b/>
          <w:smallCaps/>
          <w:color w:val="595959" w:themeColor="text1" w:themeTint="A6"/>
        </w:rPr>
        <w:t>ould</w:t>
      </w:r>
      <w:r w:rsidRPr="00803E53">
        <w:rPr>
          <w:rFonts w:ascii="Helvetica" w:hAnsi="Helvetica" w:cs="Helvetica"/>
          <w:b/>
          <w:smallCaps/>
          <w:color w:val="595959" w:themeColor="text1" w:themeTint="A6"/>
        </w:rPr>
        <w:t xml:space="preserve"> be useful </w:t>
      </w:r>
      <w:r w:rsidR="005C22A3">
        <w:rPr>
          <w:rFonts w:ascii="Helvetica" w:hAnsi="Helvetica" w:cs="Helvetica"/>
          <w:b/>
          <w:smallCaps/>
          <w:color w:val="595959" w:themeColor="text1" w:themeTint="A6"/>
        </w:rPr>
        <w:t>for a career in foreign service</w:t>
      </w:r>
      <w:r w:rsidRPr="00803E53">
        <w:rPr>
          <w:rFonts w:ascii="Helvetica" w:hAnsi="Helvetica" w:cs="Helvetica"/>
          <w:b/>
          <w:smallCaps/>
          <w:color w:val="595959" w:themeColor="text1" w:themeTint="A6"/>
        </w:rPr>
        <w:t>.</w:t>
      </w:r>
      <w:r w:rsidRPr="004103AB">
        <w:rPr>
          <w:rFonts w:ascii="Helvetica" w:hAnsi="Helvetica" w:cs="Helvetica"/>
          <w:b/>
          <w:smallCaps/>
          <w:color w:val="595959" w:themeColor="text1" w:themeTint="A6"/>
        </w:rPr>
        <w:t xml:space="preserve"> (500</w:t>
      </w:r>
      <w:r>
        <w:rPr>
          <w:rFonts w:ascii="Helvetica" w:hAnsi="Helvetica" w:cs="Helvetica"/>
          <w:b/>
          <w:smallCaps/>
          <w:color w:val="595959" w:themeColor="text1" w:themeTint="A6"/>
        </w:rPr>
        <w:t>-700</w:t>
      </w:r>
      <w:r w:rsidRPr="004103AB">
        <w:rPr>
          <w:rFonts w:ascii="Helvetica" w:hAnsi="Helvetica" w:cs="Helvetica"/>
          <w:b/>
          <w:smallCaps/>
          <w:color w:val="595959" w:themeColor="text1" w:themeTint="A6"/>
        </w:rPr>
        <w:t xml:space="preserve"> words).</w:t>
      </w:r>
    </w:p>
    <w:sdt>
      <w:sdtPr>
        <w:rPr>
          <w:rFonts w:ascii="Helvetica" w:hAnsi="Helvetica" w:cs="Helvetica"/>
          <w:color w:val="595959" w:themeColor="text1" w:themeTint="A6"/>
        </w:rPr>
        <w:id w:val="-267935418"/>
        <w:placeholder>
          <w:docPart w:val="203BE51F58F54360BDFBC16056DE5A6E"/>
        </w:placeholder>
        <w:showingPlcHdr/>
      </w:sdtPr>
      <w:sdtEndPr/>
      <w:sdtContent>
        <w:p w14:paraId="3FCBFA43" w14:textId="509EAB83" w:rsidR="004547EA" w:rsidRDefault="00C34CFB" w:rsidP="004547EA">
          <w:pPr>
            <w:spacing w:line="480" w:lineRule="auto"/>
            <w:rPr>
              <w:rFonts w:ascii="Helvetica" w:hAnsi="Helvetica" w:cs="Helvetica"/>
              <w:color w:val="595959" w:themeColor="text1" w:themeTint="A6"/>
            </w:rPr>
          </w:pPr>
          <w:r w:rsidRPr="009B16C5">
            <w:rPr>
              <w:rStyle w:val="PlaceholderText"/>
            </w:rPr>
            <w:t>Click or tap here to enter text.</w:t>
          </w:r>
        </w:p>
      </w:sdtContent>
    </w:sdt>
    <w:p w14:paraId="0F4CA553" w14:textId="77777777" w:rsidR="004547EA" w:rsidRDefault="004547EA" w:rsidP="004547EA">
      <w:pPr>
        <w:spacing w:line="480" w:lineRule="auto"/>
        <w:rPr>
          <w:rFonts w:ascii="Helvetica" w:hAnsi="Helvetica" w:cs="Helvetica"/>
          <w:color w:val="595959" w:themeColor="text1" w:themeTint="A6"/>
        </w:rPr>
      </w:pPr>
    </w:p>
    <w:p w14:paraId="1E02F923" w14:textId="412DCB21" w:rsidR="00672378" w:rsidRDefault="00672378" w:rsidP="00A52620">
      <w:pPr>
        <w:rPr>
          <w:rFonts w:ascii="Helvetica" w:hAnsi="Helvetica" w:cs="Helvetica"/>
          <w:b/>
          <w:smallCaps/>
          <w:color w:val="595959" w:themeColor="text1" w:themeTint="A6"/>
        </w:rPr>
      </w:pPr>
    </w:p>
    <w:p w14:paraId="073C65CF" w14:textId="5259099D" w:rsidR="0027435A" w:rsidRDefault="0027435A" w:rsidP="0027435A">
      <w:pPr>
        <w:rPr>
          <w:rFonts w:ascii="Helvetica" w:hAnsi="Helvetica" w:cs="Helvetica"/>
          <w:color w:val="595959" w:themeColor="text1" w:themeTint="A6"/>
        </w:rPr>
      </w:pPr>
      <w:r w:rsidRPr="004103AB">
        <w:rPr>
          <w:rFonts w:ascii="Helvetica" w:hAnsi="Helvetica" w:cs="Helvetica"/>
          <w:b/>
          <w:smallCaps/>
          <w:color w:val="595959" w:themeColor="text1" w:themeTint="A6"/>
        </w:rPr>
        <w:t>Recommendation Letters.</w:t>
      </w:r>
      <w:r>
        <w:rPr>
          <w:rFonts w:ascii="Helvetica" w:hAnsi="Helvetica" w:cs="Helvetica"/>
          <w:color w:val="595959" w:themeColor="text1" w:themeTint="A6"/>
        </w:rPr>
        <w:t xml:space="preserve"> Two letters of recommendation (one from an SMU faculty member) submitted directly to </w:t>
      </w:r>
      <w:r w:rsidR="00663F15">
        <w:rPr>
          <w:rFonts w:ascii="Helvetica" w:hAnsi="Helvetica" w:cs="Helvetica"/>
          <w:color w:val="595959" w:themeColor="text1" w:themeTint="A6"/>
        </w:rPr>
        <w:t>Ray Rafidi</w:t>
      </w:r>
      <w:r>
        <w:rPr>
          <w:rFonts w:ascii="Helvetica" w:hAnsi="Helvetica" w:cs="Helvetica"/>
          <w:color w:val="595959" w:themeColor="text1" w:themeTint="A6"/>
        </w:rPr>
        <w:t xml:space="preserve"> (</w:t>
      </w:r>
      <w:hyperlink r:id="rId8" w:history="1">
        <w:r w:rsidR="00663F15" w:rsidRPr="008F4048">
          <w:rPr>
            <w:rStyle w:val="Hyperlink"/>
            <w:rFonts w:ascii="Helvetica" w:hAnsi="Helvetica" w:cs="Helvetica"/>
          </w:rPr>
          <w:t>rrafidi@smu.edu</w:t>
        </w:r>
      </w:hyperlink>
      <w:r>
        <w:rPr>
          <w:rFonts w:ascii="Helvetica" w:hAnsi="Helvetica" w:cs="Helvetica"/>
          <w:color w:val="595959" w:themeColor="text1" w:themeTint="A6"/>
        </w:rPr>
        <w:t xml:space="preserve">).  </w:t>
      </w:r>
    </w:p>
    <w:p w14:paraId="14D695C5" w14:textId="331A755D" w:rsidR="0027435A" w:rsidRDefault="0027435A" w:rsidP="00A52620">
      <w:pPr>
        <w:rPr>
          <w:rFonts w:ascii="Helvetica" w:hAnsi="Helvetica" w:cs="Helvetica"/>
          <w:b/>
          <w:smallCaps/>
          <w:color w:val="595959" w:themeColor="text1" w:themeTint="A6"/>
        </w:rPr>
      </w:pPr>
    </w:p>
    <w:p w14:paraId="19154F59" w14:textId="77777777" w:rsidR="0027435A" w:rsidRDefault="0027435A" w:rsidP="00A52620">
      <w:pPr>
        <w:rPr>
          <w:rFonts w:ascii="Helvetica" w:hAnsi="Helvetica" w:cs="Helvetica"/>
          <w:b/>
          <w:smallCaps/>
          <w:color w:val="595959" w:themeColor="text1" w:themeTint="A6"/>
        </w:rPr>
      </w:pPr>
    </w:p>
    <w:p w14:paraId="2F2FFBF2" w14:textId="740FD896" w:rsidR="00830B03" w:rsidRPr="0027435A" w:rsidRDefault="0027435A" w:rsidP="0027435A">
      <w:pPr>
        <w:spacing w:line="480" w:lineRule="auto"/>
        <w:rPr>
          <w:rFonts w:ascii="Helvetica" w:hAnsi="Helvetica" w:cs="Helvetica"/>
          <w:b/>
          <w:i/>
          <w:iCs/>
          <w:smallCaps/>
          <w:color w:val="C00000"/>
        </w:rPr>
      </w:pPr>
      <w:r w:rsidRPr="0027435A">
        <w:rPr>
          <w:rFonts w:ascii="Helvetica" w:hAnsi="Helvetica" w:cs="Helvetica"/>
          <w:b/>
          <w:i/>
          <w:iCs/>
          <w:smallCaps/>
          <w:color w:val="C00000"/>
        </w:rPr>
        <w:t>P</w:t>
      </w:r>
      <w:r w:rsidR="0027125C" w:rsidRPr="0027435A">
        <w:rPr>
          <w:rFonts w:ascii="Helvetica" w:hAnsi="Helvetica" w:cs="Helvetica"/>
          <w:b/>
          <w:i/>
          <w:iCs/>
          <w:smallCaps/>
          <w:color w:val="C00000"/>
        </w:rPr>
        <w:t>lease answer th</w:t>
      </w:r>
      <w:r w:rsidRPr="0027435A">
        <w:rPr>
          <w:rFonts w:ascii="Helvetica" w:hAnsi="Helvetica" w:cs="Helvetica"/>
          <w:b/>
          <w:i/>
          <w:iCs/>
          <w:smallCaps/>
          <w:color w:val="C00000"/>
        </w:rPr>
        <w:t>e following</w:t>
      </w:r>
      <w:r w:rsidR="0027125C" w:rsidRPr="0027435A">
        <w:rPr>
          <w:rFonts w:ascii="Helvetica" w:hAnsi="Helvetica" w:cs="Helvetica"/>
          <w:b/>
          <w:i/>
          <w:iCs/>
          <w:smallCaps/>
          <w:color w:val="C00000"/>
        </w:rPr>
        <w:t xml:space="preserve"> question</w:t>
      </w:r>
      <w:r w:rsidRPr="0027435A">
        <w:rPr>
          <w:rFonts w:ascii="Helvetica" w:hAnsi="Helvetica" w:cs="Helvetica"/>
          <w:b/>
          <w:i/>
          <w:iCs/>
          <w:smallCaps/>
          <w:color w:val="C00000"/>
        </w:rPr>
        <w:t>s</w:t>
      </w:r>
      <w:r w:rsidR="0027125C" w:rsidRPr="0027435A">
        <w:rPr>
          <w:rFonts w:ascii="Helvetica" w:hAnsi="Helvetica" w:cs="Helvetica"/>
          <w:b/>
          <w:i/>
          <w:iCs/>
          <w:smallCaps/>
          <w:color w:val="C00000"/>
        </w:rPr>
        <w:t xml:space="preserve"> to be considered for the </w:t>
      </w:r>
      <w:r w:rsidR="0027125C" w:rsidRPr="00C34CFB">
        <w:rPr>
          <w:rFonts w:ascii="Helvetica" w:hAnsi="Helvetica" w:cs="Helvetica"/>
          <w:b/>
          <w:i/>
          <w:iCs/>
          <w:smallCaps/>
          <w:color w:val="C00000"/>
          <w:u w:val="single"/>
        </w:rPr>
        <w:t xml:space="preserve">Rubottom </w:t>
      </w:r>
      <w:r w:rsidR="00C34CFB">
        <w:rPr>
          <w:rFonts w:ascii="Helvetica" w:hAnsi="Helvetica" w:cs="Helvetica"/>
          <w:b/>
          <w:i/>
          <w:iCs/>
          <w:smallCaps/>
          <w:color w:val="C00000"/>
          <w:u w:val="single"/>
        </w:rPr>
        <w:t>Intern</w:t>
      </w:r>
      <w:r w:rsidR="0027125C" w:rsidRPr="00C34CFB">
        <w:rPr>
          <w:rFonts w:ascii="Helvetica" w:hAnsi="Helvetica" w:cs="Helvetica"/>
          <w:b/>
          <w:i/>
          <w:iCs/>
          <w:smallCaps/>
          <w:color w:val="C00000"/>
          <w:u w:val="single"/>
        </w:rPr>
        <w:t>ship</w:t>
      </w:r>
      <w:r w:rsidRPr="0027435A">
        <w:rPr>
          <w:rFonts w:ascii="Helvetica" w:hAnsi="Helvetica" w:cs="Helvetica"/>
          <w:b/>
          <w:i/>
          <w:iCs/>
          <w:smallCaps/>
          <w:color w:val="C00000"/>
        </w:rPr>
        <w:t>:</w:t>
      </w:r>
    </w:p>
    <w:p w14:paraId="3F6661F6" w14:textId="13308A7A" w:rsidR="0027435A" w:rsidRPr="00616746" w:rsidRDefault="0027435A" w:rsidP="0027435A">
      <w:pPr>
        <w:spacing w:line="360" w:lineRule="auto"/>
        <w:rPr>
          <w:rFonts w:ascii="Helvetica" w:hAnsi="Helvetica" w:cs="Helvetica"/>
          <w:color w:val="595959" w:themeColor="text1" w:themeTint="A6"/>
        </w:rPr>
      </w:pPr>
      <w:bookmarkStart w:id="1" w:name="_Hlk40904752"/>
      <w:r w:rsidRPr="00616746">
        <w:rPr>
          <w:rFonts w:ascii="Helvetica" w:hAnsi="Helvetica" w:cs="Helvetica"/>
          <w:b/>
          <w:smallCaps/>
          <w:color w:val="595959" w:themeColor="text1" w:themeTint="A6"/>
        </w:rPr>
        <w:t>Modern foreign language being studied (college level):</w:t>
      </w:r>
      <w:r w:rsidRPr="00616746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1484190899"/>
          <w:placeholder>
            <w:docPart w:val="1BA4007AEBC749199626703B8911B2E9"/>
          </w:placeholder>
          <w:showingPlcHdr/>
        </w:sdtPr>
        <w:sdtEndPr/>
        <w:sdtContent>
          <w:r w:rsidRPr="00616746">
            <w:rPr>
              <w:rStyle w:val="PlaceholderText"/>
            </w:rPr>
            <w:t>Click or tap here to enter text.</w:t>
          </w:r>
        </w:sdtContent>
      </w:sdt>
    </w:p>
    <w:p w14:paraId="55C8FDF2" w14:textId="133E69F9" w:rsidR="0027435A" w:rsidRPr="00616746" w:rsidRDefault="0027435A" w:rsidP="0027435A">
      <w:pPr>
        <w:spacing w:line="360" w:lineRule="auto"/>
        <w:rPr>
          <w:rFonts w:ascii="Helvetica" w:hAnsi="Helvetica" w:cs="Helvetica"/>
          <w:color w:val="595959" w:themeColor="text1" w:themeTint="A6"/>
        </w:rPr>
      </w:pPr>
      <w:bookmarkStart w:id="2" w:name="_Hlk40904871"/>
      <w:bookmarkEnd w:id="1"/>
      <w:r w:rsidRPr="00616746">
        <w:rPr>
          <w:rFonts w:ascii="Helvetica" w:hAnsi="Helvetica" w:cs="Helvetica"/>
          <w:b/>
          <w:smallCaps/>
          <w:color w:val="595959" w:themeColor="text1" w:themeTint="A6"/>
        </w:rPr>
        <w:t>Years of study of modern foreign language (college level):</w:t>
      </w:r>
      <w:r w:rsidRPr="00616746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2131149978"/>
          <w:placeholder>
            <w:docPart w:val="F8131E50300446678C953C4D818AD628"/>
          </w:placeholder>
          <w:showingPlcHdr/>
        </w:sdtPr>
        <w:sdtEndPr/>
        <w:sdtContent>
          <w:r w:rsidRPr="00616746">
            <w:rPr>
              <w:rStyle w:val="PlaceholderText"/>
            </w:rPr>
            <w:t>Click or tap here to enter text.</w:t>
          </w:r>
        </w:sdtContent>
      </w:sdt>
    </w:p>
    <w:bookmarkEnd w:id="2"/>
    <w:p w14:paraId="3F4B00E7" w14:textId="77777777" w:rsidR="0027435A" w:rsidRDefault="0027435A" w:rsidP="004547EA">
      <w:pPr>
        <w:rPr>
          <w:rFonts w:ascii="Helvetica" w:hAnsi="Helvetica" w:cs="Helvetica"/>
          <w:b/>
          <w:smallCaps/>
          <w:color w:val="595959" w:themeColor="text1" w:themeTint="A6"/>
        </w:rPr>
      </w:pPr>
    </w:p>
    <w:p w14:paraId="29FFF633" w14:textId="77777777" w:rsidR="004547EA" w:rsidRDefault="004547EA" w:rsidP="004547EA">
      <w:pPr>
        <w:jc w:val="center"/>
        <w:rPr>
          <w:color w:val="0070C0"/>
          <w:sz w:val="24"/>
        </w:rPr>
      </w:pPr>
      <w:r w:rsidRPr="00D746EF">
        <w:rPr>
          <w:color w:val="0070C0"/>
          <w:sz w:val="24"/>
        </w:rPr>
        <w:t>- - - - -</w:t>
      </w:r>
    </w:p>
    <w:p w14:paraId="5B94C1B1" w14:textId="77777777" w:rsidR="004547EA" w:rsidRPr="00D746EF" w:rsidRDefault="004547EA" w:rsidP="004547EA">
      <w:pPr>
        <w:jc w:val="center"/>
        <w:rPr>
          <w:color w:val="0070C0"/>
          <w:sz w:val="24"/>
        </w:rPr>
      </w:pPr>
    </w:p>
    <w:p w14:paraId="74D78D5C" w14:textId="794F99EE" w:rsidR="004547EA" w:rsidRPr="00F43709" w:rsidRDefault="004547EA" w:rsidP="004547EA">
      <w:pPr>
        <w:rPr>
          <w:rFonts w:ascii="Helvetica" w:hAnsi="Helvetica" w:cs="Helvetica"/>
          <w:color w:val="595959" w:themeColor="text1" w:themeTint="A6"/>
        </w:rPr>
      </w:pPr>
      <w:r w:rsidRPr="00F43709">
        <w:rPr>
          <w:rFonts w:ascii="Helvetica" w:hAnsi="Helvetica" w:cs="Helvetica"/>
          <w:color w:val="595959" w:themeColor="text1" w:themeTint="A6"/>
        </w:rPr>
        <w:t xml:space="preserve">Please </w:t>
      </w:r>
      <w:r>
        <w:rPr>
          <w:rFonts w:ascii="Helvetica" w:hAnsi="Helvetica" w:cs="Helvetica"/>
          <w:color w:val="595959" w:themeColor="text1" w:themeTint="A6"/>
        </w:rPr>
        <w:t xml:space="preserve">submit your completed application </w:t>
      </w:r>
      <w:r w:rsidRPr="00F43709">
        <w:rPr>
          <w:rFonts w:ascii="Helvetica" w:hAnsi="Helvetica" w:cs="Helvetica"/>
          <w:color w:val="595959" w:themeColor="text1" w:themeTint="A6"/>
        </w:rPr>
        <w:t xml:space="preserve">by </w:t>
      </w:r>
      <w:r w:rsidR="00663F15">
        <w:rPr>
          <w:rFonts w:ascii="Helvetica" w:hAnsi="Helvetica" w:cs="Helvetica"/>
          <w:b/>
          <w:color w:val="C00000"/>
        </w:rPr>
        <w:t xml:space="preserve">March </w:t>
      </w:r>
      <w:r w:rsidR="005F4708" w:rsidRPr="00EE5910">
        <w:rPr>
          <w:rFonts w:ascii="Helvetica" w:hAnsi="Helvetica" w:cs="Helvetica"/>
          <w:b/>
          <w:color w:val="C00000"/>
        </w:rPr>
        <w:t>1,</w:t>
      </w:r>
      <w:r w:rsidR="00C30085">
        <w:rPr>
          <w:rFonts w:ascii="Helvetica" w:hAnsi="Helvetica" w:cs="Helvetica"/>
          <w:b/>
          <w:color w:val="C00000"/>
        </w:rPr>
        <w:t xml:space="preserve"> 5 p.m.</w:t>
      </w:r>
      <w:r w:rsidR="00663F15">
        <w:rPr>
          <w:rFonts w:ascii="Helvetica" w:hAnsi="Helvetica" w:cs="Helvetica"/>
          <w:b/>
          <w:color w:val="C00000"/>
        </w:rPr>
        <w:t xml:space="preserve"> to</w:t>
      </w:r>
      <w:r w:rsidR="00C30085">
        <w:rPr>
          <w:rFonts w:ascii="Helvetica" w:hAnsi="Helvetica" w:cs="Helvetica"/>
          <w:b/>
          <w:color w:val="C00000"/>
        </w:rPr>
        <w:t xml:space="preserve"> </w:t>
      </w:r>
      <w:r w:rsidR="00663F15">
        <w:rPr>
          <w:rFonts w:ascii="Helvetica" w:hAnsi="Helvetica" w:cs="Helvetica"/>
          <w:color w:val="595959" w:themeColor="text1" w:themeTint="A6"/>
        </w:rPr>
        <w:t>Ray Rafidi (</w:t>
      </w:r>
      <w:hyperlink r:id="rId9" w:history="1">
        <w:r w:rsidR="00663F15" w:rsidRPr="008F4048">
          <w:rPr>
            <w:rStyle w:val="Hyperlink"/>
            <w:rFonts w:ascii="Helvetica" w:hAnsi="Helvetica" w:cs="Helvetica"/>
          </w:rPr>
          <w:t>rrafidi@smu.edu</w:t>
        </w:r>
      </w:hyperlink>
      <w:r w:rsidR="00663F15">
        <w:rPr>
          <w:rFonts w:ascii="Helvetica" w:hAnsi="Helvetica" w:cs="Helvetica"/>
          <w:color w:val="595959" w:themeColor="text1" w:themeTint="A6"/>
        </w:rPr>
        <w:t xml:space="preserve">).  </w:t>
      </w:r>
    </w:p>
    <w:p w14:paraId="0C56F3B8" w14:textId="77777777" w:rsidR="004547EA" w:rsidRDefault="004547EA" w:rsidP="004547EA">
      <w:pPr>
        <w:rPr>
          <w:sz w:val="24"/>
        </w:rPr>
      </w:pPr>
    </w:p>
    <w:p w14:paraId="4EF399B6" w14:textId="77777777" w:rsidR="00AE0FAA" w:rsidRPr="00092ABF" w:rsidRDefault="00AE0FAA" w:rsidP="00AE0FAA">
      <w:pPr>
        <w:rPr>
          <w:rFonts w:ascii="Helvetica" w:hAnsi="Helvetica" w:cs="Helvetica"/>
          <w:color w:val="595959" w:themeColor="text1" w:themeTint="A6"/>
        </w:rPr>
      </w:pPr>
      <w:r w:rsidRPr="00092ABF">
        <w:rPr>
          <w:rFonts w:ascii="Helvetica" w:hAnsi="Helvetica" w:cs="Helvetica"/>
          <w:color w:val="595959" w:themeColor="text1" w:themeTint="A6"/>
        </w:rPr>
        <w:t xml:space="preserve">Completed application should include:  </w:t>
      </w:r>
    </w:p>
    <w:p w14:paraId="725CC6F0" w14:textId="77777777" w:rsidR="00AE0FAA" w:rsidRPr="00356077" w:rsidRDefault="00AE0FAA" w:rsidP="00AE0FAA">
      <w:pPr>
        <w:pStyle w:val="ListParagraph"/>
        <w:numPr>
          <w:ilvl w:val="0"/>
          <w:numId w:val="14"/>
        </w:numPr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  <w:r>
        <w:rPr>
          <w:rFonts w:ascii="Helvetica" w:hAnsi="Helvetica" w:cs="Helvetica"/>
          <w:color w:val="595959" w:themeColor="text1" w:themeTint="A6"/>
        </w:rPr>
        <w:t>Application form</w:t>
      </w:r>
    </w:p>
    <w:p w14:paraId="6C48CDA3" w14:textId="77777777" w:rsidR="00AE0FAA" w:rsidRPr="00C41CDB" w:rsidRDefault="00AE0FAA" w:rsidP="00AE0FAA">
      <w:pPr>
        <w:pStyle w:val="ListParagraph"/>
        <w:numPr>
          <w:ilvl w:val="0"/>
          <w:numId w:val="14"/>
        </w:numPr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  <w:r w:rsidRPr="00F21D1A">
        <w:rPr>
          <w:rFonts w:ascii="Helvetica" w:hAnsi="Helvetica" w:cs="Helvetica"/>
          <w:color w:val="595959" w:themeColor="text1" w:themeTint="A6"/>
        </w:rPr>
        <w:t xml:space="preserve">One-page resume </w:t>
      </w:r>
    </w:p>
    <w:p w14:paraId="490B8B8A" w14:textId="642B9277" w:rsidR="006D0C04" w:rsidRPr="00AE0FAA" w:rsidRDefault="00AE0FAA" w:rsidP="00AE0FAA">
      <w:pPr>
        <w:pStyle w:val="ListParagraph"/>
        <w:numPr>
          <w:ilvl w:val="0"/>
          <w:numId w:val="14"/>
        </w:numPr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  <w:r w:rsidRPr="00AE0FAA">
        <w:rPr>
          <w:rFonts w:ascii="Helvetica" w:hAnsi="Helvetica" w:cs="Helvetica"/>
          <w:color w:val="595959" w:themeColor="text1" w:themeTint="A6"/>
        </w:rPr>
        <w:t>Two (2) letters of recommendation, sent directly to</w:t>
      </w:r>
      <w:r w:rsidR="00811865">
        <w:rPr>
          <w:rFonts w:ascii="Helvetica" w:hAnsi="Helvetica" w:cs="Helvetica"/>
          <w:color w:val="595959" w:themeColor="text1" w:themeTint="A6"/>
        </w:rPr>
        <w:t xml:space="preserve"> </w:t>
      </w:r>
      <w:r w:rsidR="00111C05">
        <w:rPr>
          <w:rFonts w:ascii="Helvetica" w:hAnsi="Helvetica" w:cs="Helvetica"/>
          <w:color w:val="595959" w:themeColor="text1" w:themeTint="A6"/>
        </w:rPr>
        <w:t xml:space="preserve">Ray Rafidi. </w:t>
      </w:r>
      <w:bookmarkStart w:id="3" w:name="_GoBack"/>
      <w:bookmarkEnd w:id="3"/>
      <w:r w:rsidR="00811865">
        <w:rPr>
          <w:rFonts w:ascii="Helvetica" w:hAnsi="Helvetica" w:cs="Helvetica"/>
          <w:color w:val="595959" w:themeColor="text1" w:themeTint="A6"/>
        </w:rPr>
        <w:t xml:space="preserve"> </w:t>
      </w:r>
      <w:r w:rsidRPr="00AE0FAA">
        <w:rPr>
          <w:rFonts w:ascii="Helvetica" w:hAnsi="Helvetica" w:cs="Helvetica"/>
          <w:color w:val="595959" w:themeColor="text1" w:themeTint="A6"/>
        </w:rPr>
        <w:t xml:space="preserve"> </w:t>
      </w:r>
    </w:p>
    <w:sectPr w:rsidR="006D0C04" w:rsidRPr="00AE0FAA" w:rsidSect="00D91CA6">
      <w:footerReference w:type="default" r:id="rId10"/>
      <w:pgSz w:w="12240" w:h="15840"/>
      <w:pgMar w:top="1008" w:right="1440" w:bottom="1008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A07C2" w14:textId="77777777" w:rsidR="00BF54B3" w:rsidRDefault="00BF54B3" w:rsidP="008F198D">
      <w:r>
        <w:separator/>
      </w:r>
    </w:p>
  </w:endnote>
  <w:endnote w:type="continuationSeparator" w:id="0">
    <w:p w14:paraId="4923143D" w14:textId="77777777" w:rsidR="00BF54B3" w:rsidRDefault="00BF54B3" w:rsidP="008F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16509" w14:textId="66A04F43" w:rsidR="008F198D" w:rsidRPr="002876DB" w:rsidRDefault="002876DB" w:rsidP="002876DB">
    <w:pPr>
      <w:pStyle w:val="Footer"/>
    </w:pPr>
    <w:r w:rsidRPr="00D91CA6">
      <w:rPr>
        <w:rFonts w:ascii="Helvetica" w:hAnsi="Helvetica" w:cs="Helvetica"/>
        <w:i/>
        <w:color w:val="595959" w:themeColor="text1" w:themeTint="A6"/>
        <w:sz w:val="18"/>
        <w:szCs w:val="18"/>
      </w:rPr>
      <w:t>smu.edu/TowerCenter/StudentFellowships</w:t>
    </w:r>
    <w:r w:rsidRPr="00D91CA6">
      <w:rPr>
        <w:rFonts w:ascii="Helvetica" w:hAnsi="Helvetica" w:cs="Helvetica"/>
        <w:color w:val="595959" w:themeColor="text1" w:themeTint="A6"/>
        <w:sz w:val="18"/>
        <w:szCs w:val="18"/>
      </w:rPr>
      <w:tab/>
    </w:r>
    <w:r w:rsidRPr="00D91CA6">
      <w:rPr>
        <w:rFonts w:ascii="Helvetica" w:hAnsi="Helvetica" w:cs="Helvetica"/>
        <w:color w:val="595959" w:themeColor="text1" w:themeTint="A6"/>
        <w:sz w:val="18"/>
        <w:szCs w:val="18"/>
      </w:rPr>
      <w:tab/>
    </w:r>
    <w:r w:rsidRPr="00D91CA6">
      <w:rPr>
        <w:rFonts w:ascii="Helvetica" w:hAnsi="Helvetica" w:cs="Helvetica"/>
        <w:color w:val="595959" w:themeColor="text1" w:themeTint="A6"/>
        <w:sz w:val="18"/>
        <w:szCs w:val="18"/>
      </w:rPr>
      <w:fldChar w:fldCharType="begin"/>
    </w:r>
    <w:r w:rsidRPr="00D91CA6">
      <w:rPr>
        <w:rFonts w:ascii="Helvetica" w:hAnsi="Helvetica" w:cs="Helvetica"/>
        <w:color w:val="595959" w:themeColor="text1" w:themeTint="A6"/>
        <w:sz w:val="18"/>
        <w:szCs w:val="18"/>
      </w:rPr>
      <w:instrText xml:space="preserve"> PAGE   \* MERGEFORMAT </w:instrText>
    </w:r>
    <w:r w:rsidRPr="00D91CA6">
      <w:rPr>
        <w:rFonts w:ascii="Helvetica" w:hAnsi="Helvetica" w:cs="Helvetica"/>
        <w:color w:val="595959" w:themeColor="text1" w:themeTint="A6"/>
        <w:sz w:val="18"/>
        <w:szCs w:val="18"/>
      </w:rPr>
      <w:fldChar w:fldCharType="separate"/>
    </w:r>
    <w:r w:rsidR="00427672">
      <w:rPr>
        <w:rFonts w:ascii="Helvetica" w:hAnsi="Helvetica" w:cs="Helvetica"/>
        <w:noProof/>
        <w:color w:val="595959" w:themeColor="text1" w:themeTint="A6"/>
        <w:sz w:val="18"/>
        <w:szCs w:val="18"/>
      </w:rPr>
      <w:t>2</w:t>
    </w:r>
    <w:r w:rsidRPr="00D91CA6">
      <w:rPr>
        <w:rFonts w:ascii="Helvetica" w:hAnsi="Helvetica" w:cs="Helvetica"/>
        <w:noProof/>
        <w:color w:val="595959" w:themeColor="text1" w:themeTint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E43F6" w14:textId="77777777" w:rsidR="00BF54B3" w:rsidRDefault="00BF54B3" w:rsidP="008F198D">
      <w:r>
        <w:separator/>
      </w:r>
    </w:p>
  </w:footnote>
  <w:footnote w:type="continuationSeparator" w:id="0">
    <w:p w14:paraId="4D196F2B" w14:textId="77777777" w:rsidR="00BF54B3" w:rsidRDefault="00BF54B3" w:rsidP="008F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2108D"/>
    <w:multiLevelType w:val="singleLevel"/>
    <w:tmpl w:val="2BFA7DF0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7A07EE9"/>
    <w:multiLevelType w:val="singleLevel"/>
    <w:tmpl w:val="0F8E3062"/>
    <w:lvl w:ilvl="0">
      <w:start w:val="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2156150A"/>
    <w:multiLevelType w:val="singleLevel"/>
    <w:tmpl w:val="86C8319A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4254EF9"/>
    <w:multiLevelType w:val="hybridMultilevel"/>
    <w:tmpl w:val="525E7472"/>
    <w:lvl w:ilvl="0" w:tplc="C8F023FA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44303"/>
    <w:multiLevelType w:val="hybridMultilevel"/>
    <w:tmpl w:val="7A660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595959" w:themeColor="text1" w:themeTint="A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666A8"/>
    <w:multiLevelType w:val="hybridMultilevel"/>
    <w:tmpl w:val="F0FCB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14C4"/>
    <w:multiLevelType w:val="singleLevel"/>
    <w:tmpl w:val="2BFA7DF0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7197B57"/>
    <w:multiLevelType w:val="hybridMultilevel"/>
    <w:tmpl w:val="0E042F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24ED8"/>
    <w:multiLevelType w:val="singleLevel"/>
    <w:tmpl w:val="87AC3518"/>
    <w:lvl w:ilvl="0">
      <w:start w:val="2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504F2857"/>
    <w:multiLevelType w:val="hybridMultilevel"/>
    <w:tmpl w:val="A8880B88"/>
    <w:lvl w:ilvl="0" w:tplc="E670D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77C8F"/>
    <w:multiLevelType w:val="singleLevel"/>
    <w:tmpl w:val="86C8319A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544E0860"/>
    <w:multiLevelType w:val="hybridMultilevel"/>
    <w:tmpl w:val="78D4C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00B59"/>
    <w:multiLevelType w:val="hybridMultilevel"/>
    <w:tmpl w:val="7C264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16827"/>
    <w:multiLevelType w:val="singleLevel"/>
    <w:tmpl w:val="E27654E6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61816A9E"/>
    <w:multiLevelType w:val="hybridMultilevel"/>
    <w:tmpl w:val="0BAAF3BA"/>
    <w:lvl w:ilvl="0" w:tplc="CADAC242">
      <w:numFmt w:val="bullet"/>
      <w:lvlText w:val=""/>
      <w:lvlJc w:val="left"/>
      <w:pPr>
        <w:ind w:left="375" w:hanging="360"/>
      </w:pPr>
      <w:rPr>
        <w:rFonts w:ascii="Symbol" w:eastAsia="Times New Roman" w:hAnsi="Symbol" w:cs="Helvetica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5" w15:restartNumberingAfterBreak="0">
    <w:nsid w:val="6ACC5B2D"/>
    <w:multiLevelType w:val="hybridMultilevel"/>
    <w:tmpl w:val="7264E9C0"/>
    <w:lvl w:ilvl="0" w:tplc="AC76A124">
      <w:start w:val="2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75342"/>
    <w:multiLevelType w:val="hybridMultilevel"/>
    <w:tmpl w:val="BF769F80"/>
    <w:lvl w:ilvl="0" w:tplc="687E4552">
      <w:numFmt w:val="bullet"/>
      <w:lvlText w:val=""/>
      <w:lvlJc w:val="left"/>
      <w:pPr>
        <w:ind w:left="2535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7" w15:restartNumberingAfterBreak="0">
    <w:nsid w:val="742F03D5"/>
    <w:multiLevelType w:val="hybridMultilevel"/>
    <w:tmpl w:val="8410C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62B6D"/>
    <w:multiLevelType w:val="hybridMultilevel"/>
    <w:tmpl w:val="1A3A79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6916FFA"/>
    <w:multiLevelType w:val="hybridMultilevel"/>
    <w:tmpl w:val="0E1EF6F8"/>
    <w:lvl w:ilvl="0" w:tplc="687E4552">
      <w:numFmt w:val="bullet"/>
      <w:lvlText w:val=""/>
      <w:lvlJc w:val="left"/>
      <w:pPr>
        <w:ind w:left="2535" w:hanging="360"/>
      </w:pPr>
      <w:rPr>
        <w:rFonts w:ascii="Symbol" w:eastAsia="Times New Roman" w:hAnsi="Symbol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F2AA5"/>
    <w:multiLevelType w:val="singleLevel"/>
    <w:tmpl w:val="87AC3518"/>
    <w:lvl w:ilvl="0">
      <w:start w:val="2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FD57083"/>
    <w:multiLevelType w:val="singleLevel"/>
    <w:tmpl w:val="0F8E3062"/>
    <w:lvl w:ilvl="0">
      <w:start w:val="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1"/>
  </w:num>
  <w:num w:numId="5">
    <w:abstractNumId w:val="13"/>
  </w:num>
  <w:num w:numId="6">
    <w:abstractNumId w:val="6"/>
  </w:num>
  <w:num w:numId="7">
    <w:abstractNumId w:val="8"/>
  </w:num>
  <w:num w:numId="8">
    <w:abstractNumId w:val="10"/>
  </w:num>
  <w:num w:numId="9">
    <w:abstractNumId w:val="21"/>
  </w:num>
  <w:num w:numId="10">
    <w:abstractNumId w:val="7"/>
  </w:num>
  <w:num w:numId="11">
    <w:abstractNumId w:val="3"/>
  </w:num>
  <w:num w:numId="12">
    <w:abstractNumId w:val="11"/>
  </w:num>
  <w:num w:numId="13">
    <w:abstractNumId w:val="5"/>
  </w:num>
  <w:num w:numId="14">
    <w:abstractNumId w:val="4"/>
  </w:num>
  <w:num w:numId="15">
    <w:abstractNumId w:val="15"/>
  </w:num>
  <w:num w:numId="16">
    <w:abstractNumId w:val="18"/>
  </w:num>
  <w:num w:numId="17">
    <w:abstractNumId w:val="16"/>
  </w:num>
  <w:num w:numId="18">
    <w:abstractNumId w:val="19"/>
  </w:num>
  <w:num w:numId="19">
    <w:abstractNumId w:val="14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F8"/>
    <w:rsid w:val="00015527"/>
    <w:rsid w:val="00020750"/>
    <w:rsid w:val="00025E3C"/>
    <w:rsid w:val="00044207"/>
    <w:rsid w:val="000608A4"/>
    <w:rsid w:val="00062EA2"/>
    <w:rsid w:val="0006376D"/>
    <w:rsid w:val="000654E4"/>
    <w:rsid w:val="000840B7"/>
    <w:rsid w:val="00096B94"/>
    <w:rsid w:val="000E5000"/>
    <w:rsid w:val="000F4DA3"/>
    <w:rsid w:val="000F5FC0"/>
    <w:rsid w:val="00104826"/>
    <w:rsid w:val="00111C05"/>
    <w:rsid w:val="001146E5"/>
    <w:rsid w:val="0014119D"/>
    <w:rsid w:val="001435FE"/>
    <w:rsid w:val="001631AC"/>
    <w:rsid w:val="00167C46"/>
    <w:rsid w:val="00174BD2"/>
    <w:rsid w:val="00186A6E"/>
    <w:rsid w:val="00187248"/>
    <w:rsid w:val="00193CC8"/>
    <w:rsid w:val="0019546E"/>
    <w:rsid w:val="001A1605"/>
    <w:rsid w:val="001A62B6"/>
    <w:rsid w:val="001C3DF0"/>
    <w:rsid w:val="001F09E2"/>
    <w:rsid w:val="00203177"/>
    <w:rsid w:val="002348F8"/>
    <w:rsid w:val="00250245"/>
    <w:rsid w:val="00255769"/>
    <w:rsid w:val="0027125C"/>
    <w:rsid w:val="0027435A"/>
    <w:rsid w:val="0028112E"/>
    <w:rsid w:val="0028116E"/>
    <w:rsid w:val="002828DA"/>
    <w:rsid w:val="00285CE8"/>
    <w:rsid w:val="002876DB"/>
    <w:rsid w:val="00293474"/>
    <w:rsid w:val="002954B3"/>
    <w:rsid w:val="002A2729"/>
    <w:rsid w:val="002A6678"/>
    <w:rsid w:val="002B341A"/>
    <w:rsid w:val="002B68C8"/>
    <w:rsid w:val="002C36EB"/>
    <w:rsid w:val="002D390D"/>
    <w:rsid w:val="002D6475"/>
    <w:rsid w:val="002E50B7"/>
    <w:rsid w:val="002E7C0B"/>
    <w:rsid w:val="002F71A2"/>
    <w:rsid w:val="00310D78"/>
    <w:rsid w:val="003305B2"/>
    <w:rsid w:val="00332FD8"/>
    <w:rsid w:val="00333855"/>
    <w:rsid w:val="00346FA0"/>
    <w:rsid w:val="00356077"/>
    <w:rsid w:val="003652E8"/>
    <w:rsid w:val="00366A41"/>
    <w:rsid w:val="00375EE5"/>
    <w:rsid w:val="003839E9"/>
    <w:rsid w:val="00384882"/>
    <w:rsid w:val="0038560D"/>
    <w:rsid w:val="003B6102"/>
    <w:rsid w:val="003C7321"/>
    <w:rsid w:val="003D7727"/>
    <w:rsid w:val="003E6111"/>
    <w:rsid w:val="003F4C06"/>
    <w:rsid w:val="004103AB"/>
    <w:rsid w:val="00424B15"/>
    <w:rsid w:val="00427672"/>
    <w:rsid w:val="00430120"/>
    <w:rsid w:val="00434F68"/>
    <w:rsid w:val="0044289F"/>
    <w:rsid w:val="00447161"/>
    <w:rsid w:val="004547EA"/>
    <w:rsid w:val="00457DEB"/>
    <w:rsid w:val="0047725E"/>
    <w:rsid w:val="004B7D3B"/>
    <w:rsid w:val="004C7709"/>
    <w:rsid w:val="004E77D7"/>
    <w:rsid w:val="004F2CE9"/>
    <w:rsid w:val="00503E1A"/>
    <w:rsid w:val="00504130"/>
    <w:rsid w:val="00513105"/>
    <w:rsid w:val="005169FE"/>
    <w:rsid w:val="00517D8B"/>
    <w:rsid w:val="00526C77"/>
    <w:rsid w:val="00527558"/>
    <w:rsid w:val="00532E36"/>
    <w:rsid w:val="00536AE9"/>
    <w:rsid w:val="00553F27"/>
    <w:rsid w:val="005552C2"/>
    <w:rsid w:val="00567B76"/>
    <w:rsid w:val="00571AF7"/>
    <w:rsid w:val="005722F3"/>
    <w:rsid w:val="0058000C"/>
    <w:rsid w:val="00581C0E"/>
    <w:rsid w:val="00583ADB"/>
    <w:rsid w:val="00592099"/>
    <w:rsid w:val="00594D75"/>
    <w:rsid w:val="00596F13"/>
    <w:rsid w:val="005A47DB"/>
    <w:rsid w:val="005C22A3"/>
    <w:rsid w:val="005F4708"/>
    <w:rsid w:val="006005BB"/>
    <w:rsid w:val="00611FA5"/>
    <w:rsid w:val="00616746"/>
    <w:rsid w:val="00622540"/>
    <w:rsid w:val="0063544A"/>
    <w:rsid w:val="0064276F"/>
    <w:rsid w:val="00645B1F"/>
    <w:rsid w:val="00663F15"/>
    <w:rsid w:val="00664693"/>
    <w:rsid w:val="00672378"/>
    <w:rsid w:val="0068026B"/>
    <w:rsid w:val="00682F76"/>
    <w:rsid w:val="006A1667"/>
    <w:rsid w:val="006B0672"/>
    <w:rsid w:val="006C2D48"/>
    <w:rsid w:val="006D0C04"/>
    <w:rsid w:val="006D722B"/>
    <w:rsid w:val="006F2F9F"/>
    <w:rsid w:val="007065A3"/>
    <w:rsid w:val="007066D1"/>
    <w:rsid w:val="00722152"/>
    <w:rsid w:val="0073769B"/>
    <w:rsid w:val="00744C06"/>
    <w:rsid w:val="00755D14"/>
    <w:rsid w:val="00764E44"/>
    <w:rsid w:val="00780064"/>
    <w:rsid w:val="007872A0"/>
    <w:rsid w:val="007C6734"/>
    <w:rsid w:val="007C7B2B"/>
    <w:rsid w:val="007D5F7D"/>
    <w:rsid w:val="007E0C17"/>
    <w:rsid w:val="007E15F7"/>
    <w:rsid w:val="007E66FF"/>
    <w:rsid w:val="007F15C3"/>
    <w:rsid w:val="007F19C5"/>
    <w:rsid w:val="007F62C6"/>
    <w:rsid w:val="00803E53"/>
    <w:rsid w:val="00804CB3"/>
    <w:rsid w:val="008104B4"/>
    <w:rsid w:val="00811865"/>
    <w:rsid w:val="00817A4C"/>
    <w:rsid w:val="00830B03"/>
    <w:rsid w:val="00832CE9"/>
    <w:rsid w:val="00836AC1"/>
    <w:rsid w:val="008424DD"/>
    <w:rsid w:val="0085227D"/>
    <w:rsid w:val="008540A9"/>
    <w:rsid w:val="008540C6"/>
    <w:rsid w:val="0085465A"/>
    <w:rsid w:val="00862EF9"/>
    <w:rsid w:val="00863CC6"/>
    <w:rsid w:val="00891561"/>
    <w:rsid w:val="0089670E"/>
    <w:rsid w:val="008A1D6E"/>
    <w:rsid w:val="008A6A62"/>
    <w:rsid w:val="008B34C7"/>
    <w:rsid w:val="008C2DD0"/>
    <w:rsid w:val="008C5868"/>
    <w:rsid w:val="008E4F61"/>
    <w:rsid w:val="008F0AD7"/>
    <w:rsid w:val="008F198D"/>
    <w:rsid w:val="008F2C97"/>
    <w:rsid w:val="008F3C42"/>
    <w:rsid w:val="009027E7"/>
    <w:rsid w:val="00902F2F"/>
    <w:rsid w:val="00915EA3"/>
    <w:rsid w:val="0092206E"/>
    <w:rsid w:val="009408A2"/>
    <w:rsid w:val="009414B4"/>
    <w:rsid w:val="009464AD"/>
    <w:rsid w:val="0096079F"/>
    <w:rsid w:val="00964EB8"/>
    <w:rsid w:val="00975DFD"/>
    <w:rsid w:val="00980413"/>
    <w:rsid w:val="0098065D"/>
    <w:rsid w:val="00995E3B"/>
    <w:rsid w:val="009C4FB6"/>
    <w:rsid w:val="009C6935"/>
    <w:rsid w:val="009E42AF"/>
    <w:rsid w:val="00A0192A"/>
    <w:rsid w:val="00A1366E"/>
    <w:rsid w:val="00A42F07"/>
    <w:rsid w:val="00A52620"/>
    <w:rsid w:val="00A55D60"/>
    <w:rsid w:val="00A62BFB"/>
    <w:rsid w:val="00A71680"/>
    <w:rsid w:val="00A96A54"/>
    <w:rsid w:val="00AA4947"/>
    <w:rsid w:val="00AB32AB"/>
    <w:rsid w:val="00AB3B2F"/>
    <w:rsid w:val="00AC48C4"/>
    <w:rsid w:val="00AD1AA3"/>
    <w:rsid w:val="00AE0FAA"/>
    <w:rsid w:val="00B43DA1"/>
    <w:rsid w:val="00B43DAF"/>
    <w:rsid w:val="00B50613"/>
    <w:rsid w:val="00B76030"/>
    <w:rsid w:val="00B808AD"/>
    <w:rsid w:val="00B931CE"/>
    <w:rsid w:val="00B946A5"/>
    <w:rsid w:val="00B95B75"/>
    <w:rsid w:val="00B96F1F"/>
    <w:rsid w:val="00BB52D4"/>
    <w:rsid w:val="00BC3F09"/>
    <w:rsid w:val="00BF54B3"/>
    <w:rsid w:val="00BF5848"/>
    <w:rsid w:val="00C0164D"/>
    <w:rsid w:val="00C02AC5"/>
    <w:rsid w:val="00C170EC"/>
    <w:rsid w:val="00C30085"/>
    <w:rsid w:val="00C34CFB"/>
    <w:rsid w:val="00C40018"/>
    <w:rsid w:val="00C47B31"/>
    <w:rsid w:val="00C57E8D"/>
    <w:rsid w:val="00C6517E"/>
    <w:rsid w:val="00C80949"/>
    <w:rsid w:val="00CA7EF0"/>
    <w:rsid w:val="00CB2308"/>
    <w:rsid w:val="00D10742"/>
    <w:rsid w:val="00D13176"/>
    <w:rsid w:val="00D26C52"/>
    <w:rsid w:val="00D44A7B"/>
    <w:rsid w:val="00D465AB"/>
    <w:rsid w:val="00D50057"/>
    <w:rsid w:val="00D527B9"/>
    <w:rsid w:val="00D57A0E"/>
    <w:rsid w:val="00D746EF"/>
    <w:rsid w:val="00D74D4C"/>
    <w:rsid w:val="00D817BE"/>
    <w:rsid w:val="00D91CA6"/>
    <w:rsid w:val="00DC26FD"/>
    <w:rsid w:val="00DD1F93"/>
    <w:rsid w:val="00DE56BB"/>
    <w:rsid w:val="00DE5DA4"/>
    <w:rsid w:val="00E36FC2"/>
    <w:rsid w:val="00E46D52"/>
    <w:rsid w:val="00E51518"/>
    <w:rsid w:val="00E70DF0"/>
    <w:rsid w:val="00E86AF9"/>
    <w:rsid w:val="00E871EB"/>
    <w:rsid w:val="00EC30C0"/>
    <w:rsid w:val="00ED1203"/>
    <w:rsid w:val="00ED1BE8"/>
    <w:rsid w:val="00ED35A1"/>
    <w:rsid w:val="00ED5499"/>
    <w:rsid w:val="00EE4D13"/>
    <w:rsid w:val="00EE5276"/>
    <w:rsid w:val="00EF2CFE"/>
    <w:rsid w:val="00EF5EA9"/>
    <w:rsid w:val="00EF7FEC"/>
    <w:rsid w:val="00F04EF7"/>
    <w:rsid w:val="00F063AC"/>
    <w:rsid w:val="00F43709"/>
    <w:rsid w:val="00F4467A"/>
    <w:rsid w:val="00F54576"/>
    <w:rsid w:val="00F57963"/>
    <w:rsid w:val="00F75075"/>
    <w:rsid w:val="00F76C3F"/>
    <w:rsid w:val="00F778A1"/>
    <w:rsid w:val="00F81D0E"/>
    <w:rsid w:val="00F92552"/>
    <w:rsid w:val="00F978B1"/>
    <w:rsid w:val="00FA674E"/>
    <w:rsid w:val="00FB06D2"/>
    <w:rsid w:val="00FD6A16"/>
    <w:rsid w:val="00FD7C52"/>
    <w:rsid w:val="00FE5DDB"/>
    <w:rsid w:val="00FE6261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3CE79"/>
  <w15:docId w15:val="{6B336932-F2FF-4E86-822A-25A17C61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3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1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198D"/>
  </w:style>
  <w:style w:type="paragraph" w:styleId="Footer">
    <w:name w:val="footer"/>
    <w:basedOn w:val="Normal"/>
    <w:link w:val="FooterChar"/>
    <w:uiPriority w:val="99"/>
    <w:rsid w:val="008F1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8D"/>
  </w:style>
  <w:style w:type="character" w:styleId="Hyperlink">
    <w:name w:val="Hyperlink"/>
    <w:basedOn w:val="DefaultParagraphFont"/>
    <w:rsid w:val="008F19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55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D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37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40C6"/>
    <w:rPr>
      <w:color w:val="808080"/>
    </w:rPr>
  </w:style>
  <w:style w:type="character" w:styleId="BookTitle">
    <w:name w:val="Book Title"/>
    <w:basedOn w:val="DefaultParagraphFont"/>
    <w:uiPriority w:val="33"/>
    <w:qFormat/>
    <w:rsid w:val="003D7727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semiHidden/>
    <w:unhideWhenUsed/>
    <w:rsid w:val="009027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27E7"/>
  </w:style>
  <w:style w:type="character" w:customStyle="1" w:styleId="CommentTextChar">
    <w:name w:val="Comment Text Char"/>
    <w:basedOn w:val="DefaultParagraphFont"/>
    <w:link w:val="CommentText"/>
    <w:rsid w:val="009027E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27E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afidi@sm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reers.state.gov/intern/student-internships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rafidi@smu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3BE51F58F54360BDFBC16056DE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ADF9-E341-489A-AD6B-3EA26E41E828}"/>
      </w:docPartPr>
      <w:docPartBody>
        <w:p w:rsidR="00C360A7" w:rsidRDefault="00F42814" w:rsidP="00F42814">
          <w:pPr>
            <w:pStyle w:val="203BE51F58F54360BDFBC16056DE5A6E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577A9E8CC43E79D8347D1BF87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FCB5-21AC-40D1-BB59-010708DC8FC6}"/>
      </w:docPartPr>
      <w:docPartBody>
        <w:p w:rsidR="000D7D5C" w:rsidRDefault="00FD170B" w:rsidP="00FD170B">
          <w:pPr>
            <w:pStyle w:val="1A6577A9E8CC43E79D8347D1BF878F03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14931E0FE430D944CCEB024BDB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5EAF6-10BE-4EC1-9F51-4BDC936D7AA4}"/>
      </w:docPartPr>
      <w:docPartBody>
        <w:p w:rsidR="00B503EB" w:rsidRDefault="00B82F8F" w:rsidP="00B82F8F">
          <w:pPr>
            <w:pStyle w:val="17114931E0FE430D944CCEB024BDB989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50784B3BD41D28858760DEB810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B941-0C6C-4E6F-A705-97B6A1F3E496}"/>
      </w:docPartPr>
      <w:docPartBody>
        <w:p w:rsidR="00B503EB" w:rsidRDefault="00B82F8F" w:rsidP="00B82F8F">
          <w:pPr>
            <w:pStyle w:val="B9350784B3BD41D28858760DEB81049F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4007AEBC749199626703B8911B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1725E-9A49-400D-8256-5E1CBCA67E56}"/>
      </w:docPartPr>
      <w:docPartBody>
        <w:p w:rsidR="005A118E" w:rsidRDefault="00F20A87" w:rsidP="00F20A87">
          <w:pPr>
            <w:pStyle w:val="1BA4007AEBC749199626703B8911B2E9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31E50300446678C953C4D818AD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F9844-6D9B-4489-84EB-38552CFF1A20}"/>
      </w:docPartPr>
      <w:docPartBody>
        <w:p w:rsidR="005A118E" w:rsidRDefault="00F20A87" w:rsidP="00F20A87">
          <w:pPr>
            <w:pStyle w:val="F8131E50300446678C953C4D818AD628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0F"/>
    <w:rsid w:val="0005320D"/>
    <w:rsid w:val="000D7D5C"/>
    <w:rsid w:val="001A7B47"/>
    <w:rsid w:val="0046546F"/>
    <w:rsid w:val="00593890"/>
    <w:rsid w:val="005A118E"/>
    <w:rsid w:val="005A5F46"/>
    <w:rsid w:val="005C1E79"/>
    <w:rsid w:val="00855D93"/>
    <w:rsid w:val="00860CEC"/>
    <w:rsid w:val="009A1F19"/>
    <w:rsid w:val="00B503EB"/>
    <w:rsid w:val="00B7550F"/>
    <w:rsid w:val="00B82F8F"/>
    <w:rsid w:val="00C360A7"/>
    <w:rsid w:val="00C5513F"/>
    <w:rsid w:val="00CB73DB"/>
    <w:rsid w:val="00F1110F"/>
    <w:rsid w:val="00F20A87"/>
    <w:rsid w:val="00F42814"/>
    <w:rsid w:val="00F5080F"/>
    <w:rsid w:val="00F77531"/>
    <w:rsid w:val="00FD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A87"/>
    <w:rPr>
      <w:color w:val="808080"/>
    </w:rPr>
  </w:style>
  <w:style w:type="paragraph" w:customStyle="1" w:styleId="203BE51F58F54360BDFBC16056DE5A6E">
    <w:name w:val="203BE51F58F54360BDFBC16056DE5A6E"/>
    <w:rsid w:val="00F42814"/>
  </w:style>
  <w:style w:type="paragraph" w:customStyle="1" w:styleId="1A6577A9E8CC43E79D8347D1BF878F03">
    <w:name w:val="1A6577A9E8CC43E79D8347D1BF878F03"/>
    <w:rsid w:val="00FD170B"/>
  </w:style>
  <w:style w:type="paragraph" w:customStyle="1" w:styleId="17114931E0FE430D944CCEB024BDB989">
    <w:name w:val="17114931E0FE430D944CCEB024BDB989"/>
    <w:rsid w:val="00B82F8F"/>
  </w:style>
  <w:style w:type="paragraph" w:customStyle="1" w:styleId="B9350784B3BD41D28858760DEB81049F">
    <w:name w:val="B9350784B3BD41D28858760DEB81049F"/>
    <w:rsid w:val="00B82F8F"/>
  </w:style>
  <w:style w:type="paragraph" w:customStyle="1" w:styleId="1BA4007AEBC749199626703B8911B2E9">
    <w:name w:val="1BA4007AEBC749199626703B8911B2E9"/>
    <w:rsid w:val="00F20A87"/>
  </w:style>
  <w:style w:type="paragraph" w:customStyle="1" w:styleId="F8131E50300446678C953C4D818AD628">
    <w:name w:val="F8131E50300446678C953C4D818AD628"/>
    <w:rsid w:val="00F20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John G</vt:lpstr>
    </vt:vector>
  </TitlesOfParts>
  <Company>Southern Methodist University</Company>
  <LinksUpToDate>false</LinksUpToDate>
  <CharactersWithSpaces>11388</CharactersWithSpaces>
  <SharedDoc>false</SharedDoc>
  <HLinks>
    <vt:vector size="6" baseType="variant">
      <vt:variant>
        <vt:i4>1966190</vt:i4>
      </vt:variant>
      <vt:variant>
        <vt:i4>0</vt:i4>
      </vt:variant>
      <vt:variant>
        <vt:i4>0</vt:i4>
      </vt:variant>
      <vt:variant>
        <vt:i4>5</vt:i4>
      </vt:variant>
      <vt:variant>
        <vt:lpwstr>mailto:tower@mail.smu.edu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John G</dc:title>
  <dc:creator>Computer User</dc:creator>
  <cp:lastModifiedBy>Laci, Bora</cp:lastModifiedBy>
  <cp:revision>3</cp:revision>
  <cp:lastPrinted>2012-03-12T13:46:00Z</cp:lastPrinted>
  <dcterms:created xsi:type="dcterms:W3CDTF">2021-08-18T19:38:00Z</dcterms:created>
  <dcterms:modified xsi:type="dcterms:W3CDTF">2021-08-18T19:40:00Z</dcterms:modified>
</cp:coreProperties>
</file>