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F48" w:rsidRDefault="00163F48">
      <w:pPr>
        <w:pBdr>
          <w:bottom w:val="single" w:sz="12" w:space="1" w:color="auto"/>
        </w:pBdr>
      </w:pPr>
    </w:p>
    <w:p w:rsidR="004B50C6" w:rsidRPr="004B50C6" w:rsidRDefault="004B50C6" w:rsidP="00CA2CD4">
      <w:pPr>
        <w:spacing w:after="0" w:line="240" w:lineRule="auto"/>
        <w:jc w:val="center"/>
        <w:rPr>
          <w:rFonts w:ascii="Times New Roman" w:hAnsi="Times New Roman" w:cs="Times New Roman"/>
          <w:b/>
          <w:sz w:val="44"/>
          <w:szCs w:val="44"/>
        </w:rPr>
      </w:pPr>
      <w:r w:rsidRPr="004B50C6">
        <w:rPr>
          <w:rFonts w:ascii="Times New Roman" w:hAnsi="Times New Roman" w:cs="Times New Roman"/>
          <w:b/>
          <w:sz w:val="44"/>
          <w:szCs w:val="44"/>
        </w:rPr>
        <w:t>North Texas Chapter</w:t>
      </w:r>
    </w:p>
    <w:p w:rsidR="004B50C6" w:rsidRPr="004B50C6" w:rsidRDefault="004B50C6" w:rsidP="00CA2CD4">
      <w:pPr>
        <w:spacing w:after="0" w:line="240" w:lineRule="auto"/>
        <w:jc w:val="center"/>
        <w:rPr>
          <w:rFonts w:ascii="Times New Roman" w:hAnsi="Times New Roman" w:cs="Times New Roman"/>
          <w:b/>
          <w:sz w:val="44"/>
          <w:szCs w:val="44"/>
        </w:rPr>
      </w:pPr>
      <w:r w:rsidRPr="004B50C6">
        <w:rPr>
          <w:rFonts w:ascii="Times New Roman" w:hAnsi="Times New Roman" w:cs="Times New Roman"/>
          <w:b/>
          <w:sz w:val="44"/>
          <w:szCs w:val="44"/>
        </w:rPr>
        <w:t>American Statistical Association</w:t>
      </w:r>
    </w:p>
    <w:p w:rsidR="00CA2CD4" w:rsidRDefault="00CA2CD4" w:rsidP="00CA2CD4">
      <w:pPr>
        <w:pBdr>
          <w:bottom w:val="single" w:sz="12" w:space="1" w:color="auto"/>
        </w:pBdr>
        <w:rPr>
          <w:rFonts w:ascii="Times New Roman" w:hAnsi="Times New Roman" w:cs="Times New Roman"/>
          <w:b/>
          <w:i/>
          <w:sz w:val="24"/>
          <w:szCs w:val="24"/>
        </w:rPr>
      </w:pPr>
    </w:p>
    <w:p w:rsidR="004B50C6" w:rsidRPr="004B50C6" w:rsidRDefault="00312523" w:rsidP="00CA2CD4">
      <w:pPr>
        <w:pBdr>
          <w:bottom w:val="single" w:sz="12" w:space="1" w:color="auto"/>
        </w:pBdr>
        <w:rPr>
          <w:rFonts w:ascii="Times New Roman" w:hAnsi="Times New Roman" w:cs="Times New Roman"/>
          <w:b/>
          <w:sz w:val="24"/>
          <w:szCs w:val="24"/>
        </w:rPr>
      </w:pPr>
      <w:r>
        <w:rPr>
          <w:rFonts w:ascii="Times New Roman" w:hAnsi="Times New Roman" w:cs="Times New Roman"/>
          <w:b/>
          <w:i/>
          <w:sz w:val="24"/>
          <w:szCs w:val="24"/>
        </w:rPr>
        <w:t>Volume</w:t>
      </w:r>
      <w:r w:rsidR="004B50C6" w:rsidRPr="004B50C6">
        <w:rPr>
          <w:rFonts w:ascii="Times New Roman" w:hAnsi="Times New Roman" w:cs="Times New Roman"/>
          <w:b/>
          <w:i/>
          <w:sz w:val="24"/>
          <w:szCs w:val="24"/>
        </w:rPr>
        <w:t xml:space="preserve"> 1</w:t>
      </w:r>
      <w:r w:rsidR="00154C2A">
        <w:rPr>
          <w:rFonts w:ascii="Times New Roman" w:hAnsi="Times New Roman" w:cs="Times New Roman"/>
          <w:b/>
          <w:i/>
          <w:sz w:val="24"/>
          <w:szCs w:val="24"/>
        </w:rPr>
        <w:t>9</w:t>
      </w:r>
      <w:r w:rsidR="004B50C6" w:rsidRPr="004B50C6">
        <w:rPr>
          <w:rFonts w:ascii="Times New Roman" w:hAnsi="Times New Roman" w:cs="Times New Roman"/>
          <w:b/>
          <w:i/>
          <w:sz w:val="24"/>
          <w:szCs w:val="24"/>
        </w:rPr>
        <w:t>, Issue 1</w:t>
      </w:r>
      <w:r w:rsidR="004B50C6" w:rsidRPr="004B50C6">
        <w:rPr>
          <w:rFonts w:ascii="Times New Roman" w:hAnsi="Times New Roman" w:cs="Times New Roman"/>
          <w:b/>
          <w:i/>
          <w:sz w:val="24"/>
          <w:szCs w:val="24"/>
        </w:rPr>
        <w:tab/>
      </w:r>
      <w:r w:rsidR="004B50C6" w:rsidRPr="004B50C6">
        <w:rPr>
          <w:rFonts w:ascii="Times New Roman" w:hAnsi="Times New Roman" w:cs="Times New Roman"/>
          <w:b/>
          <w:i/>
          <w:sz w:val="24"/>
          <w:szCs w:val="24"/>
        </w:rPr>
        <w:tab/>
      </w:r>
      <w:r w:rsidR="004B50C6" w:rsidRPr="004B50C6">
        <w:rPr>
          <w:rFonts w:ascii="Times New Roman" w:hAnsi="Times New Roman" w:cs="Times New Roman"/>
          <w:b/>
          <w:i/>
          <w:sz w:val="24"/>
          <w:szCs w:val="24"/>
        </w:rPr>
        <w:tab/>
      </w:r>
      <w:r w:rsidR="004B50C6" w:rsidRPr="004B50C6">
        <w:rPr>
          <w:rFonts w:ascii="Times New Roman" w:hAnsi="Times New Roman" w:cs="Times New Roman"/>
          <w:b/>
          <w:i/>
          <w:sz w:val="24"/>
          <w:szCs w:val="24"/>
        </w:rPr>
        <w:tab/>
      </w:r>
      <w:r w:rsidR="004B50C6" w:rsidRPr="004B50C6">
        <w:rPr>
          <w:rFonts w:ascii="Times New Roman" w:hAnsi="Times New Roman" w:cs="Times New Roman"/>
          <w:b/>
          <w:i/>
          <w:sz w:val="24"/>
          <w:szCs w:val="24"/>
        </w:rPr>
        <w:tab/>
      </w:r>
      <w:r w:rsidR="004B50C6" w:rsidRPr="004B50C6">
        <w:rPr>
          <w:rFonts w:ascii="Times New Roman" w:hAnsi="Times New Roman" w:cs="Times New Roman"/>
          <w:b/>
          <w:i/>
          <w:sz w:val="24"/>
          <w:szCs w:val="24"/>
        </w:rPr>
        <w:tab/>
      </w:r>
      <w:r w:rsidR="00CA2CD4">
        <w:rPr>
          <w:rFonts w:ascii="Times New Roman" w:hAnsi="Times New Roman" w:cs="Times New Roman"/>
          <w:b/>
          <w:i/>
          <w:sz w:val="24"/>
          <w:szCs w:val="24"/>
        </w:rPr>
        <w:t xml:space="preserve">  </w:t>
      </w:r>
      <w:r w:rsidR="004B50C6" w:rsidRPr="004B50C6">
        <w:rPr>
          <w:rFonts w:ascii="Times New Roman" w:hAnsi="Times New Roman" w:cs="Times New Roman"/>
          <w:b/>
          <w:i/>
          <w:sz w:val="24"/>
          <w:szCs w:val="24"/>
        </w:rPr>
        <w:tab/>
      </w:r>
      <w:r w:rsidR="004B50C6" w:rsidRPr="004B50C6">
        <w:rPr>
          <w:rFonts w:ascii="Times New Roman" w:hAnsi="Times New Roman" w:cs="Times New Roman"/>
          <w:b/>
          <w:i/>
          <w:sz w:val="24"/>
          <w:szCs w:val="24"/>
        </w:rPr>
        <w:tab/>
      </w:r>
      <w:r w:rsidR="00CA2CD4">
        <w:rPr>
          <w:rFonts w:ascii="Times New Roman" w:hAnsi="Times New Roman" w:cs="Times New Roman"/>
          <w:b/>
          <w:i/>
          <w:sz w:val="24"/>
          <w:szCs w:val="24"/>
        </w:rPr>
        <w:t xml:space="preserve">       </w:t>
      </w:r>
      <w:r w:rsidR="00FC2552">
        <w:rPr>
          <w:rFonts w:ascii="Times New Roman" w:hAnsi="Times New Roman" w:cs="Times New Roman"/>
          <w:b/>
          <w:i/>
          <w:sz w:val="24"/>
          <w:szCs w:val="24"/>
        </w:rPr>
        <w:tab/>
      </w:r>
      <w:r w:rsidR="00CA2CD4">
        <w:rPr>
          <w:rFonts w:ascii="Times New Roman" w:hAnsi="Times New Roman" w:cs="Times New Roman"/>
          <w:b/>
          <w:i/>
          <w:sz w:val="24"/>
          <w:szCs w:val="24"/>
        </w:rPr>
        <w:t xml:space="preserve"> </w:t>
      </w:r>
      <w:r w:rsidR="00154C2A">
        <w:rPr>
          <w:rFonts w:ascii="Times New Roman" w:hAnsi="Times New Roman" w:cs="Times New Roman"/>
          <w:b/>
          <w:sz w:val="24"/>
          <w:szCs w:val="24"/>
        </w:rPr>
        <w:t xml:space="preserve">October </w:t>
      </w:r>
      <w:r w:rsidR="002E15D4">
        <w:rPr>
          <w:rFonts w:ascii="Times New Roman" w:hAnsi="Times New Roman" w:cs="Times New Roman"/>
          <w:b/>
          <w:sz w:val="24"/>
          <w:szCs w:val="24"/>
        </w:rPr>
        <w:t>201</w:t>
      </w:r>
      <w:r w:rsidR="00154C2A">
        <w:rPr>
          <w:rFonts w:ascii="Times New Roman" w:hAnsi="Times New Roman" w:cs="Times New Roman"/>
          <w:b/>
          <w:sz w:val="24"/>
          <w:szCs w:val="24"/>
        </w:rPr>
        <w:t>7</w:t>
      </w:r>
    </w:p>
    <w:p w:rsidR="004B50C6" w:rsidRPr="004B50C6" w:rsidRDefault="004B50C6" w:rsidP="00E924B7">
      <w:pPr>
        <w:jc w:val="both"/>
        <w:rPr>
          <w:rFonts w:ascii="Times New Roman" w:hAnsi="Times New Roman" w:cs="Times New Roman"/>
          <w:b/>
          <w:sz w:val="32"/>
          <w:szCs w:val="32"/>
        </w:rPr>
      </w:pPr>
      <w:r w:rsidRPr="004B50C6">
        <w:rPr>
          <w:rFonts w:ascii="Times New Roman" w:hAnsi="Times New Roman" w:cs="Times New Roman"/>
          <w:b/>
          <w:sz w:val="32"/>
          <w:szCs w:val="32"/>
        </w:rPr>
        <w:t xml:space="preserve">Next Meeting: </w:t>
      </w:r>
      <w:r w:rsidR="009D0C26">
        <w:rPr>
          <w:rFonts w:ascii="Times New Roman" w:hAnsi="Times New Roman" w:cs="Times New Roman"/>
          <w:b/>
          <w:sz w:val="32"/>
          <w:szCs w:val="32"/>
        </w:rPr>
        <w:t>Thursday</w:t>
      </w:r>
      <w:r w:rsidRPr="004B50C6">
        <w:rPr>
          <w:rFonts w:ascii="Times New Roman" w:hAnsi="Times New Roman" w:cs="Times New Roman"/>
          <w:b/>
          <w:sz w:val="32"/>
          <w:szCs w:val="32"/>
        </w:rPr>
        <w:t xml:space="preserve">, </w:t>
      </w:r>
      <w:r w:rsidR="00154C2A">
        <w:rPr>
          <w:rFonts w:ascii="Times New Roman" w:hAnsi="Times New Roman" w:cs="Times New Roman"/>
          <w:b/>
          <w:sz w:val="32"/>
          <w:szCs w:val="32"/>
        </w:rPr>
        <w:t xml:space="preserve">October </w:t>
      </w:r>
      <w:r w:rsidR="009D0C26">
        <w:rPr>
          <w:rFonts w:ascii="Times New Roman" w:hAnsi="Times New Roman" w:cs="Times New Roman"/>
          <w:b/>
          <w:sz w:val="32"/>
          <w:szCs w:val="32"/>
        </w:rPr>
        <w:t>1</w:t>
      </w:r>
      <w:r w:rsidR="00154C2A">
        <w:rPr>
          <w:rFonts w:ascii="Times New Roman" w:hAnsi="Times New Roman" w:cs="Times New Roman"/>
          <w:b/>
          <w:sz w:val="32"/>
          <w:szCs w:val="32"/>
        </w:rPr>
        <w:t>9</w:t>
      </w:r>
      <w:r w:rsidRPr="004B50C6">
        <w:rPr>
          <w:rFonts w:ascii="Times New Roman" w:hAnsi="Times New Roman" w:cs="Times New Roman"/>
          <w:b/>
          <w:sz w:val="32"/>
          <w:szCs w:val="32"/>
        </w:rPr>
        <w:t>, 201</w:t>
      </w:r>
      <w:r w:rsidR="00154C2A">
        <w:rPr>
          <w:rFonts w:ascii="Times New Roman" w:hAnsi="Times New Roman" w:cs="Times New Roman"/>
          <w:b/>
          <w:sz w:val="32"/>
          <w:szCs w:val="32"/>
        </w:rPr>
        <w:t>7</w:t>
      </w:r>
    </w:p>
    <w:p w:rsidR="004B50C6" w:rsidRPr="004B50C6" w:rsidRDefault="004B50C6" w:rsidP="00E924B7">
      <w:pPr>
        <w:spacing w:after="0" w:line="240" w:lineRule="auto"/>
        <w:jc w:val="both"/>
        <w:rPr>
          <w:rFonts w:ascii="Times New Roman" w:hAnsi="Times New Roman" w:cs="Times New Roman"/>
          <w:b/>
          <w:sz w:val="32"/>
          <w:szCs w:val="32"/>
        </w:rPr>
      </w:pPr>
      <w:r w:rsidRPr="004B50C6">
        <w:rPr>
          <w:rFonts w:ascii="Times New Roman" w:hAnsi="Times New Roman" w:cs="Times New Roman"/>
          <w:b/>
          <w:sz w:val="32"/>
          <w:szCs w:val="32"/>
        </w:rPr>
        <w:t xml:space="preserve">Refreshments: 6:30 p.m. </w:t>
      </w:r>
      <w:r w:rsidRPr="004B50C6">
        <w:rPr>
          <w:rFonts w:ascii="Times New Roman" w:hAnsi="Times New Roman" w:cs="Times New Roman"/>
          <w:b/>
          <w:sz w:val="32"/>
          <w:szCs w:val="32"/>
        </w:rPr>
        <w:tab/>
      </w:r>
      <w:r w:rsidR="000619B8">
        <w:rPr>
          <w:rFonts w:ascii="Times New Roman" w:hAnsi="Times New Roman" w:cs="Times New Roman"/>
          <w:b/>
          <w:sz w:val="32"/>
          <w:szCs w:val="32"/>
        </w:rPr>
        <w:tab/>
        <w:t>M</w:t>
      </w:r>
      <w:r w:rsidRPr="004B50C6">
        <w:rPr>
          <w:rFonts w:ascii="Times New Roman" w:hAnsi="Times New Roman" w:cs="Times New Roman"/>
          <w:b/>
          <w:sz w:val="32"/>
          <w:szCs w:val="32"/>
        </w:rPr>
        <w:t>eeting: 7:00 p.m.</w:t>
      </w:r>
    </w:p>
    <w:p w:rsidR="009131A9" w:rsidRDefault="004B50C6" w:rsidP="00E924B7">
      <w:pPr>
        <w:spacing w:after="0" w:line="240" w:lineRule="auto"/>
        <w:jc w:val="both"/>
        <w:rPr>
          <w:rFonts w:ascii="Times New Roman" w:hAnsi="Times New Roman" w:cs="Times New Roman"/>
          <w:b/>
          <w:sz w:val="32"/>
          <w:szCs w:val="32"/>
        </w:rPr>
      </w:pPr>
      <w:r w:rsidRPr="004B50C6">
        <w:rPr>
          <w:rFonts w:ascii="Times New Roman" w:hAnsi="Times New Roman" w:cs="Times New Roman"/>
          <w:b/>
          <w:sz w:val="32"/>
          <w:szCs w:val="32"/>
        </w:rPr>
        <w:t>Southern Methodist University</w:t>
      </w:r>
      <w:r w:rsidR="000619B8">
        <w:rPr>
          <w:rFonts w:ascii="Times New Roman" w:hAnsi="Times New Roman" w:cs="Times New Roman"/>
          <w:b/>
          <w:sz w:val="32"/>
          <w:szCs w:val="32"/>
        </w:rPr>
        <w:tab/>
      </w:r>
      <w:r w:rsidR="00154C2A">
        <w:rPr>
          <w:rFonts w:ascii="Times New Roman" w:hAnsi="Times New Roman" w:cs="Times New Roman"/>
          <w:b/>
          <w:sz w:val="32"/>
          <w:szCs w:val="32"/>
        </w:rPr>
        <w:t>F</w:t>
      </w:r>
      <w:r w:rsidR="00DB4C34">
        <w:rPr>
          <w:rFonts w:ascii="Times New Roman" w:hAnsi="Times New Roman" w:cs="Times New Roman"/>
          <w:b/>
          <w:sz w:val="32"/>
          <w:szCs w:val="32"/>
        </w:rPr>
        <w:t xml:space="preserve">ondren Science Building </w:t>
      </w:r>
      <w:r w:rsidRPr="004B50C6">
        <w:rPr>
          <w:rFonts w:ascii="Times New Roman" w:hAnsi="Times New Roman" w:cs="Times New Roman"/>
          <w:b/>
          <w:sz w:val="32"/>
          <w:szCs w:val="32"/>
        </w:rPr>
        <w:t>R</w:t>
      </w:r>
      <w:r w:rsidR="002312EC">
        <w:rPr>
          <w:rFonts w:ascii="Times New Roman" w:hAnsi="Times New Roman" w:cs="Times New Roman"/>
          <w:b/>
          <w:sz w:val="32"/>
          <w:szCs w:val="32"/>
        </w:rPr>
        <w:t>oom</w:t>
      </w:r>
      <w:r w:rsidRPr="004B50C6">
        <w:rPr>
          <w:rFonts w:ascii="Times New Roman" w:hAnsi="Times New Roman" w:cs="Times New Roman"/>
          <w:b/>
          <w:sz w:val="32"/>
          <w:szCs w:val="32"/>
        </w:rPr>
        <w:t xml:space="preserve"> 1</w:t>
      </w:r>
      <w:r w:rsidR="00154C2A">
        <w:rPr>
          <w:rFonts w:ascii="Times New Roman" w:hAnsi="Times New Roman" w:cs="Times New Roman"/>
          <w:b/>
          <w:sz w:val="32"/>
          <w:szCs w:val="32"/>
        </w:rPr>
        <w:t>33</w:t>
      </w:r>
    </w:p>
    <w:p w:rsidR="009131A9" w:rsidRDefault="009131A9" w:rsidP="00E924B7">
      <w:pPr>
        <w:spacing w:after="0" w:line="240" w:lineRule="auto"/>
        <w:jc w:val="both"/>
        <w:rPr>
          <w:rFonts w:ascii="Times New Roman" w:hAnsi="Times New Roman" w:cs="Times New Roman"/>
          <w:b/>
          <w:sz w:val="32"/>
          <w:szCs w:val="32"/>
        </w:rPr>
      </w:pPr>
    </w:p>
    <w:p w:rsidR="009D0C26" w:rsidRDefault="004B50C6" w:rsidP="009D0C26">
      <w:pPr>
        <w:spacing w:after="0" w:line="240" w:lineRule="auto"/>
        <w:jc w:val="both"/>
        <w:rPr>
          <w:rFonts w:ascii="Times New Roman" w:hAnsi="Times New Roman" w:cs="Times New Roman"/>
          <w:b/>
          <w:sz w:val="32"/>
          <w:szCs w:val="32"/>
        </w:rPr>
      </w:pPr>
      <w:r w:rsidRPr="00CA2CD4">
        <w:rPr>
          <w:rFonts w:ascii="Times New Roman" w:hAnsi="Times New Roman" w:cs="Times New Roman"/>
          <w:b/>
          <w:sz w:val="32"/>
          <w:szCs w:val="32"/>
        </w:rPr>
        <w:t xml:space="preserve">Speaker: </w:t>
      </w:r>
      <w:r w:rsidR="00154C2A" w:rsidRPr="00154C2A">
        <w:rPr>
          <w:rFonts w:ascii="Times New Roman" w:hAnsi="Times New Roman" w:cs="Times New Roman"/>
          <w:b/>
          <w:sz w:val="32"/>
          <w:szCs w:val="32"/>
        </w:rPr>
        <w:t>Robert Bell</w:t>
      </w:r>
      <w:r w:rsidRPr="00CA2CD4">
        <w:rPr>
          <w:rFonts w:ascii="Times New Roman" w:hAnsi="Times New Roman" w:cs="Times New Roman"/>
          <w:b/>
          <w:sz w:val="32"/>
          <w:szCs w:val="32"/>
        </w:rPr>
        <w:t>, Ph.D.</w:t>
      </w:r>
    </w:p>
    <w:p w:rsidR="00154C2A" w:rsidRDefault="004B50C6" w:rsidP="00154C2A">
      <w:pPr>
        <w:pStyle w:val="NormalWeb"/>
        <w:rPr>
          <w:rFonts w:ascii="Times New Roman" w:hAnsi="Times New Roman"/>
          <w:b/>
          <w:color w:val="auto"/>
          <w:u w:val="single"/>
        </w:rPr>
      </w:pPr>
      <w:r w:rsidRPr="009D0C26">
        <w:rPr>
          <w:rFonts w:ascii="Times New Roman" w:hAnsi="Times New Roman"/>
          <w:b/>
          <w:sz w:val="32"/>
          <w:szCs w:val="32"/>
        </w:rPr>
        <w:t xml:space="preserve">Presentation: </w:t>
      </w:r>
      <w:r w:rsidR="00154C2A" w:rsidRPr="00154C2A">
        <w:rPr>
          <w:rFonts w:ascii="Times New Roman" w:hAnsi="Times New Roman"/>
          <w:color w:val="auto"/>
          <w:sz w:val="32"/>
          <w:szCs w:val="32"/>
        </w:rPr>
        <w:t>Lessons from the $1,000,000 Netflix Prize</w:t>
      </w:r>
    </w:p>
    <w:p w:rsidR="009D0C26" w:rsidRPr="009D0C26" w:rsidRDefault="009D0C26" w:rsidP="009D0C26">
      <w:pPr>
        <w:spacing w:after="0" w:line="240" w:lineRule="auto"/>
        <w:jc w:val="both"/>
        <w:rPr>
          <w:rFonts w:ascii="Times New Roman" w:hAnsi="Times New Roman" w:cs="Times New Roman"/>
          <w:b/>
          <w:sz w:val="32"/>
          <w:szCs w:val="32"/>
        </w:rPr>
      </w:pPr>
      <w:r w:rsidRPr="009D0C26">
        <w:rPr>
          <w:rFonts w:ascii="Times New Roman" w:hAnsi="Times New Roman" w:cs="Times New Roman"/>
          <w:sz w:val="32"/>
          <w:szCs w:val="32"/>
        </w:rPr>
        <w:t>Statistical Leadership: What Is It and Who Needs It?</w:t>
      </w:r>
    </w:p>
    <w:p w:rsidR="00154C2A" w:rsidRDefault="00FA066F" w:rsidP="00154C2A">
      <w:pPr>
        <w:pStyle w:val="NormalWeb"/>
        <w:jc w:val="both"/>
        <w:rPr>
          <w:rFonts w:ascii="Times New Roman" w:hAnsi="Times New Roman"/>
          <w:iCs/>
          <w:color w:val="auto"/>
        </w:rPr>
      </w:pPr>
      <w:r w:rsidRPr="0015571A">
        <w:rPr>
          <w:rFonts w:ascii="Times New Roman" w:hAnsi="Times New Roman"/>
          <w:b/>
          <w:sz w:val="32"/>
          <w:szCs w:val="32"/>
        </w:rPr>
        <w:t>Abstract:</w:t>
      </w:r>
      <w:r w:rsidRPr="00CA2CD4">
        <w:rPr>
          <w:rFonts w:ascii="Times New Roman" w:hAnsi="Times New Roman"/>
          <w:sz w:val="28"/>
          <w:szCs w:val="28"/>
        </w:rPr>
        <w:t xml:space="preserve"> </w:t>
      </w:r>
      <w:r w:rsidR="00154C2A" w:rsidRPr="00154C2A">
        <w:rPr>
          <w:rFonts w:ascii="Times New Roman" w:hAnsi="Times New Roman"/>
          <w:color w:val="auto"/>
          <w:sz w:val="32"/>
          <w:szCs w:val="32"/>
        </w:rPr>
        <w:t>In October 2006, the DVD rental company Netflix released more than 100 million user ratings of movies for a competition to predict new ratings based on prior ratings. The size of the data (over 17,000 movies and 480,000 users) and the nature of human-movie interactions produced many modeling challenges. One allure to data analysts around the world was a $1,000,000 prize for a team achieving a ten percent reduction in root mean squared prediction error relative to Netflix's existing algorithm. Besides producing a photo finish worthy of a movie, the 33-month competition spurred numerous advances in the science of recommender systems and machine learning, more generally. After describing some of the techniques used by the leaders, I will offer lessons and raise some questions about building massive prediction models. This is joint work with former colleagues at AT&amp;T Labs-Research, Chris Volinsky and Yehuda Koren.</w:t>
      </w:r>
    </w:p>
    <w:p w:rsidR="009D0C26" w:rsidRPr="009D0C26" w:rsidRDefault="009D0C26" w:rsidP="009D0C26">
      <w:pPr>
        <w:spacing w:after="0" w:line="240" w:lineRule="auto"/>
        <w:jc w:val="both"/>
        <w:rPr>
          <w:rFonts w:ascii="Times New Roman" w:hAnsi="Times New Roman" w:cs="Times New Roman"/>
          <w:sz w:val="32"/>
          <w:szCs w:val="32"/>
        </w:rPr>
      </w:pPr>
    </w:p>
    <w:p w:rsidR="004B50C6" w:rsidRPr="004B50C6" w:rsidRDefault="004B50C6" w:rsidP="00E924B7">
      <w:pPr>
        <w:spacing w:after="0" w:line="240" w:lineRule="auto"/>
        <w:jc w:val="both"/>
        <w:rPr>
          <w:rFonts w:ascii="Calibri" w:eastAsia="Times New Roman" w:hAnsi="Calibri" w:cs="Times New Roman"/>
          <w:color w:val="000000"/>
          <w:sz w:val="28"/>
          <w:szCs w:val="28"/>
        </w:rPr>
      </w:pPr>
    </w:p>
    <w:p w:rsidR="00154C2A" w:rsidRDefault="00FA066F" w:rsidP="00FC2552">
      <w:pPr>
        <w:pStyle w:val="NormalWeb"/>
        <w:shd w:val="clear" w:color="auto" w:fill="FFFFFF"/>
        <w:jc w:val="both"/>
        <w:rPr>
          <w:rFonts w:ascii="Times New Roman" w:hAnsi="Times New Roman"/>
          <w:color w:val="333333"/>
        </w:rPr>
      </w:pPr>
      <w:r w:rsidRPr="0015571A">
        <w:rPr>
          <w:rFonts w:ascii="Times New Roman" w:hAnsi="Times New Roman"/>
          <w:b/>
          <w:sz w:val="32"/>
          <w:szCs w:val="32"/>
        </w:rPr>
        <w:lastRenderedPageBreak/>
        <w:t>Biography:</w:t>
      </w:r>
      <w:r w:rsidRPr="00CA2CD4">
        <w:rPr>
          <w:rFonts w:ascii="Times New Roman" w:hAnsi="Times New Roman"/>
          <w:sz w:val="28"/>
          <w:szCs w:val="28"/>
        </w:rPr>
        <w:t xml:space="preserve"> </w:t>
      </w:r>
      <w:r w:rsidR="00154C2A" w:rsidRPr="00154C2A">
        <w:rPr>
          <w:rFonts w:ascii="Times New Roman" w:hAnsi="Times New Roman"/>
          <w:color w:val="auto"/>
          <w:sz w:val="32"/>
          <w:szCs w:val="32"/>
        </w:rPr>
        <w:t>Robert Bell received his Ph.D. in Statistics from Stanford University. He spent about twenty years at RAND doing public policy analysis before moving on to the Statistics Research Department at AT&amp;T Labs-Research. A few years ago</w:t>
      </w:r>
      <w:r w:rsidR="00FC2552">
        <w:rPr>
          <w:rFonts w:ascii="Times New Roman" w:hAnsi="Times New Roman"/>
          <w:color w:val="auto"/>
          <w:sz w:val="32"/>
          <w:szCs w:val="32"/>
        </w:rPr>
        <w:t>,</w:t>
      </w:r>
      <w:r w:rsidR="00154C2A" w:rsidRPr="00154C2A">
        <w:rPr>
          <w:rFonts w:ascii="Times New Roman" w:hAnsi="Times New Roman"/>
          <w:color w:val="auto"/>
          <w:sz w:val="32"/>
          <w:szCs w:val="32"/>
        </w:rPr>
        <w:t xml:space="preserve"> he left Bell Labs for Google, from which he retired last spring. In 2009, he was a member of the team that won the $1 million Netflix Prize for building the most accurate algorithm for predicting Netflix customer movie ratings. He has served on the Fellows Committee of the American Statistical Association, the board of the National Institute of Statistical Sciences, the Committee on National Statistics, and several National Research Council advisory committees studying statistical issues from </w:t>
      </w:r>
      <w:r w:rsidR="00FC2552">
        <w:rPr>
          <w:rFonts w:ascii="Times New Roman" w:hAnsi="Times New Roman"/>
          <w:color w:val="auto"/>
          <w:sz w:val="32"/>
          <w:szCs w:val="32"/>
        </w:rPr>
        <w:t xml:space="preserve">the </w:t>
      </w:r>
      <w:r w:rsidR="00154C2A" w:rsidRPr="00154C2A">
        <w:rPr>
          <w:rFonts w:ascii="Times New Roman" w:hAnsi="Times New Roman"/>
          <w:color w:val="auto"/>
          <w:sz w:val="32"/>
          <w:szCs w:val="32"/>
        </w:rPr>
        <w:t>conduct of the decennial census to airline safety. His current research interests include machine learning methods, analysis of data from complex samples, and record linkage methods.</w:t>
      </w:r>
      <w:r w:rsidR="00154C2A">
        <w:rPr>
          <w:rFonts w:ascii="Times New Roman" w:hAnsi="Times New Roman"/>
          <w:color w:val="333333"/>
        </w:rPr>
        <w:t xml:space="preserve"> </w:t>
      </w:r>
    </w:p>
    <w:p w:rsidR="00CA2CD4" w:rsidRDefault="00CA2CD4" w:rsidP="004B50C6">
      <w:pPr>
        <w:pBdr>
          <w:bottom w:val="single" w:sz="12" w:space="1" w:color="auto"/>
        </w:pBdr>
        <w:spacing w:after="0" w:line="240" w:lineRule="auto"/>
        <w:rPr>
          <w:rFonts w:ascii="Times New Roman" w:hAnsi="Times New Roman" w:cs="Times New Roman"/>
          <w:b/>
          <w:sz w:val="28"/>
          <w:szCs w:val="28"/>
        </w:rPr>
      </w:pPr>
      <w:bookmarkStart w:id="0" w:name="_GoBack"/>
      <w:bookmarkEnd w:id="0"/>
    </w:p>
    <w:p w:rsidR="0087424E" w:rsidRDefault="0087424E">
      <w:pPr>
        <w:rPr>
          <w:rFonts w:ascii="Times New Roman" w:hAnsi="Times New Roman" w:cs="Times New Roman"/>
          <w:b/>
          <w:sz w:val="24"/>
          <w:szCs w:val="24"/>
          <w:u w:val="single"/>
        </w:rPr>
      </w:pPr>
    </w:p>
    <w:p w:rsidR="0011002F" w:rsidRPr="00FC2552" w:rsidRDefault="0011002F" w:rsidP="009D0C26">
      <w:pPr>
        <w:spacing w:after="0" w:line="240" w:lineRule="auto"/>
        <w:rPr>
          <w:rFonts w:ascii="Times New Roman" w:hAnsi="Times New Roman" w:cs="Times New Roman"/>
          <w:b/>
          <w:sz w:val="32"/>
          <w:szCs w:val="32"/>
          <w:u w:val="single"/>
        </w:rPr>
      </w:pPr>
      <w:r w:rsidRPr="00FC2552">
        <w:rPr>
          <w:rFonts w:ascii="Times New Roman" w:hAnsi="Times New Roman" w:cs="Times New Roman"/>
          <w:b/>
          <w:sz w:val="32"/>
          <w:szCs w:val="32"/>
          <w:u w:val="single"/>
        </w:rPr>
        <w:t>Chapter Officers</w:t>
      </w:r>
    </w:p>
    <w:p w:rsidR="00154C2A" w:rsidRPr="00FC2552" w:rsidRDefault="0011002F" w:rsidP="00154C2A">
      <w:pPr>
        <w:spacing w:after="0" w:line="240" w:lineRule="auto"/>
        <w:jc w:val="both"/>
        <w:rPr>
          <w:rFonts w:ascii="Times New Roman" w:hAnsi="Times New Roman" w:cs="Times New Roman"/>
          <w:sz w:val="32"/>
          <w:szCs w:val="32"/>
        </w:rPr>
      </w:pPr>
      <w:r w:rsidRPr="00FC2552">
        <w:rPr>
          <w:rFonts w:ascii="Times New Roman" w:hAnsi="Times New Roman" w:cs="Times New Roman"/>
          <w:sz w:val="32"/>
          <w:szCs w:val="32"/>
        </w:rPr>
        <w:t xml:space="preserve">President – </w:t>
      </w:r>
      <w:r w:rsidR="00154C2A" w:rsidRPr="00FC2552">
        <w:rPr>
          <w:rFonts w:ascii="Times New Roman" w:hAnsi="Times New Roman" w:cs="Times New Roman"/>
          <w:sz w:val="32"/>
          <w:szCs w:val="32"/>
        </w:rPr>
        <w:t>Hon Keung (Tony) Ng</w:t>
      </w:r>
    </w:p>
    <w:p w:rsidR="00154C2A" w:rsidRPr="00FC2552" w:rsidRDefault="0011002F" w:rsidP="00154C2A">
      <w:pPr>
        <w:spacing w:after="0" w:line="240" w:lineRule="auto"/>
        <w:jc w:val="both"/>
        <w:rPr>
          <w:rFonts w:ascii="Times New Roman" w:hAnsi="Times New Roman" w:cs="Times New Roman"/>
          <w:sz w:val="32"/>
          <w:szCs w:val="32"/>
        </w:rPr>
      </w:pPr>
      <w:r w:rsidRPr="00FC2552">
        <w:rPr>
          <w:rFonts w:ascii="Times New Roman" w:hAnsi="Times New Roman" w:cs="Times New Roman"/>
          <w:sz w:val="32"/>
          <w:szCs w:val="32"/>
        </w:rPr>
        <w:t>Vice-President/Program officer –</w:t>
      </w:r>
      <w:r w:rsidR="00154C2A" w:rsidRPr="00FC2552">
        <w:rPr>
          <w:rFonts w:ascii="Times New Roman" w:hAnsi="Times New Roman" w:cs="Times New Roman"/>
          <w:sz w:val="32"/>
          <w:szCs w:val="32"/>
        </w:rPr>
        <w:t xml:space="preserve"> Jeff</w:t>
      </w:r>
      <w:r w:rsidR="00DB4C34">
        <w:rPr>
          <w:rFonts w:ascii="Times New Roman" w:hAnsi="Times New Roman" w:cs="Times New Roman"/>
          <w:sz w:val="32"/>
          <w:szCs w:val="32"/>
        </w:rPr>
        <w:t>ery</w:t>
      </w:r>
      <w:r w:rsidR="00154C2A" w:rsidRPr="00FC2552">
        <w:rPr>
          <w:rFonts w:ascii="Times New Roman" w:hAnsi="Times New Roman" w:cs="Times New Roman"/>
          <w:sz w:val="32"/>
          <w:szCs w:val="32"/>
        </w:rPr>
        <w:t xml:space="preserve"> </w:t>
      </w:r>
      <w:r w:rsidR="008B0CB3">
        <w:rPr>
          <w:rFonts w:ascii="Times New Roman" w:hAnsi="Times New Roman" w:cs="Times New Roman"/>
          <w:sz w:val="32"/>
          <w:szCs w:val="32"/>
        </w:rPr>
        <w:t xml:space="preserve">S. </w:t>
      </w:r>
      <w:r w:rsidR="00154C2A" w:rsidRPr="00FC2552">
        <w:rPr>
          <w:rFonts w:ascii="Times New Roman" w:hAnsi="Times New Roman" w:cs="Times New Roman"/>
          <w:sz w:val="32"/>
          <w:szCs w:val="32"/>
        </w:rPr>
        <w:t xml:space="preserve">Spence </w:t>
      </w:r>
    </w:p>
    <w:p w:rsidR="0011002F" w:rsidRPr="00FC2552" w:rsidRDefault="0011002F" w:rsidP="00CA2CD4">
      <w:pPr>
        <w:spacing w:after="0" w:line="240" w:lineRule="auto"/>
        <w:jc w:val="both"/>
        <w:rPr>
          <w:rFonts w:ascii="Times New Roman" w:hAnsi="Times New Roman" w:cs="Times New Roman"/>
          <w:sz w:val="32"/>
          <w:szCs w:val="32"/>
        </w:rPr>
      </w:pPr>
      <w:r w:rsidRPr="00FC2552">
        <w:rPr>
          <w:rFonts w:ascii="Times New Roman" w:hAnsi="Times New Roman" w:cs="Times New Roman"/>
          <w:sz w:val="32"/>
          <w:szCs w:val="32"/>
        </w:rPr>
        <w:t xml:space="preserve">Secretary and Treasurer </w:t>
      </w:r>
      <w:r w:rsidR="00CA2CD4" w:rsidRPr="00FC2552">
        <w:rPr>
          <w:rFonts w:ascii="Times New Roman" w:hAnsi="Times New Roman" w:cs="Times New Roman"/>
          <w:sz w:val="32"/>
          <w:szCs w:val="32"/>
        </w:rPr>
        <w:t xml:space="preserve">– </w:t>
      </w:r>
      <w:hyperlink r:id="rId7" w:tgtFrame="_blank" w:history="1">
        <w:r w:rsidR="00CA2CD4" w:rsidRPr="00FC2552">
          <w:rPr>
            <w:rFonts w:ascii="Times New Roman" w:hAnsi="Times New Roman" w:cs="Times New Roman"/>
            <w:sz w:val="32"/>
            <w:szCs w:val="32"/>
          </w:rPr>
          <w:t>Yahya A.H. Daoud</w:t>
        </w:r>
      </w:hyperlink>
    </w:p>
    <w:p w:rsidR="0011002F" w:rsidRPr="00FC2552" w:rsidRDefault="0011002F" w:rsidP="00CA2CD4">
      <w:pPr>
        <w:spacing w:after="0" w:line="240" w:lineRule="auto"/>
        <w:jc w:val="both"/>
        <w:rPr>
          <w:rFonts w:ascii="Times New Roman" w:hAnsi="Times New Roman" w:cs="Times New Roman"/>
          <w:sz w:val="32"/>
          <w:szCs w:val="32"/>
        </w:rPr>
      </w:pPr>
      <w:r w:rsidRPr="00FC2552">
        <w:rPr>
          <w:rFonts w:ascii="Times New Roman" w:hAnsi="Times New Roman" w:cs="Times New Roman"/>
          <w:sz w:val="32"/>
          <w:szCs w:val="32"/>
        </w:rPr>
        <w:t xml:space="preserve">Chapter Representative </w:t>
      </w:r>
      <w:r w:rsidR="00CA2CD4" w:rsidRPr="00FC2552">
        <w:rPr>
          <w:rFonts w:ascii="Times New Roman" w:hAnsi="Times New Roman" w:cs="Times New Roman"/>
          <w:sz w:val="32"/>
          <w:szCs w:val="32"/>
        </w:rPr>
        <w:t xml:space="preserve">– </w:t>
      </w:r>
      <w:hyperlink r:id="rId8" w:tgtFrame="_blank" w:history="1">
        <w:r w:rsidR="00CA2CD4" w:rsidRPr="00FC2552">
          <w:rPr>
            <w:rFonts w:ascii="Times New Roman" w:hAnsi="Times New Roman" w:cs="Times New Roman"/>
            <w:sz w:val="32"/>
            <w:szCs w:val="32"/>
          </w:rPr>
          <w:t>Linda S. Hynan</w:t>
        </w:r>
      </w:hyperlink>
      <w:r w:rsidR="00CA2CD4" w:rsidRPr="00FC2552">
        <w:rPr>
          <w:rFonts w:ascii="Times New Roman" w:hAnsi="Times New Roman" w:cs="Times New Roman"/>
          <w:sz w:val="32"/>
          <w:szCs w:val="32"/>
        </w:rPr>
        <w:t xml:space="preserve"> </w:t>
      </w:r>
    </w:p>
    <w:p w:rsidR="0011002F" w:rsidRPr="00FC2552" w:rsidRDefault="0011002F" w:rsidP="00CA2CD4">
      <w:pPr>
        <w:spacing w:after="0" w:line="240" w:lineRule="auto"/>
        <w:jc w:val="both"/>
        <w:rPr>
          <w:rFonts w:ascii="Times New Roman" w:hAnsi="Times New Roman" w:cs="Times New Roman"/>
          <w:sz w:val="32"/>
          <w:szCs w:val="32"/>
        </w:rPr>
      </w:pPr>
      <w:r w:rsidRPr="00FC2552">
        <w:rPr>
          <w:rFonts w:ascii="Times New Roman" w:hAnsi="Times New Roman" w:cs="Times New Roman"/>
          <w:sz w:val="32"/>
          <w:szCs w:val="32"/>
        </w:rPr>
        <w:t xml:space="preserve">Administrative Assistant </w:t>
      </w:r>
      <w:r w:rsidR="00CA2CD4" w:rsidRPr="00FC2552">
        <w:rPr>
          <w:rFonts w:ascii="Times New Roman" w:hAnsi="Times New Roman" w:cs="Times New Roman"/>
          <w:sz w:val="32"/>
          <w:szCs w:val="32"/>
        </w:rPr>
        <w:t>–</w:t>
      </w:r>
      <w:r w:rsidRPr="00FC2552">
        <w:rPr>
          <w:rFonts w:ascii="Times New Roman" w:hAnsi="Times New Roman" w:cs="Times New Roman"/>
          <w:sz w:val="32"/>
          <w:szCs w:val="32"/>
        </w:rPr>
        <w:t xml:space="preserve"> Sheila</w:t>
      </w:r>
      <w:r w:rsidR="00CA2CD4" w:rsidRPr="00FC2552">
        <w:rPr>
          <w:rFonts w:ascii="Times New Roman" w:hAnsi="Times New Roman" w:cs="Times New Roman"/>
          <w:sz w:val="32"/>
          <w:szCs w:val="32"/>
        </w:rPr>
        <w:t xml:space="preserve"> </w:t>
      </w:r>
      <w:r w:rsidRPr="00FC2552">
        <w:rPr>
          <w:rFonts w:ascii="Times New Roman" w:hAnsi="Times New Roman" w:cs="Times New Roman"/>
          <w:sz w:val="32"/>
          <w:szCs w:val="32"/>
        </w:rPr>
        <w:t>Crain</w:t>
      </w:r>
    </w:p>
    <w:sectPr w:rsidR="0011002F" w:rsidRPr="00FC25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7954D4"/>
    <w:multiLevelType w:val="hybridMultilevel"/>
    <w:tmpl w:val="27EAB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TSzMLGwtLQ0NbYwNjBS0lEKTi0uzszPAykwqgUAOvKLEywAAAA="/>
  </w:docVars>
  <w:rsids>
    <w:rsidRoot w:val="004B50C6"/>
    <w:rsid w:val="000236E4"/>
    <w:rsid w:val="000619B8"/>
    <w:rsid w:val="00063C1B"/>
    <w:rsid w:val="0011002F"/>
    <w:rsid w:val="0013157A"/>
    <w:rsid w:val="00154C2A"/>
    <w:rsid w:val="0015571A"/>
    <w:rsid w:val="00163F48"/>
    <w:rsid w:val="001A17A5"/>
    <w:rsid w:val="00215E45"/>
    <w:rsid w:val="00220E53"/>
    <w:rsid w:val="002312EC"/>
    <w:rsid w:val="002519B3"/>
    <w:rsid w:val="002E15D4"/>
    <w:rsid w:val="00312523"/>
    <w:rsid w:val="003C7918"/>
    <w:rsid w:val="004B50C6"/>
    <w:rsid w:val="004C5CED"/>
    <w:rsid w:val="005B4ABE"/>
    <w:rsid w:val="0063092E"/>
    <w:rsid w:val="007C5072"/>
    <w:rsid w:val="007F071F"/>
    <w:rsid w:val="0087424E"/>
    <w:rsid w:val="008B011A"/>
    <w:rsid w:val="008B0CB3"/>
    <w:rsid w:val="009131A9"/>
    <w:rsid w:val="0092146B"/>
    <w:rsid w:val="009923DE"/>
    <w:rsid w:val="009D0C26"/>
    <w:rsid w:val="00B45D1C"/>
    <w:rsid w:val="00BF4FBD"/>
    <w:rsid w:val="00CA2CD4"/>
    <w:rsid w:val="00CC6570"/>
    <w:rsid w:val="00DB4C34"/>
    <w:rsid w:val="00E924B7"/>
    <w:rsid w:val="00F97E53"/>
    <w:rsid w:val="00FA066F"/>
    <w:rsid w:val="00FC25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002F"/>
    <w:rPr>
      <w:color w:val="0000FF"/>
      <w:u w:val="single"/>
    </w:rPr>
  </w:style>
  <w:style w:type="paragraph" w:styleId="BalloonText">
    <w:name w:val="Balloon Text"/>
    <w:basedOn w:val="Normal"/>
    <w:link w:val="BalloonTextChar"/>
    <w:uiPriority w:val="99"/>
    <w:semiHidden/>
    <w:unhideWhenUsed/>
    <w:rsid w:val="00CA2C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2CD4"/>
    <w:rPr>
      <w:rFonts w:ascii="Tahoma" w:hAnsi="Tahoma" w:cs="Tahoma"/>
      <w:sz w:val="16"/>
      <w:szCs w:val="16"/>
    </w:rPr>
  </w:style>
  <w:style w:type="paragraph" w:styleId="ListParagraph">
    <w:name w:val="List Paragraph"/>
    <w:basedOn w:val="Normal"/>
    <w:uiPriority w:val="34"/>
    <w:qFormat/>
    <w:rsid w:val="0087424E"/>
    <w:pPr>
      <w:ind w:left="720"/>
      <w:contextualSpacing/>
    </w:pPr>
  </w:style>
  <w:style w:type="character" w:customStyle="1" w:styleId="apple-converted-space">
    <w:name w:val="apple-converted-space"/>
    <w:basedOn w:val="DefaultParagraphFont"/>
    <w:rsid w:val="008B011A"/>
  </w:style>
  <w:style w:type="paragraph" w:styleId="NormalWeb">
    <w:name w:val="Normal (Web)"/>
    <w:basedOn w:val="Normal"/>
    <w:uiPriority w:val="99"/>
    <w:semiHidden/>
    <w:unhideWhenUsed/>
    <w:rsid w:val="00154C2A"/>
    <w:pPr>
      <w:spacing w:before="100" w:beforeAutospacing="1" w:after="100" w:afterAutospacing="1" w:line="240" w:lineRule="auto"/>
    </w:pPr>
    <w:rPr>
      <w:rFonts w:ascii="Calibri" w:hAnsi="Calibri" w:cs="Times New Roman"/>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002F"/>
    <w:rPr>
      <w:color w:val="0000FF"/>
      <w:u w:val="single"/>
    </w:rPr>
  </w:style>
  <w:style w:type="paragraph" w:styleId="BalloonText">
    <w:name w:val="Balloon Text"/>
    <w:basedOn w:val="Normal"/>
    <w:link w:val="BalloonTextChar"/>
    <w:uiPriority w:val="99"/>
    <w:semiHidden/>
    <w:unhideWhenUsed/>
    <w:rsid w:val="00CA2C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2CD4"/>
    <w:rPr>
      <w:rFonts w:ascii="Tahoma" w:hAnsi="Tahoma" w:cs="Tahoma"/>
      <w:sz w:val="16"/>
      <w:szCs w:val="16"/>
    </w:rPr>
  </w:style>
  <w:style w:type="paragraph" w:styleId="ListParagraph">
    <w:name w:val="List Paragraph"/>
    <w:basedOn w:val="Normal"/>
    <w:uiPriority w:val="34"/>
    <w:qFormat/>
    <w:rsid w:val="0087424E"/>
    <w:pPr>
      <w:ind w:left="720"/>
      <w:contextualSpacing/>
    </w:pPr>
  </w:style>
  <w:style w:type="character" w:customStyle="1" w:styleId="apple-converted-space">
    <w:name w:val="apple-converted-space"/>
    <w:basedOn w:val="DefaultParagraphFont"/>
    <w:rsid w:val="008B011A"/>
  </w:style>
  <w:style w:type="paragraph" w:styleId="NormalWeb">
    <w:name w:val="Normal (Web)"/>
    <w:basedOn w:val="Normal"/>
    <w:uiPriority w:val="99"/>
    <w:semiHidden/>
    <w:unhideWhenUsed/>
    <w:rsid w:val="00154C2A"/>
    <w:pPr>
      <w:spacing w:before="100" w:beforeAutospacing="1" w:after="100" w:afterAutospacing="1" w:line="240" w:lineRule="auto"/>
    </w:pPr>
    <w:rPr>
      <w:rFonts w:ascii="Calibri" w:hAnsi="Calibri"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8393369">
      <w:bodyDiv w:val="1"/>
      <w:marLeft w:val="0"/>
      <w:marRight w:val="0"/>
      <w:marTop w:val="0"/>
      <w:marBottom w:val="0"/>
      <w:divBdr>
        <w:top w:val="none" w:sz="0" w:space="0" w:color="auto"/>
        <w:left w:val="none" w:sz="0" w:space="0" w:color="auto"/>
        <w:bottom w:val="none" w:sz="0" w:space="0" w:color="auto"/>
        <w:right w:val="none" w:sz="0" w:space="0" w:color="auto"/>
      </w:divBdr>
    </w:div>
    <w:div w:id="1032999972">
      <w:bodyDiv w:val="1"/>
      <w:marLeft w:val="0"/>
      <w:marRight w:val="0"/>
      <w:marTop w:val="0"/>
      <w:marBottom w:val="0"/>
      <w:divBdr>
        <w:top w:val="none" w:sz="0" w:space="0" w:color="auto"/>
        <w:left w:val="none" w:sz="0" w:space="0" w:color="auto"/>
        <w:bottom w:val="none" w:sz="0" w:space="0" w:color="auto"/>
        <w:right w:val="none" w:sz="0" w:space="0" w:color="auto"/>
      </w:divBdr>
    </w:div>
    <w:div w:id="1046373134">
      <w:bodyDiv w:val="1"/>
      <w:marLeft w:val="0"/>
      <w:marRight w:val="0"/>
      <w:marTop w:val="0"/>
      <w:marBottom w:val="0"/>
      <w:divBdr>
        <w:top w:val="none" w:sz="0" w:space="0" w:color="auto"/>
        <w:left w:val="none" w:sz="0" w:space="0" w:color="auto"/>
        <w:bottom w:val="none" w:sz="0" w:space="0" w:color="auto"/>
        <w:right w:val="none" w:sz="0" w:space="0" w:color="auto"/>
      </w:divBdr>
    </w:div>
    <w:div w:id="1264148056">
      <w:bodyDiv w:val="1"/>
      <w:marLeft w:val="0"/>
      <w:marRight w:val="0"/>
      <w:marTop w:val="0"/>
      <w:marBottom w:val="0"/>
      <w:divBdr>
        <w:top w:val="none" w:sz="0" w:space="0" w:color="auto"/>
        <w:left w:val="none" w:sz="0" w:space="0" w:color="auto"/>
        <w:bottom w:val="none" w:sz="0" w:space="0" w:color="auto"/>
        <w:right w:val="none" w:sz="0" w:space="0" w:color="auto"/>
      </w:divBdr>
    </w:div>
    <w:div w:id="1915241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mail.smu.edu/owa/redir.aspx?C=W2EK9dhJcEmK1Uat1zt962EslRigpNEIE46lvrAqI3USidoibiPnFVXocXU4ARYbYfnbD2LGoj8.&amp;URL=mailto%3aLinda.Hynan%40UTSouthwestern.edu" TargetMode="External"/><Relationship Id="rId3" Type="http://schemas.openxmlformats.org/officeDocument/2006/relationships/styles" Target="styles.xml"/><Relationship Id="rId7" Type="http://schemas.openxmlformats.org/officeDocument/2006/relationships/hyperlink" Target="https://webmail.smu.edu/owa/redir.aspx?C=W2EK9dhJcEmK1Uat1zt962EslRigpNEIE46lvrAqI3USidoibiPnFVXocXU4ARYbYfnbD2LGoj8.&amp;URL=mailto%3ayahyad%40BaylorHealth.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547D5F-56CE-4966-86AF-6D62430D1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2</Pages>
  <Words>427</Words>
  <Characters>2434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 Ng</dc:creator>
  <cp:lastModifiedBy>Tony Ng</cp:lastModifiedBy>
  <cp:revision>9</cp:revision>
  <cp:lastPrinted>2017-10-09T19:53:00Z</cp:lastPrinted>
  <dcterms:created xsi:type="dcterms:W3CDTF">2017-10-05T13:48:00Z</dcterms:created>
  <dcterms:modified xsi:type="dcterms:W3CDTF">2017-10-09T20:51:00Z</dcterms:modified>
</cp:coreProperties>
</file>