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43225" cy="676275"/>
            <wp:effectExtent l="0" t="0" r="9525" b="9525"/>
            <wp:docPr id="1" name="Picture 1" descr="cid:image003.jpg@01D00E20.B227F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00E20.B227F5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SMU in the News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 from Nov. 18 – Dec. 1, 2014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Alumni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alumna Barbara Staff celebrates 90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birthday (second item)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http://www.dallasnews.com/news/community-news/plano/sandra-fay/20141114-program-launches-to-help-feed-kids-in-need.ece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alumna Hannah Mendoza talks about beating the gender pay gap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http://dfw.cbslocal.com/2014/11/17/smu-grad-like-other-women-works-to-beat-gender-pay-gap/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alumna Megan Adams Brooks nicely profiled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http://luxeworthy.luxesource.com/luxe-daily/entry.aspx?id=642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alumnus Clint Brown to keynote A&amp;M GIS Day celebration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http://one.arch.tamu.edu/news/2014/11/14/gis-developer-keynote/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SMU alumna Mary </w:t>
      </w:r>
      <w:proofErr w:type="spellStart"/>
      <w:r>
        <w:rPr>
          <w:rFonts w:ascii="Arial" w:hAnsi="Arial" w:cs="Arial"/>
          <w:sz w:val="24"/>
          <w:szCs w:val="24"/>
        </w:rPr>
        <w:t>Brinegar</w:t>
      </w:r>
      <w:proofErr w:type="spellEnd"/>
      <w:r>
        <w:rPr>
          <w:rFonts w:ascii="Arial" w:hAnsi="Arial" w:cs="Arial"/>
          <w:sz w:val="24"/>
          <w:szCs w:val="24"/>
        </w:rPr>
        <w:t>, Dallas Arboretum receives award from Dallas Regional Chamber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http://www.dallasnews.com/business/columnists/robert-miller/20141120-new-friends-new-life-home-tour-showcases-park-cities-homes.ece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alumnus Joe Drape writes a new book about Kansas High School football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http://www.leaderandtimes.com/index.php?option=com_content&amp;view=article&amp;id=1046:new-york-times-reporter-writes-book-about-kansas-high-school-football-team&amp;catid=13:local-sports&amp;Itemid=41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alumnus David Denson to direct new production at Water Tower Theatre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3" w:history="1">
        <w:r>
          <w:rPr>
            <w:rStyle w:val="Hyperlink"/>
            <w:rFonts w:ascii="Arial" w:hAnsi="Arial" w:cs="Arial"/>
            <w:sz w:val="24"/>
            <w:szCs w:val="24"/>
          </w:rPr>
          <w:t>http://www.broadwayworld.com/dallas/article/David-Denson-to-Direct-WaterTower-Theatres-ALL-MY-SONS-20141121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SMU alumna </w:t>
      </w:r>
      <w:proofErr w:type="spellStart"/>
      <w:r>
        <w:rPr>
          <w:rFonts w:ascii="Arial" w:hAnsi="Arial" w:cs="Arial"/>
          <w:sz w:val="24"/>
          <w:szCs w:val="24"/>
        </w:rPr>
        <w:t>Genny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Konicke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runs the Dallas Aquatic Masters SMU Turkey Swim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4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http://www.dallasnews.com/lifestyles/health-and-fitness/columnists/leslie-barker/20141126-a-thanksgiving-swim-kicked-off-danny-doyles-50-pound-weight-loss.ece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alumnus Nicholas Ruth, art selected as Best in Show at the 2014 Southern Printmaking Biennale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http://www.hws.edu/dailyupdate/NewsDetails.aspx?aid=18308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alumnus James V. Lyles, publishes new memoir Hard Trials, Great Tribulations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6" w:history="1">
        <w:r>
          <w:rPr>
            <w:rStyle w:val="Hyperlink"/>
            <w:rFonts w:ascii="Arial" w:hAnsi="Arial" w:cs="Arial"/>
            <w:sz w:val="24"/>
            <w:szCs w:val="24"/>
          </w:rPr>
          <w:t>http://www.broadwayworld.com/bwwbooks/article/New-Memoir-Highlights-Civil-Rights-Struggles-20141123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alumna Jamie Singer, Ronald McDonald house volunteer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7" w:history="1">
        <w:r>
          <w:rPr>
            <w:rStyle w:val="Hyperlink"/>
            <w:rFonts w:ascii="Arial" w:hAnsi="Arial" w:cs="Arial"/>
            <w:sz w:val="24"/>
            <w:szCs w:val="24"/>
          </w:rPr>
          <w:t>http://starlocalmedia.com/live_and_local/the-trains-at-northpark-attraction-returns/article_61d3c64a-7428-11e4-9978-a35a4f0d98e5.html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News</w:t>
      </w: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Wall Street Journal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Bernard Weinstein, Cox, can the U.S. government revive nuclear power?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8" w:history="1">
        <w:r>
          <w:rPr>
            <w:rStyle w:val="Hyperlink"/>
            <w:rFonts w:ascii="Arial" w:hAnsi="Arial" w:cs="Arial"/>
            <w:sz w:val="24"/>
            <w:szCs w:val="24"/>
          </w:rPr>
          <w:t>http://online.wsj.com/articles/can-the-u-s-government-revive-nuclear-power-1416777789?KEYWORDS=Amy+Harder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Atlantic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Kathleen Wellman, Dedman, Texas State Board of Education allows conservatives to decide content in textbooks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19" w:history="1">
        <w:r>
          <w:rPr>
            <w:rStyle w:val="Hyperlink"/>
            <w:rFonts w:ascii="Arial" w:hAnsi="Arial" w:cs="Arial"/>
            <w:sz w:val="24"/>
            <w:szCs w:val="24"/>
          </w:rPr>
          <w:t>http://www.theatlantic.com/education/archive/2014/11/was-moses-a-founding-father/383153/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Bloomberg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Bruce Bullock, Cox, OPEC less powerful of late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0" w:history="1">
        <w:r>
          <w:rPr>
            <w:rStyle w:val="Hyperlink"/>
            <w:rFonts w:ascii="Arial" w:hAnsi="Arial" w:cs="Arial"/>
            <w:sz w:val="24"/>
            <w:szCs w:val="24"/>
          </w:rPr>
          <w:t>http://www.bloomberg.com/news/2014-11-25/drill-baby-drill-u-s-keeps-as-opec-power-wanes.html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Chronicle of Higher Ed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 Holland, Meadows, new dean of Meadows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1" w:history="1">
        <w:r>
          <w:rPr>
            <w:rStyle w:val="Hyperlink"/>
            <w:rFonts w:ascii="Arial" w:hAnsi="Arial" w:cs="Arial"/>
            <w:sz w:val="24"/>
            <w:szCs w:val="24"/>
          </w:rPr>
          <w:t>http://chronicle.com/article/Transitions-Congressman-to/150193/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Fast Company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Bing, Simmons School, Ebola changing attitudes about using experimental drugs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2" w:history="1">
        <w:r>
          <w:rPr>
            <w:rStyle w:val="Hyperlink"/>
            <w:rFonts w:ascii="Arial" w:hAnsi="Arial" w:cs="Arial"/>
            <w:sz w:val="24"/>
            <w:szCs w:val="24"/>
          </w:rPr>
          <w:t>http://www.fastcompany.com/3038471/elasticity/how-ebola-is-breaking-the-aversion-to-using-experimental-drugs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Times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Cox’s new one year “Fast Track” MBA mentioned in article about changes in the way global business schools recruit students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3" w:anchor="axzz3Kf233JSe" w:history="1">
        <w:r>
          <w:rPr>
            <w:rStyle w:val="Hyperlink"/>
            <w:rFonts w:ascii="Arial" w:hAnsi="Arial" w:cs="Arial"/>
            <w:sz w:val="24"/>
            <w:szCs w:val="24"/>
          </w:rPr>
          <w:t>http://www.ft.com/intl/cms/s/2/e2997448-6e68-11e4-afe5-00144feabdc0.html#axzz3Kf233JSe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Forbes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Judy </w:t>
      </w:r>
      <w:proofErr w:type="spellStart"/>
      <w:r>
        <w:rPr>
          <w:rFonts w:ascii="Arial" w:hAnsi="Arial" w:cs="Arial"/>
          <w:sz w:val="24"/>
          <w:szCs w:val="24"/>
        </w:rPr>
        <w:t>Foxman</w:t>
      </w:r>
      <w:proofErr w:type="spellEnd"/>
      <w:r>
        <w:rPr>
          <w:rFonts w:ascii="Arial" w:hAnsi="Arial" w:cs="Arial"/>
          <w:sz w:val="24"/>
          <w:szCs w:val="24"/>
        </w:rPr>
        <w:t xml:space="preserve">, Cox, FOX </w:t>
      </w:r>
      <w:proofErr w:type="gramStart"/>
      <w:r>
        <w:rPr>
          <w:rFonts w:ascii="Arial" w:hAnsi="Arial" w:cs="Arial"/>
          <w:sz w:val="24"/>
          <w:szCs w:val="24"/>
        </w:rPr>
        <w:t>sports university</w:t>
      </w:r>
      <w:proofErr w:type="gramEnd"/>
      <w:r>
        <w:rPr>
          <w:rFonts w:ascii="Arial" w:hAnsi="Arial" w:cs="Arial"/>
          <w:sz w:val="24"/>
          <w:szCs w:val="24"/>
        </w:rPr>
        <w:t xml:space="preserve"> enhances college sports business curriculum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4" w:history="1">
        <w:r>
          <w:rPr>
            <w:rStyle w:val="Hyperlink"/>
            <w:rFonts w:ascii="Arial" w:hAnsi="Arial" w:cs="Arial"/>
            <w:sz w:val="24"/>
            <w:szCs w:val="24"/>
          </w:rPr>
          <w:t>http://www.forbes.com/sites/markjburns/2014/11/25/fox-sports-university-enhances-the-college-sports-business-curriculum/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Redbook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SMU law student </w:t>
      </w:r>
      <w:proofErr w:type="spellStart"/>
      <w:r>
        <w:rPr>
          <w:rFonts w:ascii="Arial" w:hAnsi="Arial" w:cs="Arial"/>
          <w:sz w:val="24"/>
          <w:szCs w:val="24"/>
        </w:rPr>
        <w:t>Cathryn</w:t>
      </w:r>
      <w:proofErr w:type="spellEnd"/>
      <w:r>
        <w:rPr>
          <w:rFonts w:ascii="Arial" w:hAnsi="Arial" w:cs="Arial"/>
          <w:sz w:val="24"/>
          <w:szCs w:val="24"/>
        </w:rPr>
        <w:t xml:space="preserve"> Copeland has wedding in hospital to include terminally ill mom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5" w:history="1">
        <w:r>
          <w:rPr>
            <w:rStyle w:val="Hyperlink"/>
            <w:rFonts w:ascii="Arial" w:hAnsi="Arial" w:cs="Arial"/>
            <w:sz w:val="24"/>
            <w:szCs w:val="24"/>
          </w:rPr>
          <w:t>http://www.redbookmag.com/love-sex/blogs/sex-stories/bride-wedding-hospital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ABC DFW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Miguel Quinones, Cox, Americans don’t use all their vacation time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6" w:history="1">
        <w:r>
          <w:rPr>
            <w:rStyle w:val="Hyperlink"/>
            <w:rFonts w:ascii="Arial" w:hAnsi="Arial" w:cs="Arial"/>
            <w:sz w:val="24"/>
            <w:szCs w:val="24"/>
          </w:rPr>
          <w:t>http://www.wfaa.com/story/features/2014/11/18/americans-leave-vacation-time-on-the-table/19245345/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Suku</w:t>
      </w:r>
      <w:proofErr w:type="spellEnd"/>
      <w:r>
        <w:rPr>
          <w:rFonts w:ascii="Arial" w:hAnsi="Arial" w:cs="Arial"/>
          <w:sz w:val="24"/>
          <w:szCs w:val="24"/>
        </w:rPr>
        <w:t xml:space="preserve"> Nair, Lyle School, your cell phone is not secure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7" w:history="1">
        <w:r>
          <w:rPr>
            <w:rStyle w:val="Hyperlink"/>
            <w:rFonts w:ascii="Arial" w:hAnsi="Arial" w:cs="Arial"/>
            <w:sz w:val="24"/>
            <w:szCs w:val="24"/>
          </w:rPr>
          <w:t>http://www.wfaa.com/story/tech/2014/11/21/cell-phone-security-imsi-catcher-crypto-phone/19367523/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Stump, Dedman, earthquake in Irving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8" w:history="1">
        <w:r>
          <w:rPr>
            <w:rStyle w:val="Hyperlink"/>
            <w:rFonts w:ascii="Arial" w:hAnsi="Arial" w:cs="Arial"/>
            <w:sz w:val="24"/>
            <w:szCs w:val="24"/>
          </w:rPr>
          <w:t>http://www.wfaa.com/story/news/local/dallas-county/2014/11/25/another-earth-quake-irving/70077138/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Austin American Statesman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Bernard Weinstein, Cox, new water park receives loan from city to continue construction 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29" w:history="1">
        <w:r>
          <w:rPr>
            <w:rStyle w:val="Hyperlink"/>
            <w:rFonts w:ascii="Arial" w:hAnsi="Arial" w:cs="Arial"/>
            <w:sz w:val="24"/>
            <w:szCs w:val="24"/>
          </w:rPr>
          <w:t>http://www.mystatesman.com/news/news/local/water-park-gets-another-loan-for-increased-constru/njCMT/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CBS DFW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 Tran, Cox, beating the gender pay gap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0" w:history="1">
        <w:r>
          <w:rPr>
            <w:rStyle w:val="Hyperlink"/>
            <w:rFonts w:ascii="Arial" w:hAnsi="Arial" w:cs="Arial"/>
            <w:sz w:val="24"/>
            <w:szCs w:val="24"/>
          </w:rPr>
          <w:t>http://dfw.cbslocal.com/2014/11/17/smu-grad-like-other-women-works-to-beat-gender-pay-gap/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 Magazine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Cox CEO 2014 Sentiment Survey anticipates continued economic improvement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1" w:history="1">
        <w:r>
          <w:rPr>
            <w:rStyle w:val="Hyperlink"/>
            <w:rFonts w:ascii="Arial" w:hAnsi="Arial" w:cs="Arial"/>
            <w:sz w:val="24"/>
            <w:szCs w:val="24"/>
          </w:rPr>
          <w:t>http://www.dmagazine.com/publications/d-ceo/2014/december/smu-cox-ceo-sentiment-survey-2014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 Albert, Meadows, SYZYGY concert nicely reviewed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2" w:history="1">
        <w:r>
          <w:rPr>
            <w:rStyle w:val="Hyperlink"/>
            <w:rFonts w:ascii="Arial" w:hAnsi="Arial" w:cs="Arial"/>
            <w:sz w:val="24"/>
            <w:szCs w:val="24"/>
          </w:rPr>
          <w:t>http://frontrow.dmagazine.com/2014/11/smu-artist-in-residence-matt-albert-brings-touch-of-absurdity-to-music-program/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Larry Brown lightly profiled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3" w:history="1">
        <w:r>
          <w:rPr>
            <w:rStyle w:val="Hyperlink"/>
            <w:rFonts w:ascii="Arial" w:hAnsi="Arial" w:cs="Arial"/>
            <w:sz w:val="24"/>
            <w:szCs w:val="24"/>
          </w:rPr>
          <w:t>http://www.dmagazine.com/health/2014/celebrity-fitness-guides/larry-brown?ref=carouselimage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Cox’s annual CEO Sentiment Survey, Baylor Scott &amp; White Health’s Joel Allison named CEO of the Year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4" w:history="1">
        <w:r>
          <w:rPr>
            <w:rStyle w:val="Hyperlink"/>
            <w:rFonts w:ascii="Arial" w:hAnsi="Arial" w:cs="Arial"/>
            <w:sz w:val="24"/>
            <w:szCs w:val="24"/>
          </w:rPr>
          <w:t>http://www.dmagazine.com/publications/d-ceo/2014/december/ceo-of-the-year-2014-joel-allison-of-baylor-health?ref=hpcarouselimage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Dallas Morning News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Chad Morris new football coach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5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http://www.dallasnews.com/sports/college-sports/headlines/20141130-meet-smu-s-new-football-coach-can-he-improve-mustangs-woeful-in-state-numbers.ece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6" w:history="1">
        <w:r>
          <w:rPr>
            <w:rStyle w:val="Hyperlink"/>
            <w:rFonts w:ascii="Arial" w:hAnsi="Arial" w:cs="Arial"/>
            <w:sz w:val="24"/>
            <w:szCs w:val="24"/>
          </w:rPr>
          <w:t>http://www.cbssports.com/collegefootball/eye-on-college-football/24851589/report-smu-hires-chad-morris-as-new-coach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Corona, Embrey Human Rights program, supporting Mexican families of 43 missing college students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7" w:history="1">
        <w:r>
          <w:rPr>
            <w:rStyle w:val="Hyperlink"/>
            <w:rFonts w:ascii="Arial" w:hAnsi="Arial" w:cs="Arial"/>
            <w:sz w:val="24"/>
            <w:szCs w:val="24"/>
          </w:rPr>
          <w:t>http://thescoopblog.dallasnews.com/2014/11/thursday-night-vigils-will-be-held-in-support-of-mexican-families-of-43-missing-college-students.html/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Brockman and Edward Countryman, Dedman, commentary about education vs. Texas textbook wars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8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http://www.dallasnews.com/opinion/latest-columns/20141116-textbooks-proposed-for-texas-schools-open-can-of-worms.ece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39" w:history="1">
        <w:r>
          <w:rPr>
            <w:rStyle w:val="Hyperlink"/>
            <w:rFonts w:ascii="Arial" w:hAnsi="Arial" w:cs="Arial"/>
            <w:sz w:val="24"/>
            <w:szCs w:val="24"/>
          </w:rPr>
          <w:t>http://www.theguardian.com/us-news/2014/nov/18/texas-vote-textbook-dispute-climate-change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0" w:history="1">
        <w:r>
          <w:rPr>
            <w:rStyle w:val="Hyperlink"/>
            <w:rFonts w:ascii="Arial" w:hAnsi="Arial" w:cs="Arial"/>
            <w:sz w:val="24"/>
            <w:szCs w:val="24"/>
          </w:rPr>
          <w:t>http://www.chron.com/opinion/outlook/article/Brockman-Countryman-Lester-Texas-textbooks-a-5904485.php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book reflects century of SMU sports stars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1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http://www.dallasnews.com/news/community-news/park-cities/kirk-dooley/20141121-book-reflects-century-of-smu-sports-stars.ece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Doris </w:t>
      </w:r>
      <w:proofErr w:type="spellStart"/>
      <w:r>
        <w:rPr>
          <w:rFonts w:ascii="Arial" w:hAnsi="Arial" w:cs="Arial"/>
          <w:sz w:val="24"/>
          <w:szCs w:val="24"/>
        </w:rPr>
        <w:t>Luft</w:t>
      </w:r>
      <w:proofErr w:type="spellEnd"/>
      <w:r>
        <w:rPr>
          <w:rFonts w:ascii="Arial" w:hAnsi="Arial" w:cs="Arial"/>
          <w:sz w:val="24"/>
          <w:szCs w:val="24"/>
        </w:rPr>
        <w:t xml:space="preserve"> Santos Baker, Simmons School, a partner with Dallas Morning News and Al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in new initiative for Hispanic families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2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http://www.dallasnews.com/news/metro/20141122-news-al-dia-smu-launch-initiative-to-help-hispanic-families-navigate-early-education.ece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3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http://www.dallasnews.com/news/metro/20141123-editors-note-knight-foundation-offers-the-news-250000-grant-for-innovation.ece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Miguel Quinones, Cox, companies among the Dallas Top 100 are hiring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4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http://www.dallasnews.com/business/columnists/cheryl-hall/20141121-ready-to-jump-ship-top-100-hiring.ece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book, </w:t>
      </w:r>
      <w:r>
        <w:rPr>
          <w:rFonts w:ascii="Arial" w:hAnsi="Arial" w:cs="Arial"/>
          <w:i/>
          <w:iCs/>
          <w:sz w:val="24"/>
          <w:szCs w:val="24"/>
        </w:rPr>
        <w:t>100 Mustang Stars</w:t>
      </w:r>
      <w:r>
        <w:rPr>
          <w:rFonts w:ascii="Arial" w:hAnsi="Arial" w:cs="Arial"/>
          <w:sz w:val="24"/>
          <w:szCs w:val="24"/>
        </w:rPr>
        <w:t>, by Gene Wilson, just released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5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http://www.dallasnews.com/news/community-news/park-cities/kirk-dooley/20141121-book-reflects-century-of-smu-sports-stars.ece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Meadows Prize winter </w:t>
      </w:r>
      <w:proofErr w:type="spellStart"/>
      <w:r>
        <w:rPr>
          <w:rFonts w:ascii="Arial" w:hAnsi="Arial" w:cs="Arial"/>
          <w:sz w:val="24"/>
          <w:szCs w:val="24"/>
        </w:rPr>
        <w:t>Jawole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Zollar</w:t>
      </w:r>
      <w:proofErr w:type="spellEnd"/>
      <w:r>
        <w:rPr>
          <w:rFonts w:ascii="Arial" w:hAnsi="Arial" w:cs="Arial"/>
          <w:sz w:val="24"/>
          <w:szCs w:val="24"/>
        </w:rPr>
        <w:t xml:space="preserve"> nicely reviewed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6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http://www.dallasnews.com/entertainment/arts/headlines/20141121-choreographer-completes-meadows-residency-with-informal-performance-saturday.ece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reasons to care about SMU men’s basketball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7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http://www.dallasnews.com/sports/college-sports/headlines/20141124-5-reasons-you-should-care-about-smu-basketball-this-season.ece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SMU journalism student Amelia Hollow profiles owners of new craft brewery opening in Allen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8" w:history="1">
        <w:r>
          <w:rPr>
            <w:rStyle w:val="Hyperlink"/>
            <w:rFonts w:ascii="Arial" w:hAnsi="Arial" w:cs="Arial"/>
            <w:sz w:val="24"/>
            <w:szCs w:val="24"/>
          </w:rPr>
          <w:t>http://beerblog.dallasnews.com/2014/11/beer-chefs-allen-craft-brewery-nine-band-brewing-co.html/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Bernard Weinstein, Cox, Texas oil boom could be slowing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49" w:history="1">
        <w:r>
          <w:rPr>
            <w:rStyle w:val="Hyperlink"/>
            <w:rFonts w:ascii="Arial" w:hAnsi="Arial" w:cs="Arial"/>
            <w:sz w:val="24"/>
            <w:szCs w:val="24"/>
          </w:rPr>
          <w:t>http://www.dallasnews.com/business/energy/20141125-signs-emerge-that-texas-oil-boom-could-be-slowing.ece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0" w:history="1">
        <w:r>
          <w:rPr>
            <w:rStyle w:val="Hyperlink"/>
            <w:rFonts w:ascii="Arial" w:hAnsi="Arial" w:cs="Arial"/>
            <w:sz w:val="24"/>
            <w:szCs w:val="24"/>
          </w:rPr>
          <w:t>http://bizbeatblog.dallasnews.com/2014/11/oil-prices-stocks-sink-lower-following-opec-meeting.html/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1" w:history="1">
        <w:r>
          <w:rPr>
            <w:rStyle w:val="Hyperlink"/>
            <w:rFonts w:ascii="Arial" w:hAnsi="Arial" w:cs="Arial"/>
            <w:sz w:val="24"/>
            <w:szCs w:val="24"/>
          </w:rPr>
          <w:t>https://au.finance.yahoo.com/news/signs-texas-oil-boom-may-012706732.html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Diverse Education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Rita Kirk, Maguire Ethics Center, SMU student Hannah Wood, universities working to attract veterans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2" w:history="1">
        <w:r>
          <w:rPr>
            <w:rStyle w:val="Hyperlink"/>
            <w:rFonts w:ascii="Arial" w:hAnsi="Arial" w:cs="Arial"/>
            <w:sz w:val="24"/>
            <w:szCs w:val="24"/>
          </w:rPr>
          <w:t>http://diverseeducation.com/article/67893/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Inside Climate News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Bruce Bullock, Cox, David (Denton, Texas) vs. Goliath (oil industry) in fracking fight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3" w:history="1">
        <w:r>
          <w:rPr>
            <w:rStyle w:val="Hyperlink"/>
            <w:rFonts w:ascii="Arial" w:hAnsi="Arial" w:cs="Arial"/>
            <w:sz w:val="24"/>
            <w:szCs w:val="24"/>
          </w:rPr>
          <w:t>http://insideclimatenews.org/news/20141123/its-david-vs-two-goliaths-texas-fracking-fight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Jewish News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Noah Simblist, Meadows, quoted in a commentary about an art exhibit at Arizona State University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4" w:history="1">
        <w:r>
          <w:rPr>
            <w:rStyle w:val="Hyperlink"/>
            <w:rFonts w:ascii="Arial" w:hAnsi="Arial" w:cs="Arial"/>
            <w:sz w:val="24"/>
            <w:szCs w:val="24"/>
          </w:rPr>
          <w:t>http://www.jewishaz.com/opinion/commentary/shifting-sands-at-asu-good-art-bad-politics/article_6ebe8638-6f7d-11e4-b2d5-e7a494694810.html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KERA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Tyler Moore, Lyle School, bitcoin behind </w:t>
      </w:r>
      <w:proofErr w:type="spellStart"/>
      <w:r>
        <w:rPr>
          <w:rFonts w:ascii="Arial" w:hAnsi="Arial" w:cs="Arial"/>
          <w:sz w:val="24"/>
          <w:szCs w:val="24"/>
        </w:rPr>
        <w:t>cryptocurrency</w:t>
      </w:r>
      <w:proofErr w:type="spellEnd"/>
      <w:r>
        <w:rPr>
          <w:rFonts w:ascii="Arial" w:hAnsi="Arial" w:cs="Arial"/>
          <w:sz w:val="24"/>
          <w:szCs w:val="24"/>
        </w:rPr>
        <w:t xml:space="preserve"> curtain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5" w:history="1">
        <w:r>
          <w:rPr>
            <w:rStyle w:val="Hyperlink"/>
            <w:rFonts w:ascii="Arial" w:hAnsi="Arial" w:cs="Arial"/>
            <w:sz w:val="24"/>
            <w:szCs w:val="24"/>
          </w:rPr>
          <w:t>http://keranews.org/post/bitcoin-behind-cryptocurrency-curtain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Collins, Dedman Law, prosecutions of parents can vary after leaving children in a sweltering car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6" w:history="1">
        <w:r>
          <w:rPr>
            <w:rStyle w:val="Hyperlink"/>
            <w:rFonts w:ascii="Arial" w:hAnsi="Arial" w:cs="Arial"/>
            <w:sz w:val="24"/>
            <w:szCs w:val="24"/>
          </w:rPr>
          <w:t>http://www.nytimes.com/2014/11/14/nyregion/prosecutions-of-parents-can-vary-after-children-left-in-sweltering-cars-die.html?ref=nyregion&amp;_r=0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Lake Highlands Today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Harold Recinos, Perkins, prayer for Ferguson, Mo.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7" w:history="1">
        <w:r>
          <w:rPr>
            <w:rStyle w:val="Hyperlink"/>
            <w:rFonts w:ascii="Arial" w:hAnsi="Arial" w:cs="Arial"/>
            <w:sz w:val="24"/>
            <w:szCs w:val="24"/>
          </w:rPr>
          <w:t>http://www.lakehighlandstoday.com/index.php/news/article/the_prayer/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National Catholic Reporter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Charles Curran, Q&amp;A after October's Synod of Bishops on the family conclusion in Rome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8" w:history="1">
        <w:r>
          <w:rPr>
            <w:rStyle w:val="Hyperlink"/>
            <w:rFonts w:ascii="Arial" w:hAnsi="Arial" w:cs="Arial"/>
            <w:sz w:val="24"/>
            <w:szCs w:val="24"/>
          </w:rPr>
          <w:t>http://ncronline.org/news/accountability/some-kind-gradualism-curran-says-papacy-should-admit-some-its-teachings-are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Phys.org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Stump, Dedman, named among the newest AAAS fellows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59" w:history="1">
        <w:r>
          <w:rPr>
            <w:rStyle w:val="Hyperlink"/>
            <w:rFonts w:ascii="Arial" w:hAnsi="Arial" w:cs="Arial"/>
            <w:sz w:val="24"/>
            <w:szCs w:val="24"/>
          </w:rPr>
          <w:t>http://phys.org/wire-news/178294387/smu-seismologist-brian-stump-named-aaas-fellow.html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 Angelo Standard Times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 Jillson, Dedman, state leaders support border surge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0" w:history="1">
        <w:r>
          <w:rPr>
            <w:rStyle w:val="Hyperlink"/>
            <w:rFonts w:ascii="Arial" w:hAnsi="Arial" w:cs="Arial"/>
            <w:sz w:val="24"/>
            <w:szCs w:val="24"/>
          </w:rPr>
          <w:t>http://www.gosanangelo.com/news/state/top-state-leaders-aim-to-extend-border-surge_00952414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Science Codex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Timothy Myer, Dedman, Jurassic climate for part of western U.S. more complex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1" w:history="1">
        <w:r>
          <w:rPr>
            <w:rStyle w:val="Hyperlink"/>
            <w:rFonts w:ascii="Arial" w:hAnsi="Arial" w:cs="Arial"/>
            <w:sz w:val="24"/>
            <w:szCs w:val="24"/>
          </w:rPr>
          <w:t>http://www.sciencecodex.com/jurassic_climate_of_large_swath_of_western_us_was_more_complex_than_previously_known-145844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2" w:history="1">
        <w:r>
          <w:rPr>
            <w:rStyle w:val="Hyperlink"/>
            <w:rFonts w:ascii="Arial" w:hAnsi="Arial" w:cs="Arial"/>
            <w:sz w:val="24"/>
            <w:szCs w:val="24"/>
          </w:rPr>
          <w:t>http://phys.org/news/2014-11-jurassic-climate-large-swath-western.html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3" w:history="1">
        <w:r>
          <w:rPr>
            <w:rStyle w:val="Hyperlink"/>
            <w:rFonts w:ascii="Arial" w:hAnsi="Arial" w:cs="Arial"/>
            <w:sz w:val="24"/>
            <w:szCs w:val="24"/>
          </w:rPr>
          <w:t>http://www.sciencenewsline.com/articles/2014111821560046.html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4" w:history="1">
        <w:r>
          <w:rPr>
            <w:rStyle w:val="Hyperlink"/>
            <w:rFonts w:ascii="Arial" w:hAnsi="Arial" w:cs="Arial"/>
            <w:sz w:val="24"/>
            <w:szCs w:val="24"/>
          </w:rPr>
          <w:t>http://www.redorbit.com/news/science/1113282734/jurassic-climate-of-the-morrison-formation-111914/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here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5" w:history="1">
        <w:r>
          <w:rPr>
            <w:rStyle w:val="Hyperlink"/>
            <w:rFonts w:ascii="Arial" w:hAnsi="Arial" w:cs="Arial"/>
            <w:sz w:val="24"/>
            <w:szCs w:val="24"/>
          </w:rPr>
          <w:t>http://www.sciencedaily.com/releases/2014/11/141118125445.htm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Star-Telegram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 Jillson, Dedman, clemency sought for schizophrenic man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6" w:history="1">
        <w:r>
          <w:rPr>
            <w:rStyle w:val="Hyperlink"/>
            <w:rFonts w:ascii="Arial" w:hAnsi="Arial" w:cs="Arial"/>
            <w:sz w:val="24"/>
            <w:szCs w:val="24"/>
          </w:rPr>
          <w:t>http://www.star-telegram.com/2014/11/22/6310587/clemency-sought-for-schizophrenic.html?rh=1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055672" w:rsidRDefault="00055672" w:rsidP="000556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UMC.org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Rebekah Miles, Perkins, book </w:t>
      </w:r>
      <w:r>
        <w:rPr>
          <w:rFonts w:ascii="Arial" w:hAnsi="Arial" w:cs="Arial"/>
          <w:i/>
          <w:iCs/>
          <w:sz w:val="24"/>
          <w:szCs w:val="24"/>
        </w:rPr>
        <w:t>When the One You Love is Gone</w:t>
      </w:r>
      <w:r>
        <w:rPr>
          <w:rFonts w:ascii="Arial" w:hAnsi="Arial" w:cs="Arial"/>
          <w:sz w:val="24"/>
          <w:szCs w:val="24"/>
        </w:rPr>
        <w:t>, mentioned as a good read in tough times</w:t>
      </w:r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  <w:hyperlink r:id="rId67" w:history="1">
        <w:r>
          <w:rPr>
            <w:rStyle w:val="Hyperlink"/>
            <w:rFonts w:ascii="Arial" w:hAnsi="Arial" w:cs="Arial"/>
            <w:sz w:val="24"/>
            <w:szCs w:val="24"/>
          </w:rPr>
          <w:t>http://www.umc.org/what-we-believe/jesus-wept-finding-gods-comfort-when-times-are-bad</w:t>
        </w:r>
      </w:hyperlink>
    </w:p>
    <w:p w:rsidR="00055672" w:rsidRDefault="00055672" w:rsidP="00055672">
      <w:pPr>
        <w:rPr>
          <w:rFonts w:ascii="Arial" w:hAnsi="Arial" w:cs="Arial"/>
          <w:sz w:val="24"/>
          <w:szCs w:val="24"/>
        </w:rPr>
      </w:pPr>
    </w:p>
    <w:p w:rsidR="00EE37AB" w:rsidRDefault="00EE37AB">
      <w:bookmarkStart w:id="0" w:name="_GoBack"/>
      <w:bookmarkEnd w:id="0"/>
    </w:p>
    <w:sectPr w:rsidR="00EE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72"/>
    <w:rsid w:val="00055672"/>
    <w:rsid w:val="00E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6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6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oadwayworld.com/dallas/article/David-Denson-to-Direct-WaterTower-Theatres-ALL-MY-SONS-20141121" TargetMode="External"/><Relationship Id="rId18" Type="http://schemas.openxmlformats.org/officeDocument/2006/relationships/hyperlink" Target="http://online.wsj.com/articles/can-the-u-s-government-revive-nuclear-power-1416777789?KEYWORDS=Amy+Harder" TargetMode="External"/><Relationship Id="rId26" Type="http://schemas.openxmlformats.org/officeDocument/2006/relationships/hyperlink" Target="http://www.wfaa.com/story/features/2014/11/18/americans-leave-vacation-time-on-the-table/19245345/" TargetMode="External"/><Relationship Id="rId39" Type="http://schemas.openxmlformats.org/officeDocument/2006/relationships/hyperlink" Target="http://www.theguardian.com/us-news/2014/nov/18/texas-vote-textbook-dispute-climate-change" TargetMode="External"/><Relationship Id="rId21" Type="http://schemas.openxmlformats.org/officeDocument/2006/relationships/hyperlink" Target="http://chronicle.com/article/Transitions-Congressman-to/150193/" TargetMode="External"/><Relationship Id="rId34" Type="http://schemas.openxmlformats.org/officeDocument/2006/relationships/hyperlink" Target="http://www.dmagazine.com/publications/d-ceo/2014/december/ceo-of-the-year-2014-joel-allison-of-baylor-health?ref=hpcarouselimage" TargetMode="External"/><Relationship Id="rId42" Type="http://schemas.openxmlformats.org/officeDocument/2006/relationships/hyperlink" Target="http://www.dallasnews.com/news/metro/20141122-news-al-dia-smu-launch-initiative-to-help-hispanic-families-navigate-early-education.ece" TargetMode="External"/><Relationship Id="rId47" Type="http://schemas.openxmlformats.org/officeDocument/2006/relationships/hyperlink" Target="http://www.dallasnews.com/sports/college-sports/headlines/20141124-5-reasons-you-should-care-about-smu-basketball-this-season.ece" TargetMode="External"/><Relationship Id="rId50" Type="http://schemas.openxmlformats.org/officeDocument/2006/relationships/hyperlink" Target="http://bizbeatblog.dallasnews.com/2014/11/oil-prices-stocks-sink-lower-following-opec-meeting.html/" TargetMode="External"/><Relationship Id="rId55" Type="http://schemas.openxmlformats.org/officeDocument/2006/relationships/hyperlink" Target="http://keranews.org/post/bitcoin-behind-cryptocurrency-curtain" TargetMode="External"/><Relationship Id="rId63" Type="http://schemas.openxmlformats.org/officeDocument/2006/relationships/hyperlink" Target="http://www.sciencenewsline.com/articles/2014111821560046.html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dallasnews.com/news/community-news/plano/sandra-fay/20141114-program-launches-to-help-feed-kids-in-need.e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roadwayworld.com/bwwbooks/article/New-Memoir-Highlights-Civil-Rights-Struggles-20141123" TargetMode="External"/><Relationship Id="rId29" Type="http://schemas.openxmlformats.org/officeDocument/2006/relationships/hyperlink" Target="http://www.mystatesman.com/news/news/local/water-park-gets-another-loan-for-increased-constru/njCMT/" TargetMode="External"/><Relationship Id="rId1" Type="http://schemas.openxmlformats.org/officeDocument/2006/relationships/styles" Target="styles.xml"/><Relationship Id="rId6" Type="http://schemas.openxmlformats.org/officeDocument/2006/relationships/image" Target="cid:image003.jpg@01D00E20.B227F5D0" TargetMode="External"/><Relationship Id="rId11" Type="http://schemas.openxmlformats.org/officeDocument/2006/relationships/hyperlink" Target="http://www.dallasnews.com/business/columnists/robert-miller/20141120-new-friends-new-life-home-tour-showcases-park-cities-homes.ece" TargetMode="External"/><Relationship Id="rId24" Type="http://schemas.openxmlformats.org/officeDocument/2006/relationships/hyperlink" Target="http://www.forbes.com/sites/markjburns/2014/11/25/fox-sports-university-enhances-the-college-sports-business-curriculum/" TargetMode="External"/><Relationship Id="rId32" Type="http://schemas.openxmlformats.org/officeDocument/2006/relationships/hyperlink" Target="http://frontrow.dmagazine.com/2014/11/smu-artist-in-residence-matt-albert-brings-touch-of-absurdity-to-music-program/" TargetMode="External"/><Relationship Id="rId37" Type="http://schemas.openxmlformats.org/officeDocument/2006/relationships/hyperlink" Target="http://thescoopblog.dallasnews.com/2014/11/thursday-night-vigils-will-be-held-in-support-of-mexican-families-of-43-missing-college-students.html/" TargetMode="External"/><Relationship Id="rId40" Type="http://schemas.openxmlformats.org/officeDocument/2006/relationships/hyperlink" Target="http://www.chron.com/opinion/outlook/article/Brockman-Countryman-Lester-Texas-textbooks-a-5904485.php" TargetMode="External"/><Relationship Id="rId45" Type="http://schemas.openxmlformats.org/officeDocument/2006/relationships/hyperlink" Target="http://www.dallasnews.com/news/community-news/park-cities/kirk-dooley/20141121-book-reflects-century-of-smu-sports-stars.ece" TargetMode="External"/><Relationship Id="rId53" Type="http://schemas.openxmlformats.org/officeDocument/2006/relationships/hyperlink" Target="http://insideclimatenews.org/news/20141123/its-david-vs-two-goliaths-texas-fracking-fight" TargetMode="External"/><Relationship Id="rId58" Type="http://schemas.openxmlformats.org/officeDocument/2006/relationships/hyperlink" Target="http://ncronline.org/news/accountability/some-kind-gradualism-curran-says-papacy-should-admit-some-its-teachings-are" TargetMode="External"/><Relationship Id="rId66" Type="http://schemas.openxmlformats.org/officeDocument/2006/relationships/hyperlink" Target="http://www.star-telegram.com/2014/11/22/6310587/clemency-sought-for-schizophrenic.html?rh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hws.edu/dailyupdate/NewsDetails.aspx?aid=18308" TargetMode="External"/><Relationship Id="rId23" Type="http://schemas.openxmlformats.org/officeDocument/2006/relationships/hyperlink" Target="http://www.ft.com/intl/cms/s/2/e2997448-6e68-11e4-afe5-00144feabdc0.html" TargetMode="External"/><Relationship Id="rId28" Type="http://schemas.openxmlformats.org/officeDocument/2006/relationships/hyperlink" Target="http://www.wfaa.com/story/news/local/dallas-county/2014/11/25/another-earth-quake-irving/70077138/" TargetMode="External"/><Relationship Id="rId36" Type="http://schemas.openxmlformats.org/officeDocument/2006/relationships/hyperlink" Target="http://www.cbssports.com/collegefootball/eye-on-college-football/24851589/report-smu-hires-chad-morris-as-new-coach" TargetMode="External"/><Relationship Id="rId49" Type="http://schemas.openxmlformats.org/officeDocument/2006/relationships/hyperlink" Target="http://www.dallasnews.com/business/energy/20141125-signs-emerge-that-texas-oil-boom-could-be-slowing.ece" TargetMode="External"/><Relationship Id="rId57" Type="http://schemas.openxmlformats.org/officeDocument/2006/relationships/hyperlink" Target="http://www.lakehighlandstoday.com/index.php/news/article/the_prayer/" TargetMode="External"/><Relationship Id="rId61" Type="http://schemas.openxmlformats.org/officeDocument/2006/relationships/hyperlink" Target="http://www.sciencecodex.com/jurassic_climate_of_large_swath_of_western_us_was_more_complex_than_previously_known-145844" TargetMode="External"/><Relationship Id="rId10" Type="http://schemas.openxmlformats.org/officeDocument/2006/relationships/hyperlink" Target="http://one.arch.tamu.edu/news/2014/11/14/gis-developer-keynote/" TargetMode="External"/><Relationship Id="rId19" Type="http://schemas.openxmlformats.org/officeDocument/2006/relationships/hyperlink" Target="http://www.theatlantic.com/education/archive/2014/11/was-moses-a-founding-father/383153/" TargetMode="External"/><Relationship Id="rId31" Type="http://schemas.openxmlformats.org/officeDocument/2006/relationships/hyperlink" Target="http://www.dmagazine.com/publications/d-ceo/2014/december/smu-cox-ceo-sentiment-survey-2014" TargetMode="External"/><Relationship Id="rId44" Type="http://schemas.openxmlformats.org/officeDocument/2006/relationships/hyperlink" Target="http://www.dallasnews.com/business/columnists/cheryl-hall/20141121-ready-to-jump-ship-top-100-hiring.ece" TargetMode="External"/><Relationship Id="rId52" Type="http://schemas.openxmlformats.org/officeDocument/2006/relationships/hyperlink" Target="http://diverseeducation.com/article/67893/" TargetMode="External"/><Relationship Id="rId60" Type="http://schemas.openxmlformats.org/officeDocument/2006/relationships/hyperlink" Target="http://www.gosanangelo.com/news/state/top-state-leaders-aim-to-extend-border-surge_00952414" TargetMode="External"/><Relationship Id="rId65" Type="http://schemas.openxmlformats.org/officeDocument/2006/relationships/hyperlink" Target="http://www.sciencedaily.com/releases/2014/11/14111812544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xeworthy.luxesource.com/luxe-daily/entry.aspx?id=642" TargetMode="External"/><Relationship Id="rId14" Type="http://schemas.openxmlformats.org/officeDocument/2006/relationships/hyperlink" Target="http://www.dallasnews.com/lifestyles/health-and-fitness/columnists/leslie-barker/20141126-a-thanksgiving-swim-kicked-off-danny-doyles-50-pound-weight-loss.ece" TargetMode="External"/><Relationship Id="rId22" Type="http://schemas.openxmlformats.org/officeDocument/2006/relationships/hyperlink" Target="http://www.fastcompany.com/3038471/elasticity/how-ebola-is-breaking-the-aversion-to-using-experimental-drugs" TargetMode="External"/><Relationship Id="rId27" Type="http://schemas.openxmlformats.org/officeDocument/2006/relationships/hyperlink" Target="http://www.wfaa.com/story/tech/2014/11/21/cell-phone-security-imsi-catcher-crypto-phone/19367523/" TargetMode="External"/><Relationship Id="rId30" Type="http://schemas.openxmlformats.org/officeDocument/2006/relationships/hyperlink" Target="http://dfw.cbslocal.com/2014/11/17/smu-grad-like-other-women-works-to-beat-gender-pay-gap/" TargetMode="External"/><Relationship Id="rId35" Type="http://schemas.openxmlformats.org/officeDocument/2006/relationships/hyperlink" Target="http://www.dallasnews.com/sports/college-sports/headlines/20141130-meet-smu-s-new-football-coach-can-he-improve-mustangs-woeful-in-state-numbers.ece" TargetMode="External"/><Relationship Id="rId43" Type="http://schemas.openxmlformats.org/officeDocument/2006/relationships/hyperlink" Target="http://www.dallasnews.com/news/metro/20141123-editors-note-knight-foundation-offers-the-news-250000-grant-for-innovation.ece" TargetMode="External"/><Relationship Id="rId48" Type="http://schemas.openxmlformats.org/officeDocument/2006/relationships/hyperlink" Target="http://beerblog.dallasnews.com/2014/11/beer-chefs-allen-craft-brewery-nine-band-brewing-co.html/" TargetMode="External"/><Relationship Id="rId56" Type="http://schemas.openxmlformats.org/officeDocument/2006/relationships/hyperlink" Target="http://www.nytimes.com/2014/11/14/nyregion/prosecutions-of-parents-can-vary-after-children-left-in-sweltering-cars-die.html?ref=nyregion&amp;_r=0" TargetMode="External"/><Relationship Id="rId64" Type="http://schemas.openxmlformats.org/officeDocument/2006/relationships/hyperlink" Target="http://www.redorbit.com/news/science/1113282734/jurassic-climate-of-the-morrison-formation-111914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dfw.cbslocal.com/2014/11/17/smu-grad-like-other-women-works-to-beat-gender-pay-gap/" TargetMode="External"/><Relationship Id="rId51" Type="http://schemas.openxmlformats.org/officeDocument/2006/relationships/hyperlink" Target="https://au.finance.yahoo.com/news/signs-texas-oil-boom-may-01270673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eaderandtimes.com/index.php?option=com_content&amp;view=article&amp;id=1046:new-york-times-reporter-writes-book-about-kansas-high-school-football-team&amp;catid=13:local-sports&amp;Itemid=41" TargetMode="External"/><Relationship Id="rId17" Type="http://schemas.openxmlformats.org/officeDocument/2006/relationships/hyperlink" Target="http://starlocalmedia.com/live_and_local/the-trains-at-northpark-attraction-returns/article_61d3c64a-7428-11e4-9978-a35a4f0d98e5.html" TargetMode="External"/><Relationship Id="rId25" Type="http://schemas.openxmlformats.org/officeDocument/2006/relationships/hyperlink" Target="http://www.redbookmag.com/love-sex/blogs/sex-stories/bride-wedding-hospital" TargetMode="External"/><Relationship Id="rId33" Type="http://schemas.openxmlformats.org/officeDocument/2006/relationships/hyperlink" Target="http://www.dmagazine.com/health/2014/celebrity-fitness-guides/larry-brown?ref=carouselimage" TargetMode="External"/><Relationship Id="rId38" Type="http://schemas.openxmlformats.org/officeDocument/2006/relationships/hyperlink" Target="http://www.dallasnews.com/opinion/latest-columns/20141116-textbooks-proposed-for-texas-schools-open-can-of-worms.ece" TargetMode="External"/><Relationship Id="rId46" Type="http://schemas.openxmlformats.org/officeDocument/2006/relationships/hyperlink" Target="http://www.dallasnews.com/entertainment/arts/headlines/20141121-choreographer-completes-meadows-residency-with-informal-performance-saturday.ece" TargetMode="External"/><Relationship Id="rId59" Type="http://schemas.openxmlformats.org/officeDocument/2006/relationships/hyperlink" Target="http://phys.org/wire-news/178294387/smu-seismologist-brian-stump-named-aaas-fellow.html" TargetMode="External"/><Relationship Id="rId67" Type="http://schemas.openxmlformats.org/officeDocument/2006/relationships/hyperlink" Target="http://www.umc.org/what-we-believe/jesus-wept-finding-gods-comfort-when-times-are-bad" TargetMode="External"/><Relationship Id="rId20" Type="http://schemas.openxmlformats.org/officeDocument/2006/relationships/hyperlink" Target="http://www.bloomberg.com/news/2014-11-25/drill-baby-drill-u-s-keeps-as-opec-power-wanes.html" TargetMode="External"/><Relationship Id="rId41" Type="http://schemas.openxmlformats.org/officeDocument/2006/relationships/hyperlink" Target="http://www.dallasnews.com/news/community-news/park-cities/kirk-dooley/20141121-book-reflects-century-of-smu-sports-stars.ece" TargetMode="External"/><Relationship Id="rId54" Type="http://schemas.openxmlformats.org/officeDocument/2006/relationships/hyperlink" Target="http://www.jewishaz.com/opinion/commentary/shifting-sands-at-asu-good-art-bad-politics/article_6ebe8638-6f7d-11e4-b2d5-e7a494694810.html" TargetMode="External"/><Relationship Id="rId62" Type="http://schemas.openxmlformats.org/officeDocument/2006/relationships/hyperlink" Target="http://phys.org/news/2014-11-jurassic-climate-large-swath-weste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Shultz, Gary</dc:creator>
  <cp:lastModifiedBy>Shultz, Gary</cp:lastModifiedBy>
  <cp:revision>1</cp:revision>
  <dcterms:created xsi:type="dcterms:W3CDTF">2014-12-04T20:15:00Z</dcterms:created>
  <dcterms:modified xsi:type="dcterms:W3CDTF">2014-12-04T20:17:00Z</dcterms:modified>
</cp:coreProperties>
</file>