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A55B0" w14:textId="77777777" w:rsidR="00320513" w:rsidRPr="001D54F2" w:rsidRDefault="00320513" w:rsidP="00320513">
      <w:pPr>
        <w:jc w:val="center"/>
        <w:rPr>
          <w:rFonts w:ascii="Times New Roman" w:hAnsi="Times New Roman" w:cs="Times New Roman"/>
          <w:b/>
        </w:rPr>
      </w:pPr>
      <w:bookmarkStart w:id="0" w:name="_GoBack"/>
      <w:bookmarkEnd w:id="0"/>
      <w:r w:rsidRPr="001D54F2">
        <w:rPr>
          <w:rFonts w:ascii="Times New Roman" w:hAnsi="Times New Roman" w:cs="Times New Roman"/>
          <w:b/>
        </w:rPr>
        <w:t>SOUTHERN METHODIST UNIVERSITY</w:t>
      </w:r>
    </w:p>
    <w:p w14:paraId="66D61741" w14:textId="77777777" w:rsidR="00320513" w:rsidRPr="001D54F2" w:rsidRDefault="00320513" w:rsidP="00320513">
      <w:pPr>
        <w:jc w:val="center"/>
        <w:rPr>
          <w:rFonts w:ascii="Times New Roman" w:hAnsi="Times New Roman" w:cs="Times New Roman"/>
          <w:b/>
        </w:rPr>
      </w:pPr>
      <w:r w:rsidRPr="001D54F2">
        <w:rPr>
          <w:rFonts w:ascii="Times New Roman" w:hAnsi="Times New Roman" w:cs="Times New Roman"/>
          <w:b/>
        </w:rPr>
        <w:t>Faculty Senate</w:t>
      </w:r>
    </w:p>
    <w:p w14:paraId="3E46FC0B" w14:textId="77777777" w:rsidR="00320513" w:rsidRPr="001D54F2" w:rsidRDefault="00320513" w:rsidP="00320513">
      <w:pPr>
        <w:jc w:val="center"/>
        <w:rPr>
          <w:rFonts w:ascii="Times New Roman" w:hAnsi="Times New Roman" w:cs="Times New Roman"/>
          <w:b/>
        </w:rPr>
      </w:pPr>
      <w:r w:rsidRPr="001D54F2">
        <w:rPr>
          <w:rFonts w:ascii="Times New Roman" w:hAnsi="Times New Roman" w:cs="Times New Roman"/>
          <w:b/>
        </w:rPr>
        <w:t>Executive Committee Meeting</w:t>
      </w:r>
    </w:p>
    <w:p w14:paraId="44400D42" w14:textId="6564876F" w:rsidR="00320513" w:rsidRPr="001D54F2" w:rsidRDefault="0003377F" w:rsidP="00320513">
      <w:pPr>
        <w:jc w:val="center"/>
        <w:rPr>
          <w:rFonts w:ascii="Times New Roman" w:hAnsi="Times New Roman" w:cs="Times New Roman"/>
          <w:b/>
        </w:rPr>
      </w:pPr>
      <w:r>
        <w:rPr>
          <w:rFonts w:ascii="Times New Roman" w:hAnsi="Times New Roman" w:cs="Times New Roman"/>
          <w:b/>
        </w:rPr>
        <w:t>Wednesday</w:t>
      </w:r>
      <w:r w:rsidR="00320513" w:rsidRPr="001D54F2">
        <w:rPr>
          <w:rFonts w:ascii="Times New Roman" w:hAnsi="Times New Roman" w:cs="Times New Roman"/>
          <w:b/>
        </w:rPr>
        <w:t xml:space="preserve">, </w:t>
      </w:r>
      <w:r>
        <w:rPr>
          <w:rFonts w:ascii="Times New Roman" w:hAnsi="Times New Roman" w:cs="Times New Roman"/>
          <w:b/>
        </w:rPr>
        <w:t>August</w:t>
      </w:r>
      <w:r w:rsidR="00320513">
        <w:rPr>
          <w:rFonts w:ascii="Times New Roman" w:hAnsi="Times New Roman" w:cs="Times New Roman"/>
          <w:b/>
        </w:rPr>
        <w:t xml:space="preserve"> </w:t>
      </w:r>
      <w:r>
        <w:rPr>
          <w:rFonts w:ascii="Times New Roman" w:hAnsi="Times New Roman" w:cs="Times New Roman"/>
          <w:b/>
        </w:rPr>
        <w:t>21</w:t>
      </w:r>
      <w:r w:rsidR="00320513">
        <w:rPr>
          <w:rFonts w:ascii="Times New Roman" w:hAnsi="Times New Roman" w:cs="Times New Roman"/>
          <w:b/>
        </w:rPr>
        <w:t>, 2013</w:t>
      </w:r>
    </w:p>
    <w:p w14:paraId="68497FF4" w14:textId="3A6D595A" w:rsidR="00320513" w:rsidRPr="00963AB0" w:rsidRDefault="00320513" w:rsidP="00320513">
      <w:pPr>
        <w:jc w:val="center"/>
        <w:rPr>
          <w:rFonts w:ascii="Times New Roman" w:hAnsi="Times New Roman" w:cs="Times New Roman"/>
        </w:rPr>
      </w:pPr>
      <w:r>
        <w:rPr>
          <w:rFonts w:ascii="Times New Roman" w:hAnsi="Times New Roman" w:cs="Times New Roman"/>
          <w:b/>
        </w:rPr>
        <w:t>237</w:t>
      </w:r>
      <w:r w:rsidRPr="007A2169">
        <w:rPr>
          <w:rFonts w:ascii="Times New Roman" w:hAnsi="Times New Roman" w:cs="Times New Roman"/>
          <w:b/>
        </w:rPr>
        <w:t xml:space="preserve"> Dedman Life Sciences Building</w:t>
      </w:r>
    </w:p>
    <w:p w14:paraId="61E25E8A" w14:textId="77777777" w:rsidR="005C1FF0" w:rsidRDefault="005C1FF0" w:rsidP="005C1FF0">
      <w:pPr>
        <w:widowControl w:val="0"/>
        <w:autoSpaceDE w:val="0"/>
        <w:autoSpaceDN w:val="0"/>
        <w:adjustRightInd w:val="0"/>
        <w:spacing w:after="240"/>
        <w:rPr>
          <w:rFonts w:ascii="Times New Roman" w:hAnsi="Times New Roman" w:cs="Times New Roman"/>
          <w:sz w:val="22"/>
          <w:szCs w:val="22"/>
        </w:rPr>
      </w:pPr>
    </w:p>
    <w:p w14:paraId="4451B996" w14:textId="3E6A608A" w:rsidR="008A6FC4" w:rsidRPr="00320513" w:rsidRDefault="008A6FC4" w:rsidP="008A6FC4">
      <w:pPr>
        <w:rPr>
          <w:rFonts w:ascii="Times New Roman" w:hAnsi="Times New Roman" w:cs="Times New Roman"/>
        </w:rPr>
      </w:pPr>
      <w:r w:rsidRPr="00320513">
        <w:rPr>
          <w:rFonts w:ascii="Times New Roman" w:hAnsi="Times New Roman" w:cs="Times New Roman"/>
          <w:b/>
        </w:rPr>
        <w:t>Present:</w:t>
      </w:r>
      <w:r w:rsidRPr="00320513">
        <w:rPr>
          <w:rFonts w:ascii="Times New Roman" w:hAnsi="Times New Roman" w:cs="Times New Roman"/>
        </w:rPr>
        <w:t xml:space="preserve"> Santanu Roy, presiding; Steve Edwards; </w:t>
      </w:r>
      <w:r w:rsidR="00F62044" w:rsidRPr="00320513">
        <w:rPr>
          <w:rFonts w:ascii="Times New Roman" w:hAnsi="Times New Roman" w:cs="Times New Roman"/>
        </w:rPr>
        <w:t xml:space="preserve">Michael Harris; </w:t>
      </w:r>
      <w:r w:rsidR="00352462" w:rsidRPr="00320513">
        <w:rPr>
          <w:rFonts w:ascii="Times New Roman" w:hAnsi="Times New Roman" w:cs="Times New Roman"/>
        </w:rPr>
        <w:t>Robert Howell; Jody Magliolo; Jeanne Stevenson-Moessner</w:t>
      </w:r>
      <w:r w:rsidR="00352462">
        <w:rPr>
          <w:rFonts w:ascii="Times New Roman" w:hAnsi="Times New Roman" w:cs="Times New Roman"/>
        </w:rPr>
        <w:t>,</w:t>
      </w:r>
      <w:r w:rsidR="00352462" w:rsidRPr="00320513">
        <w:rPr>
          <w:rFonts w:ascii="Times New Roman" w:hAnsi="Times New Roman" w:cs="Times New Roman"/>
        </w:rPr>
        <w:t xml:space="preserve"> </w:t>
      </w:r>
      <w:r w:rsidRPr="00320513">
        <w:rPr>
          <w:rFonts w:ascii="Times New Roman" w:hAnsi="Times New Roman" w:cs="Times New Roman"/>
        </w:rPr>
        <w:t xml:space="preserve">Joshua Tate; Wei Tong; Steven Vik </w:t>
      </w:r>
    </w:p>
    <w:p w14:paraId="0E498716" w14:textId="77777777" w:rsidR="008A6FC4" w:rsidRPr="00320513" w:rsidRDefault="008A6FC4" w:rsidP="008A6FC4">
      <w:pPr>
        <w:rPr>
          <w:rFonts w:ascii="Times New Roman" w:hAnsi="Times New Roman" w:cs="Times New Roman"/>
        </w:rPr>
      </w:pPr>
    </w:p>
    <w:p w14:paraId="35D0176E" w14:textId="710536BE" w:rsidR="008A6FC4" w:rsidRPr="00320513" w:rsidRDefault="008A6FC4" w:rsidP="008A6FC4">
      <w:pPr>
        <w:rPr>
          <w:rFonts w:ascii="Times New Roman" w:hAnsi="Times New Roman" w:cs="Times New Roman"/>
        </w:rPr>
      </w:pPr>
      <w:r w:rsidRPr="00320513">
        <w:rPr>
          <w:rFonts w:ascii="Times New Roman" w:hAnsi="Times New Roman" w:cs="Times New Roman"/>
          <w:b/>
        </w:rPr>
        <w:t>Absent:</w:t>
      </w:r>
      <w:r w:rsidRPr="00320513">
        <w:rPr>
          <w:rFonts w:ascii="Times New Roman" w:hAnsi="Times New Roman" w:cs="Times New Roman"/>
        </w:rPr>
        <w:t xml:space="preserve"> </w:t>
      </w:r>
      <w:r w:rsidR="006E43D1">
        <w:rPr>
          <w:rFonts w:ascii="Times New Roman" w:hAnsi="Times New Roman" w:cs="Times New Roman"/>
        </w:rPr>
        <w:t>none</w:t>
      </w:r>
    </w:p>
    <w:p w14:paraId="0B1FB8E5" w14:textId="77777777" w:rsidR="008A6FC4" w:rsidRPr="00320513" w:rsidRDefault="008A6FC4" w:rsidP="008A6FC4">
      <w:pPr>
        <w:rPr>
          <w:rFonts w:ascii="Times New Roman" w:hAnsi="Times New Roman" w:cs="Times New Roman"/>
        </w:rPr>
      </w:pPr>
    </w:p>
    <w:p w14:paraId="5B04EC2D" w14:textId="70120491" w:rsidR="008A6FC4" w:rsidRPr="00320513" w:rsidRDefault="008A6FC4" w:rsidP="008A6FC4">
      <w:pPr>
        <w:rPr>
          <w:rFonts w:ascii="Times New Roman" w:hAnsi="Times New Roman" w:cs="Times New Roman"/>
        </w:rPr>
      </w:pPr>
      <w:r w:rsidRPr="00320513">
        <w:rPr>
          <w:rFonts w:ascii="Times New Roman" w:hAnsi="Times New Roman" w:cs="Times New Roman"/>
          <w:b/>
        </w:rPr>
        <w:t>Guests:</w:t>
      </w:r>
      <w:r w:rsidRPr="00320513">
        <w:rPr>
          <w:rFonts w:ascii="Times New Roman" w:hAnsi="Times New Roman" w:cs="Times New Roman"/>
        </w:rPr>
        <w:t xml:space="preserve"> </w:t>
      </w:r>
      <w:r w:rsidR="006E43D1">
        <w:rPr>
          <w:rFonts w:ascii="Times New Roman" w:hAnsi="Times New Roman" w:cs="Times New Roman"/>
        </w:rPr>
        <w:t>none</w:t>
      </w:r>
    </w:p>
    <w:p w14:paraId="66E56305" w14:textId="77777777" w:rsidR="008A6FC4" w:rsidRDefault="008A6FC4" w:rsidP="005C1FF0">
      <w:pPr>
        <w:widowControl w:val="0"/>
        <w:autoSpaceDE w:val="0"/>
        <w:autoSpaceDN w:val="0"/>
        <w:adjustRightInd w:val="0"/>
        <w:spacing w:after="240"/>
        <w:rPr>
          <w:rFonts w:ascii="Times New Roman" w:hAnsi="Times New Roman" w:cs="Times New Roman"/>
        </w:rPr>
      </w:pPr>
    </w:p>
    <w:p w14:paraId="0F8456DF" w14:textId="2680E1AF" w:rsidR="006E43D1" w:rsidRPr="00320513" w:rsidRDefault="006E43D1" w:rsidP="006E43D1">
      <w:pPr>
        <w:widowControl w:val="0"/>
        <w:autoSpaceDE w:val="0"/>
        <w:autoSpaceDN w:val="0"/>
        <w:adjustRightInd w:val="0"/>
        <w:spacing w:after="240"/>
        <w:ind w:left="360" w:hanging="360"/>
        <w:rPr>
          <w:rFonts w:ascii="Times New Roman" w:hAnsi="Times New Roman" w:cs="Times New Roman"/>
        </w:rPr>
      </w:pPr>
      <w:r w:rsidRPr="00320513">
        <w:rPr>
          <w:rFonts w:ascii="Times New Roman" w:hAnsi="Times New Roman" w:cs="Times New Roman"/>
        </w:rPr>
        <w:t>1.</w:t>
      </w:r>
      <w:r>
        <w:rPr>
          <w:rFonts w:ascii="Times New Roman" w:hAnsi="Times New Roman" w:cs="Times New Roman"/>
        </w:rPr>
        <w:tab/>
      </w:r>
      <w:r w:rsidRPr="00320513">
        <w:rPr>
          <w:rFonts w:ascii="Times New Roman" w:hAnsi="Times New Roman" w:cs="Times New Roman"/>
        </w:rPr>
        <w:t xml:space="preserve">The meeting was called to order at </w:t>
      </w:r>
      <w:r>
        <w:rPr>
          <w:rFonts w:ascii="Times New Roman" w:hAnsi="Times New Roman" w:cs="Times New Roman"/>
        </w:rPr>
        <w:t>3</w:t>
      </w:r>
      <w:r w:rsidRPr="00320513">
        <w:rPr>
          <w:rFonts w:ascii="Times New Roman" w:hAnsi="Times New Roman" w:cs="Times New Roman"/>
        </w:rPr>
        <w:t>:0</w:t>
      </w:r>
      <w:r>
        <w:rPr>
          <w:rFonts w:ascii="Times New Roman" w:hAnsi="Times New Roman" w:cs="Times New Roman"/>
        </w:rPr>
        <w:t>0 PM by President Roy</w:t>
      </w:r>
      <w:r w:rsidRPr="00320513">
        <w:rPr>
          <w:rFonts w:ascii="Times New Roman" w:hAnsi="Times New Roman" w:cs="Times New Roman"/>
        </w:rPr>
        <w:t>.</w:t>
      </w:r>
      <w:r>
        <w:rPr>
          <w:rFonts w:ascii="Times New Roman" w:hAnsi="Times New Roman" w:cs="Times New Roman"/>
        </w:rPr>
        <w:t xml:space="preserve">  Minutes of the Executive Committee meetings on May 15 and July 19 were approved.</w:t>
      </w:r>
    </w:p>
    <w:p w14:paraId="0ADE32E0" w14:textId="279C423B" w:rsidR="0003377F" w:rsidRDefault="0003377F" w:rsidP="006E43D1">
      <w:pPr>
        <w:widowControl w:val="0"/>
        <w:autoSpaceDE w:val="0"/>
        <w:autoSpaceDN w:val="0"/>
        <w:adjustRightInd w:val="0"/>
        <w:spacing w:after="240"/>
        <w:ind w:left="360" w:hanging="360"/>
        <w:rPr>
          <w:rFonts w:ascii="Times New Roman" w:hAnsi="Times New Roman" w:cs="Times New Roman"/>
        </w:rPr>
      </w:pPr>
      <w:r w:rsidRPr="0003377F">
        <w:rPr>
          <w:rFonts w:ascii="Times New Roman" w:hAnsi="Times New Roman" w:cs="Times New Roman"/>
        </w:rPr>
        <w:t xml:space="preserve">2. </w:t>
      </w:r>
      <w:r w:rsidR="006E43D1">
        <w:rPr>
          <w:rFonts w:ascii="Times New Roman" w:hAnsi="Times New Roman" w:cs="Times New Roman"/>
        </w:rPr>
        <w:tab/>
        <w:t>President Roy provided a summary of his meetings with Provost Ludden, and President Turner. Both emphasized that the budget will be very tight this year.  Provost Ludden discussed</w:t>
      </w:r>
      <w:r w:rsidR="005C2642">
        <w:rPr>
          <w:rFonts w:ascii="Times New Roman" w:hAnsi="Times New Roman" w:cs="Times New Roman"/>
        </w:rPr>
        <w:t xml:space="preserve"> prospects for supporting PhD programs. He is also interested in analyzing how much teaching is done by adjuncts, both here and elsewhere.  President Turner said that the Board of Trustees is interested in increasing the endowment.  He said that dependents of SMU faculty and staff appear to be shifting to the SMU medical plan, and this will place stress on our system  He also discussed some of the problems associated with sexual misconduct cases.</w:t>
      </w:r>
    </w:p>
    <w:p w14:paraId="1AA31E2A" w14:textId="30BE13A5" w:rsidR="00F23BD7" w:rsidRPr="0003377F" w:rsidRDefault="005C2642" w:rsidP="009210B0">
      <w:pPr>
        <w:widowControl w:val="0"/>
        <w:autoSpaceDE w:val="0"/>
        <w:autoSpaceDN w:val="0"/>
        <w:adjustRightInd w:val="0"/>
        <w:spacing w:after="240"/>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D41DE">
        <w:rPr>
          <w:rFonts w:ascii="Times New Roman" w:hAnsi="Times New Roman" w:cs="Times New Roman"/>
        </w:rPr>
        <w:t xml:space="preserve">President Roy reported on </w:t>
      </w:r>
      <w:r w:rsidR="0003377F" w:rsidRPr="0003377F">
        <w:rPr>
          <w:rFonts w:ascii="Times New Roman" w:hAnsi="Times New Roman" w:cs="Times New Roman"/>
        </w:rPr>
        <w:t xml:space="preserve">meetings with Dean </w:t>
      </w:r>
      <w:r w:rsidR="00366351">
        <w:rPr>
          <w:rFonts w:ascii="Times New Roman" w:hAnsi="Times New Roman" w:cs="Times New Roman"/>
        </w:rPr>
        <w:t xml:space="preserve">Mark </w:t>
      </w:r>
      <w:r w:rsidR="0003377F" w:rsidRPr="0003377F">
        <w:rPr>
          <w:rFonts w:ascii="Times New Roman" w:hAnsi="Times New Roman" w:cs="Times New Roman"/>
        </w:rPr>
        <w:t xml:space="preserve">Christensen </w:t>
      </w:r>
      <w:r w:rsidR="007D41DE">
        <w:rPr>
          <w:rFonts w:ascii="Times New Roman" w:hAnsi="Times New Roman" w:cs="Times New Roman"/>
        </w:rPr>
        <w:t xml:space="preserve">of the Lyle School </w:t>
      </w:r>
      <w:r w:rsidR="0003377F" w:rsidRPr="0003377F">
        <w:rPr>
          <w:rFonts w:ascii="Times New Roman" w:hAnsi="Times New Roman" w:cs="Times New Roman"/>
        </w:rPr>
        <w:t xml:space="preserve">and Dean </w:t>
      </w:r>
      <w:r w:rsidR="00366351">
        <w:rPr>
          <w:rFonts w:ascii="Times New Roman" w:hAnsi="Times New Roman" w:cs="Times New Roman"/>
        </w:rPr>
        <w:t xml:space="preserve">Jim </w:t>
      </w:r>
      <w:r w:rsidR="0003377F" w:rsidRPr="0003377F">
        <w:rPr>
          <w:rFonts w:ascii="Times New Roman" w:hAnsi="Times New Roman" w:cs="Times New Roman"/>
        </w:rPr>
        <w:t>Quick</w:t>
      </w:r>
      <w:r w:rsidR="007D41DE">
        <w:rPr>
          <w:rFonts w:ascii="Times New Roman" w:hAnsi="Times New Roman" w:cs="Times New Roman"/>
        </w:rPr>
        <w:t>, Associate Vice-President for Research and Dean of Graduate S</w:t>
      </w:r>
      <w:r w:rsidR="00440A46">
        <w:rPr>
          <w:rFonts w:ascii="Times New Roman" w:hAnsi="Times New Roman" w:cs="Times New Roman"/>
        </w:rPr>
        <w:t>tudies</w:t>
      </w:r>
      <w:r w:rsidR="007D41DE">
        <w:rPr>
          <w:rFonts w:ascii="Times New Roman" w:hAnsi="Times New Roman" w:cs="Times New Roman"/>
        </w:rPr>
        <w:t xml:space="preserve">.  Dean </w:t>
      </w:r>
      <w:r w:rsidR="00952BB6">
        <w:rPr>
          <w:rFonts w:ascii="Times New Roman" w:hAnsi="Times New Roman" w:cs="Times New Roman"/>
        </w:rPr>
        <w:t>Christensen</w:t>
      </w:r>
      <w:r w:rsidR="007D41DE">
        <w:rPr>
          <w:rFonts w:ascii="Times New Roman" w:hAnsi="Times New Roman" w:cs="Times New Roman"/>
        </w:rPr>
        <w:t xml:space="preserve"> explained that while the </w:t>
      </w:r>
      <w:r w:rsidR="00366351">
        <w:rPr>
          <w:rFonts w:ascii="Times New Roman" w:hAnsi="Times New Roman" w:cs="Times New Roman"/>
        </w:rPr>
        <w:t>Lyle S</w:t>
      </w:r>
      <w:r w:rsidR="007D41DE">
        <w:rPr>
          <w:rFonts w:ascii="Times New Roman" w:hAnsi="Times New Roman" w:cs="Times New Roman"/>
        </w:rPr>
        <w:t>chool obtains external funding for graduate students, if the student</w:t>
      </w:r>
      <w:r w:rsidR="00366351">
        <w:rPr>
          <w:rFonts w:ascii="Times New Roman" w:hAnsi="Times New Roman" w:cs="Times New Roman"/>
        </w:rPr>
        <w:t>s</w:t>
      </w:r>
      <w:r w:rsidR="007D41DE">
        <w:rPr>
          <w:rFonts w:ascii="Times New Roman" w:hAnsi="Times New Roman" w:cs="Times New Roman"/>
        </w:rPr>
        <w:t xml:space="preserve"> are not already admitted, and on campus, the funds can lie unused.</w:t>
      </w:r>
      <w:r w:rsidR="00366351">
        <w:rPr>
          <w:rFonts w:ascii="Times New Roman" w:hAnsi="Times New Roman" w:cs="Times New Roman"/>
        </w:rPr>
        <w:t xml:space="preserve">  </w:t>
      </w:r>
      <w:r w:rsidR="007D41DE">
        <w:rPr>
          <w:rFonts w:ascii="Times New Roman" w:hAnsi="Times New Roman" w:cs="Times New Roman"/>
        </w:rPr>
        <w:t>The school operates a</w:t>
      </w:r>
      <w:r w:rsidR="00F23BD7">
        <w:rPr>
          <w:rFonts w:ascii="Times New Roman" w:hAnsi="Times New Roman" w:cs="Times New Roman"/>
        </w:rPr>
        <w:t xml:space="preserve"> </w:t>
      </w:r>
      <w:r w:rsidR="009210B0">
        <w:rPr>
          <w:rFonts w:ascii="Times New Roman" w:hAnsi="Times New Roman" w:cs="Times New Roman"/>
        </w:rPr>
        <w:t>l</w:t>
      </w:r>
      <w:r w:rsidR="00F23BD7">
        <w:rPr>
          <w:rFonts w:ascii="Times New Roman" w:hAnsi="Times New Roman" w:cs="Times New Roman"/>
        </w:rPr>
        <w:t xml:space="preserve">eadership </w:t>
      </w:r>
      <w:r w:rsidR="009210B0">
        <w:rPr>
          <w:rFonts w:ascii="Times New Roman" w:hAnsi="Times New Roman" w:cs="Times New Roman"/>
        </w:rPr>
        <w:t>i</w:t>
      </w:r>
      <w:r w:rsidR="00F23BD7">
        <w:rPr>
          <w:rFonts w:ascii="Times New Roman" w:hAnsi="Times New Roman" w:cs="Times New Roman"/>
        </w:rPr>
        <w:t>nstitute for advanced grad students</w:t>
      </w:r>
      <w:r w:rsidR="007D41DE">
        <w:rPr>
          <w:rFonts w:ascii="Times New Roman" w:hAnsi="Times New Roman" w:cs="Times New Roman"/>
        </w:rPr>
        <w:t>.  This plan might work in other schools also</w:t>
      </w:r>
      <w:r w:rsidR="009210B0">
        <w:rPr>
          <w:rFonts w:ascii="Times New Roman" w:hAnsi="Times New Roman" w:cs="Times New Roman"/>
        </w:rPr>
        <w:t xml:space="preserve">.  Dean </w:t>
      </w:r>
      <w:r w:rsidR="00F23BD7">
        <w:rPr>
          <w:rFonts w:ascii="Times New Roman" w:hAnsi="Times New Roman" w:cs="Times New Roman"/>
        </w:rPr>
        <w:t>Quick</w:t>
      </w:r>
      <w:r w:rsidR="009210B0">
        <w:rPr>
          <w:rFonts w:ascii="Times New Roman" w:hAnsi="Times New Roman" w:cs="Times New Roman"/>
        </w:rPr>
        <w:t xml:space="preserve"> w</w:t>
      </w:r>
      <w:r w:rsidR="00F23BD7">
        <w:rPr>
          <w:rFonts w:ascii="Times New Roman" w:hAnsi="Times New Roman" w:cs="Times New Roman"/>
        </w:rPr>
        <w:t xml:space="preserve">elcomes </w:t>
      </w:r>
      <w:r w:rsidR="009210B0">
        <w:rPr>
          <w:rFonts w:ascii="Times New Roman" w:hAnsi="Times New Roman" w:cs="Times New Roman"/>
        </w:rPr>
        <w:t xml:space="preserve">a </w:t>
      </w:r>
      <w:r w:rsidR="00F23BD7">
        <w:rPr>
          <w:rFonts w:ascii="Times New Roman" w:hAnsi="Times New Roman" w:cs="Times New Roman"/>
        </w:rPr>
        <w:t xml:space="preserve">resolution from Senate in support of graduate programs as central to our mission. </w:t>
      </w:r>
      <w:r w:rsidR="009210B0">
        <w:rPr>
          <w:rFonts w:ascii="Times New Roman" w:hAnsi="Times New Roman" w:cs="Times New Roman"/>
        </w:rPr>
        <w:t>He also advocates a</w:t>
      </w:r>
      <w:r w:rsidR="00F23BD7">
        <w:rPr>
          <w:rFonts w:ascii="Times New Roman" w:hAnsi="Times New Roman" w:cs="Times New Roman"/>
        </w:rPr>
        <w:t xml:space="preserve">llocation of </w:t>
      </w:r>
      <w:r w:rsidR="009210B0">
        <w:rPr>
          <w:rFonts w:ascii="Times New Roman" w:hAnsi="Times New Roman" w:cs="Times New Roman"/>
        </w:rPr>
        <w:t>teac</w:t>
      </w:r>
      <w:r w:rsidR="00310A71">
        <w:rPr>
          <w:rFonts w:ascii="Times New Roman" w:hAnsi="Times New Roman" w:cs="Times New Roman"/>
        </w:rPr>
        <w:t>h</w:t>
      </w:r>
      <w:r w:rsidR="009210B0">
        <w:rPr>
          <w:rFonts w:ascii="Times New Roman" w:hAnsi="Times New Roman" w:cs="Times New Roman"/>
        </w:rPr>
        <w:t>ing assistant funds</w:t>
      </w:r>
      <w:r w:rsidR="00F23BD7">
        <w:rPr>
          <w:rFonts w:ascii="Times New Roman" w:hAnsi="Times New Roman" w:cs="Times New Roman"/>
        </w:rPr>
        <w:t xml:space="preserve"> according to student enrollment</w:t>
      </w:r>
      <w:r w:rsidR="00310A71">
        <w:rPr>
          <w:rFonts w:ascii="Times New Roman" w:hAnsi="Times New Roman" w:cs="Times New Roman"/>
        </w:rPr>
        <w:t xml:space="preserve"> in relevant classes</w:t>
      </w:r>
      <w:r w:rsidR="00F23BD7">
        <w:rPr>
          <w:rFonts w:ascii="Times New Roman" w:hAnsi="Times New Roman" w:cs="Times New Roman"/>
        </w:rPr>
        <w:t>.</w:t>
      </w:r>
    </w:p>
    <w:p w14:paraId="39BB7B25" w14:textId="2E37972F" w:rsidR="0003377F" w:rsidRDefault="0003377F" w:rsidP="006E43D1">
      <w:pPr>
        <w:widowControl w:val="0"/>
        <w:autoSpaceDE w:val="0"/>
        <w:autoSpaceDN w:val="0"/>
        <w:adjustRightInd w:val="0"/>
        <w:spacing w:after="240"/>
        <w:ind w:left="360" w:hanging="360"/>
        <w:rPr>
          <w:rFonts w:ascii="Times New Roman" w:hAnsi="Times New Roman" w:cs="Times New Roman"/>
        </w:rPr>
      </w:pPr>
      <w:r w:rsidRPr="0003377F">
        <w:rPr>
          <w:rFonts w:ascii="Times New Roman" w:hAnsi="Times New Roman" w:cs="Times New Roman"/>
        </w:rPr>
        <w:t>4.</w:t>
      </w:r>
      <w:r w:rsidR="005C2642">
        <w:rPr>
          <w:rFonts w:ascii="Times New Roman" w:hAnsi="Times New Roman" w:cs="Times New Roman"/>
        </w:rPr>
        <w:tab/>
      </w:r>
      <w:r w:rsidR="00310A71">
        <w:rPr>
          <w:rFonts w:ascii="Times New Roman" w:hAnsi="Times New Roman" w:cs="Times New Roman"/>
        </w:rPr>
        <w:t>A lengthy discussion was held concerning the recently opened</w:t>
      </w:r>
      <w:r w:rsidRPr="0003377F">
        <w:rPr>
          <w:rFonts w:ascii="Times New Roman" w:hAnsi="Times New Roman" w:cs="Times New Roman"/>
        </w:rPr>
        <w:t xml:space="preserve"> Online Courses </w:t>
      </w:r>
      <w:r w:rsidR="00310A71">
        <w:rPr>
          <w:rFonts w:ascii="Times New Roman" w:hAnsi="Times New Roman" w:cs="Times New Roman"/>
        </w:rPr>
        <w:t>through an initiative by the Provost</w:t>
      </w:r>
      <w:r w:rsidRPr="0003377F">
        <w:rPr>
          <w:rFonts w:ascii="Times New Roman" w:hAnsi="Times New Roman" w:cs="Times New Roman"/>
        </w:rPr>
        <w:t>.</w:t>
      </w:r>
      <w:r w:rsidR="00366351">
        <w:rPr>
          <w:rFonts w:ascii="Times New Roman" w:hAnsi="Times New Roman" w:cs="Times New Roman"/>
        </w:rPr>
        <w:t xml:space="preserve">  These courses are offered by other universities through a consortium.</w:t>
      </w:r>
      <w:r w:rsidR="007626DF">
        <w:rPr>
          <w:rFonts w:ascii="Times New Roman" w:hAnsi="Times New Roman" w:cs="Times New Roman"/>
        </w:rPr>
        <w:t xml:space="preserve">  </w:t>
      </w:r>
      <w:r w:rsidR="00310A71">
        <w:rPr>
          <w:rFonts w:ascii="Times New Roman" w:hAnsi="Times New Roman" w:cs="Times New Roman"/>
        </w:rPr>
        <w:t>He has organized a task force to advise him on the future of online courses at SMU.</w:t>
      </w:r>
      <w:r w:rsidR="007626DF">
        <w:rPr>
          <w:rFonts w:ascii="Times New Roman" w:hAnsi="Times New Roman" w:cs="Times New Roman"/>
        </w:rPr>
        <w:t xml:space="preserve"> </w:t>
      </w:r>
      <w:r w:rsidR="00310A71">
        <w:rPr>
          <w:rFonts w:ascii="Times New Roman" w:hAnsi="Times New Roman" w:cs="Times New Roman"/>
        </w:rPr>
        <w:t xml:space="preserve"> The Executive Committee was concerned about a proper mechanism to ensure that all courses offered online be evaluated first by an appropriate body.  In this way, courses can be approved for departmental credit, or general education credit, before the enrollment period begins, as is customary for all other courses.  Online course that do not meet such approval, could then be offered as free electives, or be rejected. </w:t>
      </w:r>
      <w:r w:rsidR="00A7613D">
        <w:rPr>
          <w:rFonts w:ascii="Times New Roman" w:hAnsi="Times New Roman" w:cs="Times New Roman"/>
        </w:rPr>
        <w:t xml:space="preserve"> It was decided that a resolution would be offered that asked for such a process to be in place </w:t>
      </w:r>
      <w:r w:rsidR="00366351">
        <w:rPr>
          <w:rFonts w:ascii="Times New Roman" w:hAnsi="Times New Roman" w:cs="Times New Roman"/>
        </w:rPr>
        <w:t>before</w:t>
      </w:r>
      <w:r w:rsidR="00A7613D">
        <w:rPr>
          <w:rFonts w:ascii="Times New Roman" w:hAnsi="Times New Roman" w:cs="Times New Roman"/>
        </w:rPr>
        <w:t xml:space="preserve"> new online courses become available.  </w:t>
      </w:r>
      <w:r w:rsidR="00A7613D">
        <w:rPr>
          <w:rFonts w:ascii="Times New Roman" w:hAnsi="Times New Roman" w:cs="Times New Roman"/>
        </w:rPr>
        <w:lastRenderedPageBreak/>
        <w:t>The wording of the resolution will be worked on through email, and be made available at a later meeting.</w:t>
      </w:r>
    </w:p>
    <w:p w14:paraId="47959192" w14:textId="5B84F0E3" w:rsidR="00AE773E" w:rsidRPr="0003377F" w:rsidRDefault="0003377F" w:rsidP="00A7613D">
      <w:pPr>
        <w:widowControl w:val="0"/>
        <w:autoSpaceDE w:val="0"/>
        <w:autoSpaceDN w:val="0"/>
        <w:adjustRightInd w:val="0"/>
        <w:spacing w:after="240"/>
        <w:ind w:left="360" w:hanging="360"/>
        <w:rPr>
          <w:rFonts w:ascii="Times New Roman" w:hAnsi="Times New Roman" w:cs="Times New Roman"/>
        </w:rPr>
      </w:pPr>
      <w:r w:rsidRPr="0003377F">
        <w:rPr>
          <w:rFonts w:ascii="Times New Roman" w:hAnsi="Times New Roman" w:cs="Times New Roman"/>
        </w:rPr>
        <w:t>5.</w:t>
      </w:r>
      <w:r w:rsidR="00A7613D">
        <w:rPr>
          <w:rFonts w:ascii="Times New Roman" w:hAnsi="Times New Roman" w:cs="Times New Roman"/>
        </w:rPr>
        <w:tab/>
        <w:t>The a</w:t>
      </w:r>
      <w:r w:rsidRPr="0003377F">
        <w:rPr>
          <w:rFonts w:ascii="Times New Roman" w:hAnsi="Times New Roman" w:cs="Times New Roman"/>
        </w:rPr>
        <w:t>ppointment of new members of the Committtee on Committees</w:t>
      </w:r>
      <w:r w:rsidR="00A7613D">
        <w:rPr>
          <w:rFonts w:ascii="Times New Roman" w:hAnsi="Times New Roman" w:cs="Times New Roman"/>
        </w:rPr>
        <w:t xml:space="preserve"> was </w:t>
      </w:r>
      <w:r w:rsidR="0032794B">
        <w:rPr>
          <w:rFonts w:ascii="Times New Roman" w:hAnsi="Times New Roman" w:cs="Times New Roman"/>
        </w:rPr>
        <w:t>approved</w:t>
      </w:r>
      <w:r w:rsidR="00A7613D">
        <w:rPr>
          <w:rFonts w:ascii="Times New Roman" w:hAnsi="Times New Roman" w:cs="Times New Roman"/>
        </w:rPr>
        <w:t>. Chair Susanne Scholz (Perkins), Members to 2014: Santanu Roy (Dedman II), Mary Spector (Law), Suzanne Johnson (Perkins). Members to 2016: Susanne Scholz (Perkins), Ulrike Schultze (Cox), José Lage (Lyle)</w:t>
      </w:r>
    </w:p>
    <w:p w14:paraId="234C716A" w14:textId="0FBFA8ED" w:rsidR="005F0562" w:rsidRPr="005F0562" w:rsidRDefault="0003377F" w:rsidP="005F0562">
      <w:pPr>
        <w:widowControl w:val="0"/>
        <w:autoSpaceDE w:val="0"/>
        <w:autoSpaceDN w:val="0"/>
        <w:adjustRightInd w:val="0"/>
        <w:spacing w:after="240"/>
        <w:ind w:left="360" w:hanging="360"/>
        <w:rPr>
          <w:rFonts w:ascii="Times New Roman" w:hAnsi="Times New Roman" w:cs="Times New Roman"/>
          <w:bCs/>
          <w:lang w:bidi="en-US"/>
        </w:rPr>
      </w:pPr>
      <w:r w:rsidRPr="0003377F">
        <w:rPr>
          <w:rFonts w:ascii="Times New Roman" w:hAnsi="Times New Roman" w:cs="Times New Roman"/>
        </w:rPr>
        <w:t>6.</w:t>
      </w:r>
      <w:r w:rsidR="005C2642">
        <w:rPr>
          <w:rFonts w:ascii="Times New Roman" w:hAnsi="Times New Roman" w:cs="Times New Roman"/>
        </w:rPr>
        <w:tab/>
      </w:r>
      <w:r w:rsidR="00A7613D">
        <w:rPr>
          <w:rFonts w:ascii="Times New Roman" w:hAnsi="Times New Roman" w:cs="Times New Roman"/>
        </w:rPr>
        <w:t>The c</w:t>
      </w:r>
      <w:r w:rsidRPr="0003377F">
        <w:rPr>
          <w:rFonts w:ascii="Times New Roman" w:hAnsi="Times New Roman" w:cs="Times New Roman"/>
        </w:rPr>
        <w:t>harges for Standing Committees</w:t>
      </w:r>
      <w:r w:rsidR="00A7613D">
        <w:rPr>
          <w:rFonts w:ascii="Times New Roman" w:hAnsi="Times New Roman" w:cs="Times New Roman"/>
        </w:rPr>
        <w:t xml:space="preserve"> w</w:t>
      </w:r>
      <w:r w:rsidR="005F0562">
        <w:rPr>
          <w:rFonts w:ascii="Times New Roman" w:hAnsi="Times New Roman" w:cs="Times New Roman"/>
        </w:rPr>
        <w:t>ere</w:t>
      </w:r>
      <w:r w:rsidR="00A7613D">
        <w:rPr>
          <w:rFonts w:ascii="Times New Roman" w:hAnsi="Times New Roman" w:cs="Times New Roman"/>
        </w:rPr>
        <w:t xml:space="preserve"> reviewed, and amended.  The following Executive Committee liaisons were appointed:</w:t>
      </w:r>
      <w:r w:rsidR="009A2D61">
        <w:rPr>
          <w:rFonts w:ascii="Times New Roman" w:hAnsi="Times New Roman" w:cs="Times New Roman"/>
        </w:rPr>
        <w:t xml:space="preserve"> </w:t>
      </w:r>
      <w:r w:rsidR="009A2D61" w:rsidRPr="005F0562">
        <w:rPr>
          <w:rFonts w:ascii="Times New Roman" w:hAnsi="Times New Roman" w:cs="Times New Roman"/>
          <w:bCs/>
          <w:lang w:bidi="en-US"/>
        </w:rPr>
        <w:t>Academic Policies Committee:</w:t>
      </w:r>
      <w:r w:rsidR="009A2D61" w:rsidRPr="005F0562">
        <w:rPr>
          <w:rFonts w:ascii="Times New Roman" w:eastAsia="DejaVu LGC Sans" w:hAnsi="Times New Roman" w:cs="Tahoma"/>
          <w:lang w:bidi="en-US"/>
        </w:rPr>
        <w:t xml:space="preserve"> </w:t>
      </w:r>
      <w:r w:rsidR="009A2D61" w:rsidRPr="005F0562">
        <w:rPr>
          <w:rFonts w:ascii="Times New Roman" w:hAnsi="Times New Roman" w:cs="Times New Roman"/>
          <w:bCs/>
          <w:lang w:bidi="en-US"/>
        </w:rPr>
        <w:t xml:space="preserve">Robert Howell (Dedman I); All-University Finance Committee: Santanu Roy (Dedman II); Athletics Policies Committee: </w:t>
      </w:r>
      <w:r w:rsidR="005F0562" w:rsidRPr="005F0562">
        <w:rPr>
          <w:rFonts w:ascii="Times New Roman" w:hAnsi="Times New Roman" w:cs="Times New Roman"/>
          <w:bCs/>
          <w:lang w:bidi="en-US"/>
        </w:rPr>
        <w:t>Michael Harris (Simmons); Faculty Ethics and Tenure Committee: Steven Edwards (Meadows); Student Policies Committee: Jeanne Stevenson-Moessner (Perkins); Committee on Research: Wei Tong (Lyle)</w:t>
      </w:r>
      <w:r w:rsidR="005F0562">
        <w:rPr>
          <w:rFonts w:ascii="Times New Roman" w:hAnsi="Times New Roman" w:cs="Times New Roman"/>
          <w:bCs/>
          <w:lang w:bidi="en-US"/>
        </w:rPr>
        <w:t>.</w:t>
      </w:r>
    </w:p>
    <w:p w14:paraId="19205C4C" w14:textId="25AFC17D" w:rsidR="0032794B" w:rsidRPr="0003377F" w:rsidRDefault="0003377F" w:rsidP="005F0562">
      <w:pPr>
        <w:widowControl w:val="0"/>
        <w:autoSpaceDE w:val="0"/>
        <w:autoSpaceDN w:val="0"/>
        <w:adjustRightInd w:val="0"/>
        <w:spacing w:after="240"/>
        <w:ind w:left="360" w:hanging="360"/>
        <w:rPr>
          <w:rFonts w:ascii="Times New Roman" w:hAnsi="Times New Roman" w:cs="Times New Roman"/>
        </w:rPr>
      </w:pPr>
      <w:r w:rsidRPr="0003377F">
        <w:rPr>
          <w:rFonts w:ascii="Times New Roman" w:hAnsi="Times New Roman" w:cs="Times New Roman"/>
        </w:rPr>
        <w:t>7.</w:t>
      </w:r>
      <w:r w:rsidR="005C2642">
        <w:rPr>
          <w:rFonts w:ascii="Times New Roman" w:hAnsi="Times New Roman" w:cs="Times New Roman"/>
        </w:rPr>
        <w:tab/>
      </w:r>
      <w:r w:rsidR="005F0562">
        <w:rPr>
          <w:rFonts w:ascii="Times New Roman" w:hAnsi="Times New Roman" w:cs="Times New Roman"/>
        </w:rPr>
        <w:t>The a</w:t>
      </w:r>
      <w:r w:rsidRPr="0003377F">
        <w:rPr>
          <w:rFonts w:ascii="Times New Roman" w:hAnsi="Times New Roman" w:cs="Times New Roman"/>
        </w:rPr>
        <w:t xml:space="preserve">genda for September 4 meeting of the </w:t>
      </w:r>
      <w:r w:rsidR="005F0562">
        <w:rPr>
          <w:rFonts w:ascii="Times New Roman" w:hAnsi="Times New Roman" w:cs="Times New Roman"/>
        </w:rPr>
        <w:t>full S</w:t>
      </w:r>
      <w:r w:rsidRPr="0003377F">
        <w:rPr>
          <w:rFonts w:ascii="Times New Roman" w:hAnsi="Times New Roman" w:cs="Times New Roman"/>
        </w:rPr>
        <w:t>enate</w:t>
      </w:r>
      <w:r w:rsidR="005F0562">
        <w:rPr>
          <w:rFonts w:ascii="Times New Roman" w:hAnsi="Times New Roman" w:cs="Times New Roman"/>
        </w:rPr>
        <w:t xml:space="preserve"> was discussed:  Welcome and introduction of new senators. Approval of the committees, including executive session.  Visit by Dean Tsutsui of Dedman College</w:t>
      </w:r>
      <w:r w:rsidR="00366351">
        <w:rPr>
          <w:rFonts w:ascii="Times New Roman" w:hAnsi="Times New Roman" w:cs="Times New Roman"/>
        </w:rPr>
        <w:t xml:space="preserve"> to discuss graduate programs</w:t>
      </w:r>
      <w:r w:rsidR="005F0562">
        <w:rPr>
          <w:rFonts w:ascii="Times New Roman" w:hAnsi="Times New Roman" w:cs="Times New Roman"/>
        </w:rPr>
        <w:t>.  Introduction of the resolution regarding a process for approval of online courses. A visit from the Human Resources department regarding benefits.</w:t>
      </w:r>
    </w:p>
    <w:p w14:paraId="20AFF2D1" w14:textId="19FC5A2E" w:rsidR="0003377F" w:rsidRPr="0003377F" w:rsidRDefault="0003377F" w:rsidP="006E43D1">
      <w:pPr>
        <w:widowControl w:val="0"/>
        <w:autoSpaceDE w:val="0"/>
        <w:autoSpaceDN w:val="0"/>
        <w:adjustRightInd w:val="0"/>
        <w:spacing w:after="240"/>
        <w:ind w:left="360" w:hanging="360"/>
        <w:rPr>
          <w:rFonts w:ascii="Times New Roman" w:hAnsi="Times New Roman" w:cs="Times New Roman"/>
        </w:rPr>
      </w:pPr>
      <w:r w:rsidRPr="0003377F">
        <w:rPr>
          <w:rFonts w:ascii="Times New Roman" w:hAnsi="Times New Roman" w:cs="Times New Roman"/>
        </w:rPr>
        <w:t>8.</w:t>
      </w:r>
      <w:r w:rsidR="005C2642">
        <w:rPr>
          <w:rFonts w:ascii="Times New Roman" w:hAnsi="Times New Roman" w:cs="Times New Roman"/>
        </w:rPr>
        <w:tab/>
      </w:r>
      <w:r w:rsidR="005F0562">
        <w:rPr>
          <w:rFonts w:ascii="Times New Roman" w:hAnsi="Times New Roman" w:cs="Times New Roman"/>
        </w:rPr>
        <w:t>The meeting was adjourned at</w:t>
      </w:r>
      <w:r w:rsidRPr="0003377F">
        <w:rPr>
          <w:rFonts w:ascii="Times New Roman" w:hAnsi="Times New Roman" w:cs="Times New Roman"/>
        </w:rPr>
        <w:t xml:space="preserve"> </w:t>
      </w:r>
      <w:r w:rsidR="006D189E">
        <w:rPr>
          <w:rFonts w:ascii="Times New Roman" w:hAnsi="Times New Roman" w:cs="Times New Roman"/>
        </w:rPr>
        <w:t xml:space="preserve"> 5:19</w:t>
      </w:r>
      <w:r w:rsidR="005F0562">
        <w:rPr>
          <w:rFonts w:ascii="Times New Roman" w:hAnsi="Times New Roman" w:cs="Times New Roman"/>
        </w:rPr>
        <w:t xml:space="preserve"> PM.</w:t>
      </w:r>
    </w:p>
    <w:p w14:paraId="36DFD28F" w14:textId="77777777" w:rsidR="0003377F" w:rsidRPr="00320513" w:rsidRDefault="0003377F" w:rsidP="006E43D1">
      <w:pPr>
        <w:widowControl w:val="0"/>
        <w:autoSpaceDE w:val="0"/>
        <w:autoSpaceDN w:val="0"/>
        <w:adjustRightInd w:val="0"/>
        <w:spacing w:after="240"/>
        <w:ind w:left="360" w:hanging="360"/>
        <w:rPr>
          <w:rFonts w:ascii="Times New Roman" w:hAnsi="Times New Roman" w:cs="Times New Roman"/>
        </w:rPr>
      </w:pPr>
    </w:p>
    <w:p w14:paraId="344D4D49" w14:textId="35AA415C" w:rsidR="00570C12" w:rsidRDefault="005F0562">
      <w:pPr>
        <w:rPr>
          <w:rFonts w:ascii="Times New Roman" w:hAnsi="Times New Roman" w:cs="Times New Roman"/>
        </w:rPr>
      </w:pPr>
      <w:r>
        <w:rPr>
          <w:rFonts w:ascii="Times New Roman" w:hAnsi="Times New Roman" w:cs="Times New Roman"/>
        </w:rPr>
        <w:t>Respectfully submitted,</w:t>
      </w:r>
    </w:p>
    <w:p w14:paraId="011C4C5D" w14:textId="77777777" w:rsidR="005F0562" w:rsidRDefault="005F0562">
      <w:pPr>
        <w:rPr>
          <w:rFonts w:ascii="Times New Roman" w:hAnsi="Times New Roman" w:cs="Times New Roman"/>
        </w:rPr>
      </w:pPr>
    </w:p>
    <w:p w14:paraId="5F9A3B64" w14:textId="3AE54FE2" w:rsidR="005F0562" w:rsidRPr="00320513" w:rsidRDefault="005F0562">
      <w:pPr>
        <w:rPr>
          <w:rFonts w:ascii="Times New Roman" w:hAnsi="Times New Roman" w:cs="Times New Roman"/>
        </w:rPr>
      </w:pPr>
      <w:r>
        <w:rPr>
          <w:rFonts w:ascii="Times New Roman" w:hAnsi="Times New Roman" w:cs="Times New Roman"/>
        </w:rPr>
        <w:t>Steven B. Vik</w:t>
      </w:r>
    </w:p>
    <w:sectPr w:rsidR="005F0562" w:rsidRPr="00320513" w:rsidSect="008A6FC4">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A0484" w14:textId="77777777" w:rsidR="007C0AA7" w:rsidRDefault="007C0AA7" w:rsidP="001555BE">
      <w:r>
        <w:separator/>
      </w:r>
    </w:p>
  </w:endnote>
  <w:endnote w:type="continuationSeparator" w:id="0">
    <w:p w14:paraId="71A4F73F" w14:textId="77777777" w:rsidR="007C0AA7" w:rsidRDefault="007C0AA7" w:rsidP="0015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jaVu LGC Sans">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7E3E2" w14:textId="77777777" w:rsidR="005F0562" w:rsidRDefault="005F0562" w:rsidP="00802D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3ED6A" w14:textId="77777777" w:rsidR="005F0562" w:rsidRDefault="005F0562" w:rsidP="001555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1B5AC" w14:textId="77777777" w:rsidR="005F0562" w:rsidRDefault="005F0562" w:rsidP="00802D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B2B">
      <w:rPr>
        <w:rStyle w:val="PageNumber"/>
        <w:noProof/>
      </w:rPr>
      <w:t>1</w:t>
    </w:r>
    <w:r>
      <w:rPr>
        <w:rStyle w:val="PageNumber"/>
      </w:rPr>
      <w:fldChar w:fldCharType="end"/>
    </w:r>
  </w:p>
  <w:p w14:paraId="4621038B" w14:textId="77777777" w:rsidR="005F0562" w:rsidRDefault="005F0562" w:rsidP="001555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E6264" w14:textId="77777777" w:rsidR="007C0AA7" w:rsidRDefault="007C0AA7" w:rsidP="001555BE">
      <w:r>
        <w:separator/>
      </w:r>
    </w:p>
  </w:footnote>
  <w:footnote w:type="continuationSeparator" w:id="0">
    <w:p w14:paraId="19E54A6E" w14:textId="77777777" w:rsidR="007C0AA7" w:rsidRDefault="007C0AA7" w:rsidP="00155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F0"/>
    <w:rsid w:val="0000215C"/>
    <w:rsid w:val="00031EDE"/>
    <w:rsid w:val="0003377F"/>
    <w:rsid w:val="000E7C43"/>
    <w:rsid w:val="00110AEC"/>
    <w:rsid w:val="001555BE"/>
    <w:rsid w:val="001B2CAF"/>
    <w:rsid w:val="001D7F79"/>
    <w:rsid w:val="001E2C28"/>
    <w:rsid w:val="00210CE6"/>
    <w:rsid w:val="00212208"/>
    <w:rsid w:val="00256963"/>
    <w:rsid w:val="00263365"/>
    <w:rsid w:val="00282985"/>
    <w:rsid w:val="003064EB"/>
    <w:rsid w:val="00310A71"/>
    <w:rsid w:val="00320513"/>
    <w:rsid w:val="0032794B"/>
    <w:rsid w:val="00352462"/>
    <w:rsid w:val="00366351"/>
    <w:rsid w:val="003727D8"/>
    <w:rsid w:val="003D7ABC"/>
    <w:rsid w:val="003E56B0"/>
    <w:rsid w:val="00427390"/>
    <w:rsid w:val="00435183"/>
    <w:rsid w:val="00440A46"/>
    <w:rsid w:val="004C287B"/>
    <w:rsid w:val="00514B2B"/>
    <w:rsid w:val="00570C12"/>
    <w:rsid w:val="005C1FF0"/>
    <w:rsid w:val="005C2642"/>
    <w:rsid w:val="005C7635"/>
    <w:rsid w:val="005F0562"/>
    <w:rsid w:val="00670044"/>
    <w:rsid w:val="006949A9"/>
    <w:rsid w:val="006B647F"/>
    <w:rsid w:val="006D189E"/>
    <w:rsid w:val="006E2104"/>
    <w:rsid w:val="006E43D1"/>
    <w:rsid w:val="0075093C"/>
    <w:rsid w:val="007626DF"/>
    <w:rsid w:val="00774B80"/>
    <w:rsid w:val="007A2DDB"/>
    <w:rsid w:val="007C0333"/>
    <w:rsid w:val="007C0AA7"/>
    <w:rsid w:val="007D41DE"/>
    <w:rsid w:val="00802D65"/>
    <w:rsid w:val="00814D57"/>
    <w:rsid w:val="008A6FC4"/>
    <w:rsid w:val="008B1F65"/>
    <w:rsid w:val="008B61A0"/>
    <w:rsid w:val="008E6D6D"/>
    <w:rsid w:val="009129A1"/>
    <w:rsid w:val="009210B0"/>
    <w:rsid w:val="00952BB6"/>
    <w:rsid w:val="009A2D61"/>
    <w:rsid w:val="00A7613D"/>
    <w:rsid w:val="00AD6D23"/>
    <w:rsid w:val="00AE773E"/>
    <w:rsid w:val="00B83B71"/>
    <w:rsid w:val="00BA570E"/>
    <w:rsid w:val="00BD0CCB"/>
    <w:rsid w:val="00BE72FF"/>
    <w:rsid w:val="00BF6059"/>
    <w:rsid w:val="00C47532"/>
    <w:rsid w:val="00C55AEB"/>
    <w:rsid w:val="00C81372"/>
    <w:rsid w:val="00C851A8"/>
    <w:rsid w:val="00CA0DF7"/>
    <w:rsid w:val="00CF173E"/>
    <w:rsid w:val="00CF4EBF"/>
    <w:rsid w:val="00D13F99"/>
    <w:rsid w:val="00D312E6"/>
    <w:rsid w:val="00DD5D54"/>
    <w:rsid w:val="00E34FC8"/>
    <w:rsid w:val="00EA509E"/>
    <w:rsid w:val="00ED1835"/>
    <w:rsid w:val="00F23BD7"/>
    <w:rsid w:val="00F32758"/>
    <w:rsid w:val="00F62044"/>
    <w:rsid w:val="00FA0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3A1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2D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13"/>
    <w:pPr>
      <w:ind w:left="720"/>
      <w:contextualSpacing/>
    </w:pPr>
  </w:style>
  <w:style w:type="paragraph" w:styleId="Footer">
    <w:name w:val="footer"/>
    <w:basedOn w:val="Normal"/>
    <w:link w:val="FooterChar"/>
    <w:uiPriority w:val="99"/>
    <w:unhideWhenUsed/>
    <w:rsid w:val="001555BE"/>
    <w:pPr>
      <w:tabs>
        <w:tab w:val="center" w:pos="4320"/>
        <w:tab w:val="right" w:pos="8640"/>
      </w:tabs>
    </w:pPr>
  </w:style>
  <w:style w:type="character" w:customStyle="1" w:styleId="FooterChar">
    <w:name w:val="Footer Char"/>
    <w:basedOn w:val="DefaultParagraphFont"/>
    <w:link w:val="Footer"/>
    <w:uiPriority w:val="99"/>
    <w:rsid w:val="001555BE"/>
  </w:style>
  <w:style w:type="character" w:styleId="PageNumber">
    <w:name w:val="page number"/>
    <w:basedOn w:val="DefaultParagraphFont"/>
    <w:uiPriority w:val="99"/>
    <w:semiHidden/>
    <w:unhideWhenUsed/>
    <w:rsid w:val="001555BE"/>
  </w:style>
  <w:style w:type="character" w:customStyle="1" w:styleId="Heading2Char">
    <w:name w:val="Heading 2 Char"/>
    <w:basedOn w:val="DefaultParagraphFont"/>
    <w:link w:val="Heading2"/>
    <w:uiPriority w:val="9"/>
    <w:semiHidden/>
    <w:rsid w:val="009A2D6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2D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13"/>
    <w:pPr>
      <w:ind w:left="720"/>
      <w:contextualSpacing/>
    </w:pPr>
  </w:style>
  <w:style w:type="paragraph" w:styleId="Footer">
    <w:name w:val="footer"/>
    <w:basedOn w:val="Normal"/>
    <w:link w:val="FooterChar"/>
    <w:uiPriority w:val="99"/>
    <w:unhideWhenUsed/>
    <w:rsid w:val="001555BE"/>
    <w:pPr>
      <w:tabs>
        <w:tab w:val="center" w:pos="4320"/>
        <w:tab w:val="right" w:pos="8640"/>
      </w:tabs>
    </w:pPr>
  </w:style>
  <w:style w:type="character" w:customStyle="1" w:styleId="FooterChar">
    <w:name w:val="Footer Char"/>
    <w:basedOn w:val="DefaultParagraphFont"/>
    <w:link w:val="Footer"/>
    <w:uiPriority w:val="99"/>
    <w:rsid w:val="001555BE"/>
  </w:style>
  <w:style w:type="character" w:styleId="PageNumber">
    <w:name w:val="page number"/>
    <w:basedOn w:val="DefaultParagraphFont"/>
    <w:uiPriority w:val="99"/>
    <w:semiHidden/>
    <w:unhideWhenUsed/>
    <w:rsid w:val="001555BE"/>
  </w:style>
  <w:style w:type="character" w:customStyle="1" w:styleId="Heading2Char">
    <w:name w:val="Heading 2 Char"/>
    <w:basedOn w:val="DefaultParagraphFont"/>
    <w:link w:val="Heading2"/>
    <w:uiPriority w:val="9"/>
    <w:semiHidden/>
    <w:rsid w:val="009A2D6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Vik</dc:creator>
  <cp:lastModifiedBy>Julie Maynard</cp:lastModifiedBy>
  <cp:revision>2</cp:revision>
  <cp:lastPrinted>2013-08-26T15:55:00Z</cp:lastPrinted>
  <dcterms:created xsi:type="dcterms:W3CDTF">2013-08-26T15:55:00Z</dcterms:created>
  <dcterms:modified xsi:type="dcterms:W3CDTF">2013-08-26T15:55:00Z</dcterms:modified>
</cp:coreProperties>
</file>