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C4F" w:rsidRDefault="00914C4F" w:rsidP="00914C4F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035E9A">
        <w:rPr>
          <w:b/>
          <w:sz w:val="28"/>
          <w:szCs w:val="28"/>
        </w:rPr>
        <w:t xml:space="preserve">Agenda for the Faculty Senate </w:t>
      </w:r>
      <w:r>
        <w:rPr>
          <w:b/>
          <w:sz w:val="28"/>
          <w:szCs w:val="28"/>
        </w:rPr>
        <w:t>Meeting on Wednesday, September 6</w:t>
      </w:r>
      <w:r w:rsidRPr="00035E9A">
        <w:rPr>
          <w:b/>
          <w:sz w:val="28"/>
          <w:szCs w:val="28"/>
        </w:rPr>
        <w:t>, 2017</w:t>
      </w:r>
    </w:p>
    <w:p w:rsidR="00914C4F" w:rsidRDefault="00914C4F" w:rsidP="00914C4F">
      <w:pPr>
        <w:spacing w:after="0" w:line="240" w:lineRule="auto"/>
        <w:jc w:val="center"/>
      </w:pPr>
      <w:r>
        <w:t>Hughes-Trigg Ballroom West</w:t>
      </w:r>
    </w:p>
    <w:p w:rsidR="00914C4F" w:rsidRDefault="00914C4F" w:rsidP="00914C4F">
      <w:pPr>
        <w:spacing w:after="0" w:line="240" w:lineRule="auto"/>
      </w:pPr>
    </w:p>
    <w:tbl>
      <w:tblPr>
        <w:tblStyle w:val="TableGrid"/>
        <w:tblW w:w="9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55"/>
        <w:gridCol w:w="810"/>
      </w:tblGrid>
      <w:tr w:rsidR="00914C4F" w:rsidTr="00C30A7C">
        <w:tc>
          <w:tcPr>
            <w:tcW w:w="8455" w:type="dxa"/>
          </w:tcPr>
          <w:p w:rsidR="00914C4F" w:rsidRDefault="00914C4F" w:rsidP="00C30A7C">
            <w:pPr>
              <w:pStyle w:val="ListParagraph"/>
              <w:numPr>
                <w:ilvl w:val="0"/>
                <w:numId w:val="1"/>
              </w:numPr>
              <w:ind w:left="697"/>
            </w:pPr>
            <w:r>
              <w:t>Call to Order</w:t>
            </w:r>
          </w:p>
        </w:tc>
        <w:tc>
          <w:tcPr>
            <w:tcW w:w="810" w:type="dxa"/>
          </w:tcPr>
          <w:p w:rsidR="00914C4F" w:rsidRDefault="00914C4F" w:rsidP="00C30A7C">
            <w:pPr>
              <w:jc w:val="right"/>
            </w:pPr>
            <w:r>
              <w:t>3:10</w:t>
            </w:r>
          </w:p>
        </w:tc>
      </w:tr>
      <w:tr w:rsidR="00914C4F" w:rsidTr="00C30A7C">
        <w:tc>
          <w:tcPr>
            <w:tcW w:w="8455" w:type="dxa"/>
          </w:tcPr>
          <w:p w:rsidR="00914C4F" w:rsidRDefault="00914C4F" w:rsidP="00C30A7C">
            <w:pPr>
              <w:pStyle w:val="ListParagraph"/>
              <w:numPr>
                <w:ilvl w:val="0"/>
                <w:numId w:val="1"/>
              </w:numPr>
              <w:ind w:left="697"/>
            </w:pPr>
            <w:r>
              <w:t>Approval of Agenda</w:t>
            </w:r>
          </w:p>
        </w:tc>
        <w:tc>
          <w:tcPr>
            <w:tcW w:w="810" w:type="dxa"/>
          </w:tcPr>
          <w:p w:rsidR="00914C4F" w:rsidRDefault="00914C4F" w:rsidP="00C30A7C">
            <w:pPr>
              <w:jc w:val="right"/>
            </w:pPr>
          </w:p>
        </w:tc>
      </w:tr>
      <w:tr w:rsidR="00914C4F" w:rsidTr="00C30A7C">
        <w:tc>
          <w:tcPr>
            <w:tcW w:w="8455" w:type="dxa"/>
          </w:tcPr>
          <w:p w:rsidR="00914C4F" w:rsidRDefault="00914C4F" w:rsidP="00C30A7C">
            <w:pPr>
              <w:pStyle w:val="ListParagraph"/>
              <w:numPr>
                <w:ilvl w:val="0"/>
                <w:numId w:val="1"/>
              </w:numPr>
              <w:ind w:left="697"/>
            </w:pPr>
            <w:r>
              <w:t>Approval of Minutes</w:t>
            </w:r>
          </w:p>
        </w:tc>
        <w:tc>
          <w:tcPr>
            <w:tcW w:w="810" w:type="dxa"/>
          </w:tcPr>
          <w:p w:rsidR="00914C4F" w:rsidRDefault="00914C4F" w:rsidP="00C30A7C">
            <w:pPr>
              <w:jc w:val="right"/>
            </w:pPr>
          </w:p>
        </w:tc>
      </w:tr>
      <w:tr w:rsidR="00914C4F" w:rsidTr="00C30A7C">
        <w:tc>
          <w:tcPr>
            <w:tcW w:w="8455" w:type="dxa"/>
          </w:tcPr>
          <w:p w:rsidR="00914C4F" w:rsidRDefault="00914C4F" w:rsidP="00C30A7C">
            <w:pPr>
              <w:pStyle w:val="ListParagraph"/>
              <w:numPr>
                <w:ilvl w:val="0"/>
                <w:numId w:val="1"/>
              </w:numPr>
              <w:ind w:left="697"/>
            </w:pPr>
            <w:r>
              <w:t>Introduction of New Senators and distribution of Senate pins</w:t>
            </w:r>
          </w:p>
        </w:tc>
        <w:tc>
          <w:tcPr>
            <w:tcW w:w="810" w:type="dxa"/>
          </w:tcPr>
          <w:p w:rsidR="00914C4F" w:rsidRDefault="00914C4F" w:rsidP="00C30A7C">
            <w:pPr>
              <w:jc w:val="right"/>
            </w:pPr>
            <w:r>
              <w:t>3:15</w:t>
            </w:r>
          </w:p>
        </w:tc>
      </w:tr>
      <w:tr w:rsidR="00914C4F" w:rsidTr="00C30A7C">
        <w:tc>
          <w:tcPr>
            <w:tcW w:w="8455" w:type="dxa"/>
          </w:tcPr>
          <w:p w:rsidR="00914C4F" w:rsidRDefault="00914C4F" w:rsidP="00C30A7C">
            <w:pPr>
              <w:pStyle w:val="ListParagraph"/>
              <w:numPr>
                <w:ilvl w:val="0"/>
                <w:numId w:val="1"/>
              </w:numPr>
              <w:ind w:left="697"/>
            </w:pPr>
            <w:r>
              <w:t>Presentation by Elsie Johnson and Dr. Evelyn Ashley</w:t>
            </w:r>
          </w:p>
        </w:tc>
        <w:tc>
          <w:tcPr>
            <w:tcW w:w="810" w:type="dxa"/>
          </w:tcPr>
          <w:p w:rsidR="00914C4F" w:rsidRDefault="00914C4F" w:rsidP="00914C4F">
            <w:pPr>
              <w:jc w:val="right"/>
            </w:pPr>
            <w:r>
              <w:t>3:20</w:t>
            </w:r>
          </w:p>
        </w:tc>
      </w:tr>
      <w:tr w:rsidR="00914C4F" w:rsidTr="00C30A7C">
        <w:tc>
          <w:tcPr>
            <w:tcW w:w="8455" w:type="dxa"/>
          </w:tcPr>
          <w:p w:rsidR="00914C4F" w:rsidRDefault="00914C4F" w:rsidP="00C30A7C">
            <w:pPr>
              <w:pStyle w:val="ListParagraph"/>
              <w:numPr>
                <w:ilvl w:val="0"/>
                <w:numId w:val="1"/>
              </w:numPr>
              <w:ind w:left="697"/>
            </w:pPr>
            <w:r>
              <w:t>Provost Currall</w:t>
            </w:r>
          </w:p>
        </w:tc>
        <w:tc>
          <w:tcPr>
            <w:tcW w:w="810" w:type="dxa"/>
          </w:tcPr>
          <w:p w:rsidR="00914C4F" w:rsidRDefault="00914C4F" w:rsidP="00914C4F">
            <w:pPr>
              <w:jc w:val="right"/>
            </w:pPr>
            <w:r>
              <w:t>3:30</w:t>
            </w:r>
          </w:p>
        </w:tc>
      </w:tr>
      <w:tr w:rsidR="00914C4F" w:rsidTr="00C30A7C">
        <w:tc>
          <w:tcPr>
            <w:tcW w:w="8455" w:type="dxa"/>
          </w:tcPr>
          <w:p w:rsidR="00914C4F" w:rsidRDefault="00914C4F" w:rsidP="00914C4F">
            <w:pPr>
              <w:pStyle w:val="ListParagraph"/>
              <w:numPr>
                <w:ilvl w:val="0"/>
                <w:numId w:val="1"/>
              </w:numPr>
              <w:ind w:left="697"/>
            </w:pPr>
            <w:r>
              <w:t>Update on Summer Activities</w:t>
            </w:r>
          </w:p>
        </w:tc>
        <w:tc>
          <w:tcPr>
            <w:tcW w:w="810" w:type="dxa"/>
          </w:tcPr>
          <w:p w:rsidR="00914C4F" w:rsidRDefault="00914C4F" w:rsidP="00914C4F">
            <w:pPr>
              <w:jc w:val="right"/>
            </w:pPr>
            <w:r>
              <w:t>4:30</w:t>
            </w:r>
          </w:p>
        </w:tc>
      </w:tr>
      <w:tr w:rsidR="00914C4F" w:rsidTr="00C30A7C">
        <w:tc>
          <w:tcPr>
            <w:tcW w:w="8455" w:type="dxa"/>
          </w:tcPr>
          <w:p w:rsidR="00914C4F" w:rsidRDefault="00914C4F" w:rsidP="00C30A7C">
            <w:pPr>
              <w:pStyle w:val="ListParagraph"/>
              <w:numPr>
                <w:ilvl w:val="0"/>
                <w:numId w:val="1"/>
              </w:numPr>
              <w:ind w:left="697"/>
            </w:pPr>
            <w:r>
              <w:t>Approval of Senate committee rosters and chairpersons</w:t>
            </w:r>
          </w:p>
        </w:tc>
        <w:tc>
          <w:tcPr>
            <w:tcW w:w="810" w:type="dxa"/>
          </w:tcPr>
          <w:p w:rsidR="00914C4F" w:rsidRDefault="00914C4F" w:rsidP="00C30A7C">
            <w:pPr>
              <w:jc w:val="right"/>
            </w:pPr>
            <w:r>
              <w:t>4:35</w:t>
            </w:r>
          </w:p>
        </w:tc>
      </w:tr>
      <w:tr w:rsidR="00914C4F" w:rsidTr="00C30A7C">
        <w:tc>
          <w:tcPr>
            <w:tcW w:w="8455" w:type="dxa"/>
          </w:tcPr>
          <w:p w:rsidR="00914C4F" w:rsidRDefault="00914C4F" w:rsidP="00C30A7C">
            <w:pPr>
              <w:pStyle w:val="ListParagraph"/>
              <w:numPr>
                <w:ilvl w:val="0"/>
                <w:numId w:val="1"/>
              </w:numPr>
              <w:ind w:left="697"/>
            </w:pPr>
            <w:r>
              <w:t>Approval of committee charges</w:t>
            </w:r>
          </w:p>
        </w:tc>
        <w:tc>
          <w:tcPr>
            <w:tcW w:w="810" w:type="dxa"/>
          </w:tcPr>
          <w:p w:rsidR="00914C4F" w:rsidRDefault="00914C4F" w:rsidP="00C30A7C">
            <w:pPr>
              <w:jc w:val="right"/>
            </w:pPr>
            <w:r>
              <w:t>4:40</w:t>
            </w:r>
          </w:p>
        </w:tc>
      </w:tr>
      <w:tr w:rsidR="00914C4F" w:rsidTr="00C30A7C">
        <w:tc>
          <w:tcPr>
            <w:tcW w:w="8455" w:type="dxa"/>
          </w:tcPr>
          <w:p w:rsidR="00914C4F" w:rsidRDefault="00914C4F" w:rsidP="00C30A7C">
            <w:pPr>
              <w:pStyle w:val="ListParagraph"/>
              <w:numPr>
                <w:ilvl w:val="0"/>
                <w:numId w:val="1"/>
              </w:numPr>
              <w:ind w:left="697"/>
            </w:pPr>
            <w:r>
              <w:t>Executive Session:  Approval of Honorary Degrees Committee</w:t>
            </w:r>
          </w:p>
        </w:tc>
        <w:tc>
          <w:tcPr>
            <w:tcW w:w="810" w:type="dxa"/>
          </w:tcPr>
          <w:p w:rsidR="00914C4F" w:rsidRDefault="00914C4F" w:rsidP="00914C4F">
            <w:pPr>
              <w:jc w:val="right"/>
            </w:pPr>
            <w:r>
              <w:t>4:50</w:t>
            </w:r>
          </w:p>
        </w:tc>
      </w:tr>
      <w:tr w:rsidR="00914C4F" w:rsidTr="00C30A7C">
        <w:tc>
          <w:tcPr>
            <w:tcW w:w="8455" w:type="dxa"/>
          </w:tcPr>
          <w:p w:rsidR="00914C4F" w:rsidRDefault="00914C4F" w:rsidP="00C30A7C">
            <w:pPr>
              <w:pStyle w:val="ListParagraph"/>
              <w:numPr>
                <w:ilvl w:val="0"/>
                <w:numId w:val="1"/>
              </w:numPr>
              <w:ind w:left="697"/>
            </w:pPr>
            <w:r>
              <w:t>Resolution:  Access to Faculty Salary Data</w:t>
            </w:r>
          </w:p>
        </w:tc>
        <w:tc>
          <w:tcPr>
            <w:tcW w:w="810" w:type="dxa"/>
          </w:tcPr>
          <w:p w:rsidR="00914C4F" w:rsidRDefault="00914C4F" w:rsidP="00C30A7C">
            <w:pPr>
              <w:jc w:val="right"/>
            </w:pPr>
            <w:r>
              <w:t>4:55</w:t>
            </w:r>
          </w:p>
        </w:tc>
      </w:tr>
    </w:tbl>
    <w:p w:rsidR="00913935" w:rsidRDefault="00913935"/>
    <w:sectPr w:rsidR="00913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50A2B"/>
    <w:multiLevelType w:val="hybridMultilevel"/>
    <w:tmpl w:val="BB506A4C"/>
    <w:lvl w:ilvl="0" w:tplc="0F8A7D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8834D4"/>
    <w:multiLevelType w:val="hybridMultilevel"/>
    <w:tmpl w:val="D4181F56"/>
    <w:lvl w:ilvl="0" w:tplc="0409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028"/>
    <w:rsid w:val="001E15B1"/>
    <w:rsid w:val="003333D1"/>
    <w:rsid w:val="00366028"/>
    <w:rsid w:val="00613BBF"/>
    <w:rsid w:val="00913935"/>
    <w:rsid w:val="00914C4F"/>
    <w:rsid w:val="00F8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FF0CA4-B45F-4976-9BCF-FB7312A50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C4F"/>
    <w:pPr>
      <w:ind w:left="720"/>
      <w:contextualSpacing/>
    </w:pPr>
  </w:style>
  <w:style w:type="table" w:styleId="TableGrid">
    <w:name w:val="Table Grid"/>
    <w:basedOn w:val="TableNormal"/>
    <w:uiPriority w:val="39"/>
    <w:rsid w:val="00914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Krueger, Paul</dc:creator>
  <cp:keywords/>
  <dc:description/>
  <cp:lastModifiedBy>Maynard, Julie</cp:lastModifiedBy>
  <cp:revision>2</cp:revision>
  <dcterms:created xsi:type="dcterms:W3CDTF">2017-08-31T16:40:00Z</dcterms:created>
  <dcterms:modified xsi:type="dcterms:W3CDTF">2017-08-31T16:40:00Z</dcterms:modified>
</cp:coreProperties>
</file>