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82DFB" w14:textId="77777777" w:rsidR="00326C73" w:rsidRPr="006E7E27" w:rsidRDefault="00326C73" w:rsidP="00114A31">
      <w:pPr>
        <w:spacing w:after="0"/>
        <w:jc w:val="center"/>
        <w:rPr>
          <w:rFonts w:ascii="Times New Roman" w:hAnsi="Times New Roman" w:cs="Times New Roman"/>
          <w:b/>
          <w:sz w:val="24"/>
          <w:szCs w:val="24"/>
        </w:rPr>
      </w:pPr>
      <w:bookmarkStart w:id="0" w:name="_GoBack"/>
      <w:bookmarkEnd w:id="0"/>
      <w:r w:rsidRPr="006E7E27">
        <w:rPr>
          <w:rFonts w:ascii="Times New Roman" w:hAnsi="Times New Roman" w:cs="Times New Roman"/>
          <w:b/>
          <w:sz w:val="24"/>
          <w:szCs w:val="24"/>
        </w:rPr>
        <w:t>SOUTHERN METHODIST UNIVERSITY</w:t>
      </w:r>
    </w:p>
    <w:p w14:paraId="5448CE86" w14:textId="77777777" w:rsidR="00326C73" w:rsidRPr="006E7E27" w:rsidRDefault="00326C73" w:rsidP="00114A31">
      <w:pPr>
        <w:spacing w:after="0"/>
        <w:jc w:val="center"/>
        <w:rPr>
          <w:rFonts w:ascii="Times New Roman" w:hAnsi="Times New Roman" w:cs="Times New Roman"/>
          <w:b/>
          <w:sz w:val="24"/>
          <w:szCs w:val="24"/>
        </w:rPr>
      </w:pPr>
      <w:r w:rsidRPr="006E7E27">
        <w:rPr>
          <w:rFonts w:ascii="Times New Roman" w:hAnsi="Times New Roman" w:cs="Times New Roman"/>
          <w:b/>
          <w:sz w:val="24"/>
          <w:szCs w:val="24"/>
        </w:rPr>
        <w:t>Faculty Senate Meeting</w:t>
      </w:r>
    </w:p>
    <w:p w14:paraId="0827CA71" w14:textId="4B8DCE8E" w:rsidR="00326C73" w:rsidRPr="006E7E27" w:rsidRDefault="008C03AD" w:rsidP="00114A31">
      <w:pPr>
        <w:spacing w:after="0"/>
        <w:jc w:val="center"/>
        <w:rPr>
          <w:rFonts w:ascii="Times New Roman" w:hAnsi="Times New Roman" w:cs="Times New Roman"/>
          <w:b/>
          <w:sz w:val="24"/>
          <w:szCs w:val="24"/>
        </w:rPr>
      </w:pPr>
      <w:r w:rsidRPr="006E7E27">
        <w:rPr>
          <w:rFonts w:ascii="Times New Roman" w:hAnsi="Times New Roman" w:cs="Times New Roman"/>
          <w:b/>
          <w:sz w:val="24"/>
          <w:szCs w:val="24"/>
        </w:rPr>
        <w:t>Wednesday</w:t>
      </w:r>
      <w:r w:rsidR="0013631C" w:rsidRPr="006E7E27">
        <w:rPr>
          <w:rFonts w:ascii="Times New Roman" w:hAnsi="Times New Roman" w:cs="Times New Roman"/>
          <w:b/>
          <w:sz w:val="24"/>
          <w:szCs w:val="24"/>
        </w:rPr>
        <w:t xml:space="preserve">, </w:t>
      </w:r>
      <w:r w:rsidR="0014601A" w:rsidRPr="006E7E27">
        <w:rPr>
          <w:rFonts w:ascii="Times New Roman" w:hAnsi="Times New Roman" w:cs="Times New Roman"/>
          <w:b/>
          <w:sz w:val="24"/>
          <w:szCs w:val="24"/>
        </w:rPr>
        <w:t>October</w:t>
      </w:r>
      <w:r w:rsidR="001E6FF2" w:rsidRPr="006E7E27">
        <w:rPr>
          <w:rFonts w:ascii="Times New Roman" w:hAnsi="Times New Roman" w:cs="Times New Roman"/>
          <w:b/>
          <w:sz w:val="24"/>
          <w:szCs w:val="24"/>
        </w:rPr>
        <w:t xml:space="preserve"> 4</w:t>
      </w:r>
      <w:r w:rsidR="008A6BDE" w:rsidRPr="006E7E27">
        <w:rPr>
          <w:rFonts w:ascii="Times New Roman" w:hAnsi="Times New Roman" w:cs="Times New Roman"/>
          <w:b/>
          <w:sz w:val="24"/>
          <w:szCs w:val="24"/>
        </w:rPr>
        <w:t>, 2017</w:t>
      </w:r>
      <w:r w:rsidR="00326C73" w:rsidRPr="006E7E27">
        <w:rPr>
          <w:rFonts w:ascii="Times New Roman" w:hAnsi="Times New Roman" w:cs="Times New Roman"/>
          <w:b/>
          <w:sz w:val="24"/>
          <w:szCs w:val="24"/>
        </w:rPr>
        <w:t xml:space="preserve"> – 3:10 p.m. – </w:t>
      </w:r>
      <w:r w:rsidR="009C01C2" w:rsidRPr="006E7E27">
        <w:rPr>
          <w:rFonts w:ascii="Times New Roman" w:hAnsi="Times New Roman" w:cs="Times New Roman"/>
          <w:b/>
          <w:sz w:val="24"/>
          <w:szCs w:val="24"/>
        </w:rPr>
        <w:t>5:00</w:t>
      </w:r>
      <w:r w:rsidR="00326C73" w:rsidRPr="006E7E27">
        <w:rPr>
          <w:rFonts w:ascii="Times New Roman" w:hAnsi="Times New Roman" w:cs="Times New Roman"/>
          <w:b/>
          <w:sz w:val="24"/>
          <w:szCs w:val="24"/>
        </w:rPr>
        <w:t xml:space="preserve"> p.m.</w:t>
      </w:r>
    </w:p>
    <w:p w14:paraId="43E573BF" w14:textId="4FB5602A" w:rsidR="001A6DCC" w:rsidRPr="006E7E27" w:rsidRDefault="001A6DCC" w:rsidP="00114A31">
      <w:pPr>
        <w:spacing w:after="0"/>
        <w:jc w:val="center"/>
        <w:rPr>
          <w:rFonts w:ascii="Times New Roman" w:hAnsi="Times New Roman" w:cs="Times New Roman"/>
          <w:b/>
          <w:sz w:val="24"/>
          <w:szCs w:val="24"/>
        </w:rPr>
      </w:pPr>
      <w:r w:rsidRPr="006E7E27">
        <w:rPr>
          <w:rFonts w:ascii="Times New Roman" w:hAnsi="Times New Roman" w:cs="Times New Roman"/>
          <w:b/>
          <w:sz w:val="24"/>
          <w:szCs w:val="24"/>
        </w:rPr>
        <w:t xml:space="preserve">Hughes-Trigg </w:t>
      </w:r>
      <w:r w:rsidR="00575488" w:rsidRPr="006E7E27">
        <w:rPr>
          <w:rFonts w:ascii="Times New Roman" w:hAnsi="Times New Roman" w:cs="Times New Roman"/>
          <w:b/>
          <w:sz w:val="24"/>
          <w:szCs w:val="24"/>
        </w:rPr>
        <w:t>Ballroom West</w:t>
      </w:r>
    </w:p>
    <w:p w14:paraId="3236D8B7" w14:textId="77777777" w:rsidR="007D2312" w:rsidRPr="006E7E27" w:rsidRDefault="007D2312" w:rsidP="00114A31">
      <w:pPr>
        <w:spacing w:after="0"/>
        <w:rPr>
          <w:rFonts w:ascii="Times New Roman" w:hAnsi="Times New Roman" w:cs="Times New Roman"/>
          <w:b/>
          <w:sz w:val="24"/>
          <w:szCs w:val="24"/>
        </w:rPr>
      </w:pPr>
    </w:p>
    <w:p w14:paraId="1949AF02" w14:textId="62DEBEC3" w:rsidR="00C31E42" w:rsidRPr="00DE0E35" w:rsidRDefault="008D6D18" w:rsidP="00114A31">
      <w:pPr>
        <w:spacing w:after="0"/>
        <w:rPr>
          <w:rFonts w:ascii="Times New Roman" w:hAnsi="Times New Roman" w:cs="Times New Roman"/>
          <w:sz w:val="24"/>
          <w:szCs w:val="24"/>
        </w:rPr>
      </w:pPr>
      <w:r w:rsidRPr="006E7E27">
        <w:rPr>
          <w:rFonts w:ascii="Times New Roman" w:hAnsi="Times New Roman" w:cs="Times New Roman"/>
          <w:b/>
          <w:sz w:val="24"/>
          <w:szCs w:val="24"/>
        </w:rPr>
        <w:t xml:space="preserve">Present:  </w:t>
      </w:r>
      <w:r w:rsidR="00DE0E35">
        <w:rPr>
          <w:rFonts w:ascii="Times New Roman" w:hAnsi="Times New Roman" w:cs="Times New Roman"/>
          <w:sz w:val="24"/>
          <w:szCs w:val="24"/>
        </w:rPr>
        <w:t>Adrianna Aceves; Sabri Ates; Karen Baker-Fletcher; Dick Barr; *Sreekumar Bhaskaran; Neil Bhattacharya; Rhonda Blair; Michael Braun; Richard Briesch; Rajat Deb; Dennis Foster; Sean Griffin; Kevin Hanlon; Grant Hayden; LiGuo Huang; Susanne Johnson; Francesca Jones; Robert Kehoe; Leanne Ketterlin-Geller; *Paul Krueger, presiding; John Lamoreaux; Matt Lockard; Luigi Manzetti; Stan Markov; Cheryl Mendenhall; *Brian Molanphy; Beth Newman; *Dayna Oscherwitz; Saltuk Ozerturk; *Victoria Palacios; John Potter; *Abigail “Abby” Pruitt; Dan Reynolds; Elizabeth Russ; Susanne Scholz; Susana Solera Adoboe; *Jeanne Stevenson-Moessner; Joshua Tate; Aurelie Thiele; Halit Uster; *Pia Vogel; Candace Walkington; *Matthew Wilson; John Wise</w:t>
      </w:r>
    </w:p>
    <w:p w14:paraId="3ACB9573" w14:textId="5D17B86A" w:rsidR="00C31E42" w:rsidRPr="00DE0E35" w:rsidRDefault="003E3D82" w:rsidP="00114A31">
      <w:pPr>
        <w:spacing w:after="0"/>
        <w:rPr>
          <w:rFonts w:ascii="Times New Roman" w:hAnsi="Times New Roman" w:cs="Times New Roman"/>
          <w:sz w:val="24"/>
          <w:szCs w:val="24"/>
        </w:rPr>
      </w:pPr>
      <w:r w:rsidRPr="006E7E27">
        <w:rPr>
          <w:rFonts w:ascii="Times New Roman" w:hAnsi="Times New Roman" w:cs="Times New Roman"/>
          <w:b/>
          <w:sz w:val="24"/>
          <w:szCs w:val="24"/>
        </w:rPr>
        <w:t xml:space="preserve">Absent: </w:t>
      </w:r>
      <w:r w:rsidR="00DE0E35">
        <w:rPr>
          <w:rFonts w:ascii="Times New Roman" w:hAnsi="Times New Roman" w:cs="Times New Roman"/>
          <w:sz w:val="24"/>
          <w:szCs w:val="24"/>
        </w:rPr>
        <w:t>Daniel Buraczeski; Carlos Davila; Tamara Lewis; Andrew Quicksall; Steve Weisenburger</w:t>
      </w:r>
    </w:p>
    <w:p w14:paraId="2F313FAF" w14:textId="1DD54A62" w:rsidR="00C31E42" w:rsidRPr="00DE0E35" w:rsidRDefault="00C31E42" w:rsidP="00114A31">
      <w:pPr>
        <w:spacing w:after="0"/>
        <w:rPr>
          <w:rFonts w:ascii="Times New Roman" w:hAnsi="Times New Roman" w:cs="Times New Roman"/>
          <w:sz w:val="24"/>
          <w:szCs w:val="24"/>
        </w:rPr>
      </w:pPr>
      <w:r w:rsidRPr="006E7E27">
        <w:rPr>
          <w:rFonts w:ascii="Times New Roman" w:hAnsi="Times New Roman" w:cs="Times New Roman"/>
          <w:b/>
          <w:sz w:val="24"/>
          <w:szCs w:val="24"/>
        </w:rPr>
        <w:t>Ex Officio:</w:t>
      </w:r>
      <w:r w:rsidR="00DE0E35">
        <w:rPr>
          <w:rFonts w:ascii="Times New Roman" w:hAnsi="Times New Roman" w:cs="Times New Roman"/>
          <w:b/>
          <w:sz w:val="24"/>
          <w:szCs w:val="24"/>
        </w:rPr>
        <w:t xml:space="preserve">  </w:t>
      </w:r>
      <w:r w:rsidR="00DE0E35">
        <w:rPr>
          <w:rFonts w:ascii="Times New Roman" w:hAnsi="Times New Roman" w:cs="Times New Roman"/>
          <w:sz w:val="24"/>
          <w:szCs w:val="24"/>
        </w:rPr>
        <w:t>R. Gerald Turner</w:t>
      </w:r>
    </w:p>
    <w:p w14:paraId="0F64ED6D" w14:textId="320B3B7B" w:rsidR="00C31E42" w:rsidRPr="00DE0E35" w:rsidRDefault="00C31E42" w:rsidP="00114A31">
      <w:pPr>
        <w:rPr>
          <w:rFonts w:ascii="Times New Roman" w:hAnsi="Times New Roman" w:cs="Times New Roman"/>
          <w:sz w:val="24"/>
          <w:szCs w:val="24"/>
        </w:rPr>
      </w:pPr>
      <w:r w:rsidRPr="006E7E27">
        <w:rPr>
          <w:rFonts w:ascii="Times New Roman" w:hAnsi="Times New Roman" w:cs="Times New Roman"/>
          <w:b/>
          <w:sz w:val="24"/>
          <w:szCs w:val="24"/>
        </w:rPr>
        <w:t>Visitors:</w:t>
      </w:r>
      <w:r w:rsidR="003E3D82" w:rsidRPr="006E7E27">
        <w:rPr>
          <w:rFonts w:ascii="Times New Roman" w:hAnsi="Times New Roman" w:cs="Times New Roman"/>
          <w:b/>
          <w:sz w:val="24"/>
          <w:szCs w:val="24"/>
        </w:rPr>
        <w:t xml:space="preserve"> </w:t>
      </w:r>
      <w:r w:rsidR="00DE0E35">
        <w:rPr>
          <w:rFonts w:ascii="Times New Roman" w:hAnsi="Times New Roman" w:cs="Times New Roman"/>
          <w:sz w:val="24"/>
          <w:szCs w:val="24"/>
        </w:rPr>
        <w:t>Lindsay Koch; Creston Lynch; Ashley Mason; Helen Regan; Harold Stanley; Steve Edwards; Kathleen Tibbetts; Doug Reinelt</w:t>
      </w:r>
    </w:p>
    <w:p w14:paraId="27DBAB1E" w14:textId="77777777" w:rsidR="0014601A" w:rsidRPr="006E7E27" w:rsidRDefault="005D4024" w:rsidP="0014601A">
      <w:pPr>
        <w:pStyle w:val="ListParagraph"/>
        <w:numPr>
          <w:ilvl w:val="0"/>
          <w:numId w:val="8"/>
        </w:numPr>
        <w:rPr>
          <w:rFonts w:ascii="Times New Roman" w:hAnsi="Times New Roman" w:cs="Times New Roman"/>
          <w:sz w:val="24"/>
          <w:szCs w:val="24"/>
        </w:rPr>
      </w:pPr>
      <w:r w:rsidRPr="006E7E27">
        <w:rPr>
          <w:rFonts w:ascii="Times New Roman" w:hAnsi="Times New Roman" w:cs="Times New Roman"/>
          <w:sz w:val="24"/>
          <w:szCs w:val="24"/>
        </w:rPr>
        <w:lastRenderedPageBreak/>
        <w:t xml:space="preserve">The meeting was called to order by President </w:t>
      </w:r>
      <w:r w:rsidR="00816C94" w:rsidRPr="006E7E27">
        <w:rPr>
          <w:rFonts w:ascii="Times New Roman" w:hAnsi="Times New Roman" w:cs="Times New Roman"/>
          <w:sz w:val="24"/>
          <w:szCs w:val="24"/>
        </w:rPr>
        <w:t>Paul Krueger</w:t>
      </w:r>
      <w:r w:rsidRPr="006E7E27">
        <w:rPr>
          <w:rFonts w:ascii="Times New Roman" w:hAnsi="Times New Roman" w:cs="Times New Roman"/>
          <w:sz w:val="24"/>
          <w:szCs w:val="24"/>
        </w:rPr>
        <w:t xml:space="preserve"> at </w:t>
      </w:r>
      <w:r w:rsidR="00E97FE0" w:rsidRPr="006E7E27">
        <w:rPr>
          <w:rFonts w:ascii="Times New Roman" w:hAnsi="Times New Roman" w:cs="Times New Roman"/>
          <w:sz w:val="24"/>
          <w:szCs w:val="24"/>
        </w:rPr>
        <w:t>3:1</w:t>
      </w:r>
      <w:r w:rsidR="0014601A" w:rsidRPr="006E7E27">
        <w:rPr>
          <w:rFonts w:ascii="Times New Roman" w:hAnsi="Times New Roman" w:cs="Times New Roman"/>
          <w:sz w:val="24"/>
          <w:szCs w:val="24"/>
        </w:rPr>
        <w:t>0</w:t>
      </w:r>
      <w:r w:rsidRPr="006E7E27">
        <w:rPr>
          <w:rFonts w:ascii="Times New Roman" w:hAnsi="Times New Roman" w:cs="Times New Roman"/>
          <w:sz w:val="24"/>
          <w:szCs w:val="24"/>
        </w:rPr>
        <w:t xml:space="preserve"> PM</w:t>
      </w:r>
      <w:r w:rsidR="00356D20" w:rsidRPr="006E7E27">
        <w:rPr>
          <w:rFonts w:ascii="Times New Roman" w:hAnsi="Times New Roman" w:cs="Times New Roman"/>
          <w:sz w:val="24"/>
          <w:szCs w:val="24"/>
        </w:rPr>
        <w:t>.</w:t>
      </w:r>
    </w:p>
    <w:p w14:paraId="0C2DF9A9" w14:textId="77777777" w:rsidR="0014601A" w:rsidRPr="006E7E27" w:rsidRDefault="0014601A" w:rsidP="0014601A">
      <w:pPr>
        <w:pStyle w:val="ListParagraph"/>
        <w:rPr>
          <w:rFonts w:ascii="Times New Roman" w:hAnsi="Times New Roman" w:cs="Times New Roman"/>
          <w:sz w:val="24"/>
          <w:szCs w:val="24"/>
        </w:rPr>
      </w:pPr>
    </w:p>
    <w:p w14:paraId="4F5E395D" w14:textId="314055F2" w:rsidR="009A5B1C" w:rsidRPr="006E7E27" w:rsidRDefault="005D4024" w:rsidP="0014601A">
      <w:pPr>
        <w:pStyle w:val="ListParagraph"/>
        <w:numPr>
          <w:ilvl w:val="0"/>
          <w:numId w:val="8"/>
        </w:numPr>
        <w:rPr>
          <w:rFonts w:ascii="Times New Roman" w:hAnsi="Times New Roman" w:cs="Times New Roman"/>
          <w:sz w:val="24"/>
          <w:szCs w:val="24"/>
        </w:rPr>
      </w:pPr>
      <w:r w:rsidRPr="006E7E27">
        <w:rPr>
          <w:rFonts w:ascii="Times New Roman" w:hAnsi="Times New Roman" w:cs="Times New Roman"/>
          <w:sz w:val="24"/>
          <w:szCs w:val="24"/>
        </w:rPr>
        <w:t xml:space="preserve">The minutes of the Senate meeting on </w:t>
      </w:r>
      <w:r w:rsidR="0014601A" w:rsidRPr="006E7E27">
        <w:rPr>
          <w:rFonts w:ascii="Times New Roman" w:hAnsi="Times New Roman" w:cs="Times New Roman"/>
          <w:sz w:val="24"/>
          <w:szCs w:val="24"/>
        </w:rPr>
        <w:t>September 6</w:t>
      </w:r>
      <w:r w:rsidRPr="006E7E27">
        <w:rPr>
          <w:rFonts w:ascii="Times New Roman" w:hAnsi="Times New Roman" w:cs="Times New Roman"/>
          <w:sz w:val="24"/>
          <w:szCs w:val="24"/>
        </w:rPr>
        <w:t xml:space="preserve">, 2017 were </w:t>
      </w:r>
      <w:r w:rsidR="0014601A" w:rsidRPr="006E7E27">
        <w:rPr>
          <w:rFonts w:ascii="Times New Roman" w:hAnsi="Times New Roman" w:cs="Times New Roman"/>
          <w:sz w:val="24"/>
          <w:szCs w:val="24"/>
        </w:rPr>
        <w:t xml:space="preserve">amended and </w:t>
      </w:r>
      <w:r w:rsidRPr="006E7E27">
        <w:rPr>
          <w:rFonts w:ascii="Times New Roman" w:hAnsi="Times New Roman" w:cs="Times New Roman"/>
          <w:sz w:val="24"/>
          <w:szCs w:val="24"/>
        </w:rPr>
        <w:t xml:space="preserve">approved. </w:t>
      </w:r>
    </w:p>
    <w:p w14:paraId="49C91004" w14:textId="77777777" w:rsidR="00F15252" w:rsidRPr="006E7E27" w:rsidRDefault="00F15252" w:rsidP="00F15252">
      <w:pPr>
        <w:pStyle w:val="ListParagraph"/>
        <w:rPr>
          <w:rFonts w:ascii="Times New Roman" w:hAnsi="Times New Roman" w:cs="Times New Roman"/>
          <w:sz w:val="24"/>
          <w:szCs w:val="24"/>
        </w:rPr>
      </w:pPr>
    </w:p>
    <w:p w14:paraId="5ACF8C94" w14:textId="1F529D2A" w:rsidR="0014601A" w:rsidRPr="006E7E27" w:rsidRDefault="0014601A" w:rsidP="0014601A">
      <w:pPr>
        <w:pStyle w:val="ListParagraph"/>
        <w:numPr>
          <w:ilvl w:val="0"/>
          <w:numId w:val="8"/>
        </w:numPr>
        <w:rPr>
          <w:rFonts w:ascii="Times New Roman" w:hAnsi="Times New Roman" w:cs="Times New Roman"/>
          <w:sz w:val="24"/>
          <w:szCs w:val="24"/>
        </w:rPr>
      </w:pPr>
      <w:r w:rsidRPr="006E7E27">
        <w:rPr>
          <w:rFonts w:ascii="Times New Roman" w:hAnsi="Times New Roman" w:cs="Times New Roman"/>
          <w:sz w:val="24"/>
          <w:szCs w:val="24"/>
        </w:rPr>
        <w:t>Lindsey Koch from student affairs requested that senators and other faculty provide feedback on a campus-wide survey</w:t>
      </w:r>
      <w:r w:rsidR="001A3344">
        <w:rPr>
          <w:rFonts w:ascii="Times New Roman" w:hAnsi="Times New Roman" w:cs="Times New Roman"/>
          <w:sz w:val="24"/>
          <w:szCs w:val="24"/>
        </w:rPr>
        <w:t xml:space="preserve"> to be released next week</w:t>
      </w:r>
      <w:r w:rsidRPr="006E7E27">
        <w:rPr>
          <w:rFonts w:ascii="Times New Roman" w:hAnsi="Times New Roman" w:cs="Times New Roman"/>
          <w:sz w:val="24"/>
          <w:szCs w:val="24"/>
        </w:rPr>
        <w:t>. The data collected will be incorporated into a strategic plan.</w:t>
      </w:r>
    </w:p>
    <w:p w14:paraId="1D6BC09D" w14:textId="77777777" w:rsidR="00F15252" w:rsidRPr="006E7E27" w:rsidRDefault="00F15252" w:rsidP="00F15252">
      <w:pPr>
        <w:pStyle w:val="ListParagraph"/>
        <w:rPr>
          <w:rFonts w:ascii="Times New Roman" w:hAnsi="Times New Roman" w:cs="Times New Roman"/>
          <w:sz w:val="24"/>
          <w:szCs w:val="24"/>
        </w:rPr>
      </w:pPr>
    </w:p>
    <w:p w14:paraId="7929DA6B" w14:textId="5DB04B22" w:rsidR="001E6FF2" w:rsidRPr="006E7E27" w:rsidRDefault="001E6FF2" w:rsidP="001E6FF2">
      <w:pPr>
        <w:pStyle w:val="ListParagraph"/>
        <w:numPr>
          <w:ilvl w:val="0"/>
          <w:numId w:val="8"/>
        </w:numPr>
        <w:rPr>
          <w:rFonts w:ascii="Times New Roman" w:hAnsi="Times New Roman" w:cs="Times New Roman"/>
          <w:sz w:val="24"/>
          <w:szCs w:val="24"/>
        </w:rPr>
      </w:pPr>
      <w:r w:rsidRPr="006E7E27">
        <w:rPr>
          <w:rFonts w:ascii="Times New Roman" w:hAnsi="Times New Roman" w:cs="Times New Roman"/>
          <w:sz w:val="24"/>
          <w:szCs w:val="24"/>
        </w:rPr>
        <w:t>President Krueger shared the following announcements:</w:t>
      </w:r>
    </w:p>
    <w:p w14:paraId="150430A3" w14:textId="39DC27B2" w:rsidR="001E6FF2" w:rsidRPr="006E7E27" w:rsidRDefault="001E6FF2" w:rsidP="001E6FF2">
      <w:pPr>
        <w:pStyle w:val="ListParagraph"/>
        <w:numPr>
          <w:ilvl w:val="1"/>
          <w:numId w:val="8"/>
        </w:numPr>
        <w:rPr>
          <w:rFonts w:ascii="Times New Roman" w:hAnsi="Times New Roman" w:cs="Times New Roman"/>
          <w:sz w:val="24"/>
          <w:szCs w:val="24"/>
        </w:rPr>
      </w:pPr>
      <w:r w:rsidRPr="006E7E27">
        <w:rPr>
          <w:rFonts w:ascii="Times New Roman" w:hAnsi="Times New Roman" w:cs="Times New Roman"/>
          <w:sz w:val="24"/>
          <w:szCs w:val="24"/>
        </w:rPr>
        <w:t>Dr. Anthony</w:t>
      </w:r>
      <w:r w:rsidR="00F07BA9">
        <w:rPr>
          <w:rFonts w:ascii="Times New Roman" w:hAnsi="Times New Roman" w:cs="Times New Roman"/>
          <w:sz w:val="24"/>
          <w:szCs w:val="24"/>
        </w:rPr>
        <w:t>’s</w:t>
      </w:r>
      <w:r w:rsidRPr="006E7E27">
        <w:rPr>
          <w:rFonts w:ascii="Times New Roman" w:hAnsi="Times New Roman" w:cs="Times New Roman"/>
          <w:sz w:val="24"/>
          <w:szCs w:val="24"/>
        </w:rPr>
        <w:t xml:space="preserve"> Paver</w:t>
      </w:r>
      <w:r w:rsidR="00F07BA9">
        <w:rPr>
          <w:rFonts w:ascii="Times New Roman" w:hAnsi="Times New Roman" w:cs="Times New Roman"/>
          <w:sz w:val="24"/>
          <w:szCs w:val="24"/>
        </w:rPr>
        <w:t xml:space="preserve"> has been placed in the Laura Bush promenade.</w:t>
      </w:r>
      <w:r w:rsidRPr="006E7E27">
        <w:rPr>
          <w:rFonts w:ascii="Times New Roman" w:hAnsi="Times New Roman" w:cs="Times New Roman"/>
          <w:sz w:val="24"/>
          <w:szCs w:val="24"/>
        </w:rPr>
        <w:t xml:space="preserve"> </w:t>
      </w:r>
    </w:p>
    <w:p w14:paraId="5C27E7ED" w14:textId="77777777" w:rsidR="001E6FF2" w:rsidRPr="006E7E27" w:rsidRDefault="001E6FF2" w:rsidP="001E6FF2">
      <w:pPr>
        <w:pStyle w:val="ListParagraph"/>
        <w:numPr>
          <w:ilvl w:val="1"/>
          <w:numId w:val="8"/>
        </w:numPr>
        <w:rPr>
          <w:rFonts w:ascii="Times New Roman" w:hAnsi="Times New Roman" w:cs="Times New Roman"/>
          <w:sz w:val="24"/>
          <w:szCs w:val="24"/>
        </w:rPr>
      </w:pPr>
      <w:r w:rsidRPr="006E7E27">
        <w:rPr>
          <w:rFonts w:ascii="Times New Roman" w:hAnsi="Times New Roman" w:cs="Times New Roman"/>
          <w:color w:val="000000" w:themeColor="text1"/>
          <w:sz w:val="24"/>
          <w:szCs w:val="24"/>
        </w:rPr>
        <w:t>The first-year repeat policy, a resolution passed by the Senate last fall, was approved by Provost Currall and will go into effect in Spring 2018.</w:t>
      </w:r>
    </w:p>
    <w:p w14:paraId="51B0DC02" w14:textId="11EAD75A" w:rsidR="001E6FF2" w:rsidRPr="006E7E27" w:rsidRDefault="000464B1" w:rsidP="001E6FF2">
      <w:pPr>
        <w:pStyle w:val="ListParagraph"/>
        <w:numPr>
          <w:ilvl w:val="1"/>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President Krueger </w:t>
      </w:r>
      <w:r w:rsidR="001E6FF2" w:rsidRPr="006E7E27">
        <w:rPr>
          <w:rFonts w:ascii="Times New Roman" w:hAnsi="Times New Roman" w:cs="Times New Roman"/>
          <w:sz w:val="24"/>
          <w:szCs w:val="24"/>
        </w:rPr>
        <w:t xml:space="preserve">discussed </w:t>
      </w:r>
      <w:r w:rsidR="001E6FF2" w:rsidRPr="006E7E27">
        <w:rPr>
          <w:rFonts w:ascii="Times New Roman" w:hAnsi="Times New Roman" w:cs="Times New Roman"/>
          <w:color w:val="000000" w:themeColor="text1"/>
          <w:sz w:val="24"/>
          <w:szCs w:val="24"/>
        </w:rPr>
        <w:t>Senate resolutions that involve academic issues with Peter Moore and P</w:t>
      </w:r>
      <w:r w:rsidR="00936CFF">
        <w:rPr>
          <w:rFonts w:ascii="Times New Roman" w:hAnsi="Times New Roman" w:cs="Times New Roman"/>
          <w:color w:val="000000" w:themeColor="text1"/>
          <w:sz w:val="24"/>
          <w:szCs w:val="24"/>
        </w:rPr>
        <w:t>rovost</w:t>
      </w:r>
      <w:r w:rsidR="001E6FF2" w:rsidRPr="006E7E27">
        <w:rPr>
          <w:rFonts w:ascii="Times New Roman" w:hAnsi="Times New Roman" w:cs="Times New Roman"/>
          <w:color w:val="000000" w:themeColor="text1"/>
          <w:sz w:val="24"/>
          <w:szCs w:val="24"/>
        </w:rPr>
        <w:t xml:space="preserve"> Currall to clarify </w:t>
      </w:r>
      <w:r w:rsidR="00DD470F">
        <w:rPr>
          <w:rFonts w:ascii="Times New Roman" w:hAnsi="Times New Roman" w:cs="Times New Roman"/>
          <w:sz w:val="24"/>
          <w:szCs w:val="24"/>
        </w:rPr>
        <w:t xml:space="preserve">APC/EPC </w:t>
      </w:r>
      <w:r w:rsidR="001E6FF2" w:rsidRPr="006E7E27">
        <w:rPr>
          <w:rFonts w:ascii="Times New Roman" w:hAnsi="Times New Roman" w:cs="Times New Roman"/>
          <w:sz w:val="24"/>
          <w:szCs w:val="24"/>
        </w:rPr>
        <w:t>roles in the process.</w:t>
      </w:r>
    </w:p>
    <w:p w14:paraId="08F508C1" w14:textId="62EDD5DE" w:rsidR="001E6FF2" w:rsidRPr="006E7E27" w:rsidRDefault="001E6FF2" w:rsidP="001E6FF2">
      <w:pPr>
        <w:pStyle w:val="ListParagraph"/>
        <w:numPr>
          <w:ilvl w:val="1"/>
          <w:numId w:val="8"/>
        </w:numPr>
        <w:spacing w:after="160" w:line="259" w:lineRule="auto"/>
        <w:rPr>
          <w:rFonts w:ascii="Times New Roman" w:hAnsi="Times New Roman" w:cs="Times New Roman"/>
          <w:sz w:val="24"/>
          <w:szCs w:val="24"/>
        </w:rPr>
      </w:pPr>
      <w:r w:rsidRPr="006E7E27">
        <w:rPr>
          <w:rFonts w:ascii="Times New Roman" w:hAnsi="Times New Roman" w:cs="Times New Roman"/>
          <w:sz w:val="24"/>
          <w:szCs w:val="24"/>
        </w:rPr>
        <w:t>The Faculty Handbook Revision committee is working on revising the handbook.</w:t>
      </w:r>
    </w:p>
    <w:p w14:paraId="4F3F445F" w14:textId="5B04B835" w:rsidR="001E6FF2" w:rsidRPr="006E7E27" w:rsidRDefault="001E6FF2" w:rsidP="001E6FF2">
      <w:pPr>
        <w:pStyle w:val="ListParagraph"/>
        <w:numPr>
          <w:ilvl w:val="1"/>
          <w:numId w:val="8"/>
        </w:numPr>
        <w:rPr>
          <w:rFonts w:ascii="Times New Roman" w:hAnsi="Times New Roman" w:cs="Times New Roman"/>
          <w:sz w:val="24"/>
          <w:szCs w:val="24"/>
        </w:rPr>
      </w:pPr>
      <w:r w:rsidRPr="006E7E27">
        <w:rPr>
          <w:rFonts w:ascii="Times New Roman" w:hAnsi="Times New Roman" w:cs="Times New Roman"/>
          <w:sz w:val="24"/>
          <w:szCs w:val="24"/>
        </w:rPr>
        <w:t>A Facilities Planning and Managem</w:t>
      </w:r>
      <w:r w:rsidR="000464B1">
        <w:rPr>
          <w:rFonts w:ascii="Times New Roman" w:hAnsi="Times New Roman" w:cs="Times New Roman"/>
          <w:sz w:val="24"/>
          <w:szCs w:val="24"/>
        </w:rPr>
        <w:t xml:space="preserve">ent survey of services </w:t>
      </w:r>
      <w:r w:rsidRPr="006E7E27">
        <w:rPr>
          <w:rFonts w:ascii="Times New Roman" w:hAnsi="Times New Roman" w:cs="Times New Roman"/>
          <w:sz w:val="24"/>
          <w:szCs w:val="24"/>
        </w:rPr>
        <w:t>to collect information about faculty experiences</w:t>
      </w:r>
      <w:r w:rsidR="000464B1">
        <w:rPr>
          <w:rFonts w:ascii="Times New Roman" w:hAnsi="Times New Roman" w:cs="Times New Roman"/>
          <w:sz w:val="24"/>
          <w:szCs w:val="24"/>
        </w:rPr>
        <w:t xml:space="preserve"> will be released soon</w:t>
      </w:r>
      <w:r w:rsidRPr="006E7E27">
        <w:rPr>
          <w:rFonts w:ascii="Times New Roman" w:hAnsi="Times New Roman" w:cs="Times New Roman"/>
          <w:sz w:val="24"/>
          <w:szCs w:val="24"/>
        </w:rPr>
        <w:t>.</w:t>
      </w:r>
    </w:p>
    <w:p w14:paraId="3DC046C2" w14:textId="3CBC93E7" w:rsidR="00B97549" w:rsidRPr="006E7E27" w:rsidRDefault="00DC3D5D" w:rsidP="001E6FF2">
      <w:pPr>
        <w:pStyle w:val="ListParagraph"/>
        <w:numPr>
          <w:ilvl w:val="1"/>
          <w:numId w:val="8"/>
        </w:numPr>
        <w:rPr>
          <w:rFonts w:ascii="Times New Roman" w:hAnsi="Times New Roman" w:cs="Times New Roman"/>
          <w:sz w:val="24"/>
          <w:szCs w:val="24"/>
        </w:rPr>
      </w:pPr>
      <w:r w:rsidRPr="00DC3D5D">
        <w:rPr>
          <w:rFonts w:ascii="Times New Roman" w:hAnsi="Times New Roman" w:cs="Times New Roman"/>
          <w:sz w:val="24"/>
          <w:szCs w:val="24"/>
        </w:rPr>
        <w:lastRenderedPageBreak/>
        <w:t xml:space="preserve">The </w:t>
      </w:r>
      <w:r w:rsidR="006E7E27" w:rsidRPr="00DC3D5D">
        <w:rPr>
          <w:rFonts w:ascii="Times New Roman" w:hAnsi="Times New Roman" w:cs="Times New Roman"/>
          <w:sz w:val="24"/>
          <w:szCs w:val="24"/>
        </w:rPr>
        <w:t>Student S</w:t>
      </w:r>
      <w:r w:rsidR="00B97549" w:rsidRPr="00DC3D5D">
        <w:rPr>
          <w:rFonts w:ascii="Times New Roman" w:hAnsi="Times New Roman" w:cs="Times New Roman"/>
          <w:sz w:val="24"/>
          <w:szCs w:val="24"/>
        </w:rPr>
        <w:t>enate</w:t>
      </w:r>
      <w:r w:rsidR="006E7E27">
        <w:rPr>
          <w:rFonts w:ascii="Times New Roman" w:hAnsi="Times New Roman" w:cs="Times New Roman"/>
          <w:sz w:val="24"/>
          <w:szCs w:val="24"/>
        </w:rPr>
        <w:t xml:space="preserve"> </w:t>
      </w:r>
      <w:r w:rsidR="00DD470F">
        <w:rPr>
          <w:rFonts w:ascii="Times New Roman" w:hAnsi="Times New Roman" w:cs="Times New Roman"/>
          <w:sz w:val="24"/>
          <w:szCs w:val="24"/>
        </w:rPr>
        <w:t>reported updates on</w:t>
      </w:r>
      <w:r w:rsidR="006E7E27">
        <w:rPr>
          <w:rFonts w:ascii="Times New Roman" w:hAnsi="Times New Roman" w:cs="Times New Roman"/>
          <w:sz w:val="24"/>
          <w:szCs w:val="24"/>
        </w:rPr>
        <w:t xml:space="preserve"> campus </w:t>
      </w:r>
      <w:r w:rsidR="00B2286F">
        <w:rPr>
          <w:rFonts w:ascii="Times New Roman" w:hAnsi="Times New Roman" w:cs="Times New Roman"/>
          <w:sz w:val="24"/>
          <w:szCs w:val="24"/>
        </w:rPr>
        <w:t>shared bike</w:t>
      </w:r>
      <w:r w:rsidR="006E7E27">
        <w:rPr>
          <w:rFonts w:ascii="Times New Roman" w:hAnsi="Times New Roman" w:cs="Times New Roman"/>
          <w:sz w:val="24"/>
          <w:szCs w:val="24"/>
        </w:rPr>
        <w:t xml:space="preserve"> rentals </w:t>
      </w:r>
      <w:r w:rsidR="006E7E27" w:rsidRPr="00B2286F">
        <w:rPr>
          <w:rFonts w:ascii="Times New Roman" w:hAnsi="Times New Roman" w:cs="Times New Roman"/>
          <w:sz w:val="24"/>
          <w:szCs w:val="24"/>
        </w:rPr>
        <w:t>and</w:t>
      </w:r>
      <w:r w:rsidR="006E7E27">
        <w:rPr>
          <w:rFonts w:ascii="Times New Roman" w:hAnsi="Times New Roman" w:cs="Times New Roman"/>
          <w:sz w:val="24"/>
          <w:szCs w:val="24"/>
        </w:rPr>
        <w:t xml:space="preserve"> </w:t>
      </w:r>
      <w:r w:rsidR="00B2286F">
        <w:rPr>
          <w:rFonts w:ascii="Times New Roman" w:hAnsi="Times New Roman" w:cs="Times New Roman"/>
          <w:sz w:val="24"/>
          <w:szCs w:val="24"/>
        </w:rPr>
        <w:t xml:space="preserve">travel funding </w:t>
      </w:r>
      <w:r w:rsidR="00DD470F">
        <w:rPr>
          <w:rFonts w:ascii="Times New Roman" w:hAnsi="Times New Roman" w:cs="Times New Roman"/>
          <w:sz w:val="24"/>
          <w:szCs w:val="24"/>
        </w:rPr>
        <w:t>through the Student S</w:t>
      </w:r>
      <w:r w:rsidR="00B2286F">
        <w:rPr>
          <w:rFonts w:ascii="Times New Roman" w:hAnsi="Times New Roman" w:cs="Times New Roman"/>
          <w:sz w:val="24"/>
          <w:szCs w:val="24"/>
        </w:rPr>
        <w:t xml:space="preserve">enate </w:t>
      </w:r>
      <w:r w:rsidR="00DD470F">
        <w:rPr>
          <w:rFonts w:ascii="Times New Roman" w:hAnsi="Times New Roman" w:cs="Times New Roman"/>
          <w:sz w:val="24"/>
          <w:szCs w:val="24"/>
        </w:rPr>
        <w:t>F</w:t>
      </w:r>
      <w:r w:rsidR="00B2286F">
        <w:rPr>
          <w:rFonts w:ascii="Times New Roman" w:hAnsi="Times New Roman" w:cs="Times New Roman"/>
          <w:sz w:val="24"/>
          <w:szCs w:val="24"/>
        </w:rPr>
        <w:t>inance</w:t>
      </w:r>
      <w:r w:rsidR="00DD470F">
        <w:rPr>
          <w:rFonts w:ascii="Times New Roman" w:hAnsi="Times New Roman" w:cs="Times New Roman"/>
          <w:sz w:val="24"/>
          <w:szCs w:val="24"/>
        </w:rPr>
        <w:t xml:space="preserve"> C</w:t>
      </w:r>
      <w:r w:rsidR="00B2286F">
        <w:rPr>
          <w:rFonts w:ascii="Times New Roman" w:hAnsi="Times New Roman" w:cs="Times New Roman"/>
          <w:sz w:val="24"/>
          <w:szCs w:val="24"/>
        </w:rPr>
        <w:t>ommittee.</w:t>
      </w:r>
    </w:p>
    <w:p w14:paraId="07B67723" w14:textId="77777777" w:rsidR="001E6FF2" w:rsidRPr="006E7E27" w:rsidRDefault="001E6FF2" w:rsidP="001E6FF2">
      <w:pPr>
        <w:pStyle w:val="ListParagraph"/>
        <w:rPr>
          <w:rFonts w:ascii="Times New Roman" w:hAnsi="Times New Roman" w:cs="Times New Roman"/>
          <w:sz w:val="24"/>
          <w:szCs w:val="24"/>
        </w:rPr>
      </w:pPr>
    </w:p>
    <w:p w14:paraId="3160102E" w14:textId="7CDA8138" w:rsidR="00BD1B5F" w:rsidRPr="006E7E27" w:rsidRDefault="00B97549" w:rsidP="001E6FF2">
      <w:pPr>
        <w:pStyle w:val="ListParagraph"/>
        <w:numPr>
          <w:ilvl w:val="0"/>
          <w:numId w:val="8"/>
        </w:numPr>
        <w:rPr>
          <w:rFonts w:ascii="Times New Roman" w:hAnsi="Times New Roman" w:cs="Times New Roman"/>
          <w:sz w:val="24"/>
          <w:szCs w:val="24"/>
        </w:rPr>
      </w:pPr>
      <w:r w:rsidRPr="006E7E27">
        <w:rPr>
          <w:rFonts w:ascii="Times New Roman" w:hAnsi="Times New Roman" w:cs="Times New Roman"/>
          <w:sz w:val="24"/>
          <w:szCs w:val="24"/>
        </w:rPr>
        <w:t xml:space="preserve">President Turner opened with an update about last night’s electrical outage. He addressed the Senate and answered </w:t>
      </w:r>
      <w:r w:rsidR="000464B1">
        <w:rPr>
          <w:rFonts w:ascii="Times New Roman" w:hAnsi="Times New Roman" w:cs="Times New Roman"/>
          <w:sz w:val="24"/>
          <w:szCs w:val="24"/>
        </w:rPr>
        <w:t xml:space="preserve">the following three </w:t>
      </w:r>
      <w:r w:rsidRPr="006E7E27">
        <w:rPr>
          <w:rFonts w:ascii="Times New Roman" w:hAnsi="Times New Roman" w:cs="Times New Roman"/>
          <w:sz w:val="24"/>
          <w:szCs w:val="24"/>
        </w:rPr>
        <w:t xml:space="preserve">questions </w:t>
      </w:r>
      <w:r w:rsidR="000464B1">
        <w:rPr>
          <w:rFonts w:ascii="Times New Roman" w:hAnsi="Times New Roman" w:cs="Times New Roman"/>
          <w:sz w:val="24"/>
          <w:szCs w:val="24"/>
        </w:rPr>
        <w:t>compiled</w:t>
      </w:r>
      <w:r w:rsidRPr="006E7E27">
        <w:rPr>
          <w:rFonts w:ascii="Times New Roman" w:hAnsi="Times New Roman" w:cs="Times New Roman"/>
          <w:sz w:val="24"/>
          <w:szCs w:val="24"/>
        </w:rPr>
        <w:t xml:space="preserve"> by Senators.</w:t>
      </w:r>
      <w:r w:rsidR="00833813" w:rsidRPr="006E7E27">
        <w:rPr>
          <w:rFonts w:ascii="Times New Roman" w:hAnsi="Times New Roman" w:cs="Times New Roman"/>
          <w:sz w:val="24"/>
          <w:szCs w:val="24"/>
        </w:rPr>
        <w:t xml:space="preserve"> </w:t>
      </w:r>
    </w:p>
    <w:p w14:paraId="5AD138DD" w14:textId="1C249A92" w:rsidR="006E7E27" w:rsidRDefault="006E7E27" w:rsidP="006E7E27">
      <w:pPr>
        <w:pStyle w:val="p1"/>
        <w:numPr>
          <w:ilvl w:val="0"/>
          <w:numId w:val="14"/>
        </w:numPr>
        <w:spacing w:line="276" w:lineRule="auto"/>
        <w:rPr>
          <w:rStyle w:val="apple-converted-space"/>
          <w:rFonts w:ascii="Times New Roman" w:hAnsi="Times New Roman"/>
          <w:sz w:val="24"/>
          <w:szCs w:val="24"/>
        </w:rPr>
      </w:pPr>
      <w:r w:rsidRPr="006E7E27">
        <w:rPr>
          <w:rFonts w:ascii="Times New Roman" w:hAnsi="Times New Roman"/>
          <w:sz w:val="24"/>
          <w:szCs w:val="24"/>
        </w:rPr>
        <w:t>What specific requirements must be met to move from the 2% raise pool + 1% bonus pool merit reward system back to the 3% raise pool system? What timeline is envisioned for returning to the 3% raise pool?</w:t>
      </w:r>
      <w:r w:rsidRPr="006E7E27">
        <w:rPr>
          <w:rStyle w:val="apple-converted-space"/>
          <w:rFonts w:ascii="Times New Roman" w:hAnsi="Times New Roman"/>
          <w:sz w:val="24"/>
          <w:szCs w:val="24"/>
        </w:rPr>
        <w:t> </w:t>
      </w:r>
    </w:p>
    <w:p w14:paraId="09AAAC85" w14:textId="77777777" w:rsidR="002C5F67" w:rsidRDefault="002C5F67" w:rsidP="002C5F67">
      <w:pPr>
        <w:pStyle w:val="p1"/>
        <w:spacing w:line="276" w:lineRule="auto"/>
        <w:ind w:left="1080"/>
        <w:rPr>
          <w:rStyle w:val="apple-converted-space"/>
          <w:rFonts w:ascii="Times New Roman" w:hAnsi="Times New Roman"/>
          <w:sz w:val="24"/>
          <w:szCs w:val="24"/>
        </w:rPr>
      </w:pPr>
    </w:p>
    <w:p w14:paraId="73A92A01" w14:textId="734972F2" w:rsidR="002C5F67" w:rsidRPr="00D738B8" w:rsidRDefault="002C5F67" w:rsidP="00D738B8">
      <w:pPr>
        <w:ind w:left="720"/>
        <w:rPr>
          <w:rFonts w:ascii="Times New Roman" w:hAnsi="Times New Roman" w:cs="Times New Roman"/>
          <w:sz w:val="24"/>
          <w:szCs w:val="24"/>
        </w:rPr>
      </w:pPr>
      <w:r w:rsidRPr="00D738B8">
        <w:rPr>
          <w:rFonts w:ascii="Times New Roman" w:hAnsi="Times New Roman" w:cs="Times New Roman"/>
          <w:sz w:val="24"/>
          <w:szCs w:val="24"/>
        </w:rPr>
        <w:t xml:space="preserve">President Turner </w:t>
      </w:r>
      <w:r w:rsidR="000464B1" w:rsidRPr="00D738B8">
        <w:rPr>
          <w:rFonts w:ascii="Times New Roman" w:hAnsi="Times New Roman" w:cs="Times New Roman"/>
          <w:sz w:val="24"/>
          <w:szCs w:val="24"/>
        </w:rPr>
        <w:t xml:space="preserve">explained that it will depend on funding sources.  He </w:t>
      </w:r>
      <w:r w:rsidRPr="00D738B8">
        <w:rPr>
          <w:rFonts w:ascii="Times New Roman" w:hAnsi="Times New Roman" w:cs="Times New Roman"/>
          <w:sz w:val="24"/>
          <w:szCs w:val="24"/>
        </w:rPr>
        <w:t xml:space="preserve">discussed </w:t>
      </w:r>
      <w:r w:rsidR="00DC3D5D" w:rsidRPr="00D738B8">
        <w:rPr>
          <w:rFonts w:ascii="Times New Roman" w:hAnsi="Times New Roman" w:cs="Times New Roman"/>
          <w:sz w:val="24"/>
          <w:szCs w:val="24"/>
        </w:rPr>
        <w:t>potential funding from</w:t>
      </w:r>
      <w:r w:rsidRPr="00D738B8">
        <w:rPr>
          <w:rFonts w:ascii="Times New Roman" w:hAnsi="Times New Roman" w:cs="Times New Roman"/>
          <w:sz w:val="24"/>
          <w:szCs w:val="24"/>
        </w:rPr>
        <w:t xml:space="preserve"> </w:t>
      </w:r>
      <w:r w:rsidR="00DC3D5D" w:rsidRPr="00D738B8">
        <w:rPr>
          <w:rFonts w:ascii="Times New Roman" w:hAnsi="Times New Roman" w:cs="Times New Roman"/>
          <w:sz w:val="24"/>
          <w:szCs w:val="24"/>
        </w:rPr>
        <w:t xml:space="preserve">future </w:t>
      </w:r>
      <w:r w:rsidRPr="00D738B8">
        <w:rPr>
          <w:rFonts w:ascii="Times New Roman" w:hAnsi="Times New Roman" w:cs="Times New Roman"/>
          <w:sz w:val="24"/>
          <w:szCs w:val="24"/>
        </w:rPr>
        <w:t>online and other continuing education</w:t>
      </w:r>
      <w:r w:rsidR="000464B1" w:rsidRPr="00D738B8">
        <w:rPr>
          <w:rFonts w:ascii="Times New Roman" w:hAnsi="Times New Roman" w:cs="Times New Roman"/>
          <w:sz w:val="24"/>
          <w:szCs w:val="24"/>
        </w:rPr>
        <w:t xml:space="preserve"> led by recently hired administrative staff</w:t>
      </w:r>
      <w:r w:rsidRPr="00D738B8">
        <w:rPr>
          <w:rFonts w:ascii="Times New Roman" w:hAnsi="Times New Roman" w:cs="Times New Roman"/>
          <w:sz w:val="24"/>
          <w:szCs w:val="24"/>
        </w:rPr>
        <w:t xml:space="preserve">. Changes in SMU’s endowment could </w:t>
      </w:r>
      <w:r w:rsidR="000464B1" w:rsidRPr="00D738B8">
        <w:rPr>
          <w:rFonts w:ascii="Times New Roman" w:hAnsi="Times New Roman" w:cs="Times New Roman"/>
          <w:sz w:val="24"/>
          <w:szCs w:val="24"/>
        </w:rPr>
        <w:t>and</w:t>
      </w:r>
      <w:r w:rsidRPr="00D738B8">
        <w:rPr>
          <w:rFonts w:ascii="Times New Roman" w:hAnsi="Times New Roman" w:cs="Times New Roman"/>
          <w:sz w:val="24"/>
          <w:szCs w:val="24"/>
        </w:rPr>
        <w:t xml:space="preserve"> grant funding</w:t>
      </w:r>
      <w:r w:rsidR="000464B1" w:rsidRPr="00D738B8">
        <w:rPr>
          <w:rFonts w:ascii="Times New Roman" w:hAnsi="Times New Roman" w:cs="Times New Roman"/>
          <w:sz w:val="24"/>
          <w:szCs w:val="24"/>
        </w:rPr>
        <w:t xml:space="preserve"> will be a factor as well</w:t>
      </w:r>
      <w:r w:rsidRPr="00D738B8">
        <w:rPr>
          <w:rFonts w:ascii="Times New Roman" w:hAnsi="Times New Roman" w:cs="Times New Roman"/>
          <w:sz w:val="24"/>
          <w:szCs w:val="24"/>
        </w:rPr>
        <w:t>.</w:t>
      </w:r>
      <w:r w:rsidR="000464B1" w:rsidRPr="00D738B8">
        <w:rPr>
          <w:rFonts w:ascii="Times New Roman" w:hAnsi="Times New Roman" w:cs="Times New Roman"/>
          <w:sz w:val="24"/>
          <w:szCs w:val="24"/>
        </w:rPr>
        <w:t xml:space="preserve"> However, President Turner warned that u</w:t>
      </w:r>
      <w:r w:rsidRPr="00D738B8">
        <w:rPr>
          <w:rFonts w:ascii="Times New Roman" w:hAnsi="Times New Roman" w:cs="Times New Roman"/>
          <w:sz w:val="24"/>
          <w:szCs w:val="24"/>
        </w:rPr>
        <w:t xml:space="preserve">ntil there is a change in the national trend based on the belief that higher education is too expensive, there will be no increase in percentage. The timeline is as soon as possible and he is hopeful that there will be a national change in how education is funded.  </w:t>
      </w:r>
    </w:p>
    <w:p w14:paraId="0CD78A44" w14:textId="1C249A92" w:rsidR="006E7E27" w:rsidRDefault="006E7E27" w:rsidP="006E7E27">
      <w:pPr>
        <w:pStyle w:val="p1"/>
        <w:numPr>
          <w:ilvl w:val="0"/>
          <w:numId w:val="14"/>
        </w:numPr>
        <w:spacing w:line="276" w:lineRule="auto"/>
        <w:rPr>
          <w:rStyle w:val="apple-converted-space"/>
          <w:rFonts w:ascii="Times New Roman" w:hAnsi="Times New Roman"/>
          <w:sz w:val="24"/>
          <w:szCs w:val="24"/>
        </w:rPr>
      </w:pPr>
      <w:r w:rsidRPr="006E7E27">
        <w:rPr>
          <w:rFonts w:ascii="Times New Roman" w:hAnsi="Times New Roman"/>
          <w:sz w:val="24"/>
          <w:szCs w:val="24"/>
        </w:rPr>
        <w:lastRenderedPageBreak/>
        <w:t>What advantages do you see to increasing the number of Board of Trustees members who have had careers in academia? What steps are you taking to seek candidates with this perspective?</w:t>
      </w:r>
      <w:r w:rsidRPr="006E7E27">
        <w:rPr>
          <w:rStyle w:val="apple-converted-space"/>
          <w:rFonts w:ascii="Times New Roman" w:hAnsi="Times New Roman"/>
          <w:sz w:val="24"/>
          <w:szCs w:val="24"/>
        </w:rPr>
        <w:t> </w:t>
      </w:r>
    </w:p>
    <w:p w14:paraId="52FD8AB0" w14:textId="77777777" w:rsidR="00935F50" w:rsidRDefault="00935F50" w:rsidP="00935F50">
      <w:pPr>
        <w:pStyle w:val="p1"/>
        <w:spacing w:line="276" w:lineRule="auto"/>
        <w:ind w:left="1080"/>
        <w:rPr>
          <w:rStyle w:val="apple-converted-space"/>
          <w:rFonts w:ascii="Times New Roman" w:hAnsi="Times New Roman"/>
          <w:sz w:val="24"/>
          <w:szCs w:val="24"/>
        </w:rPr>
      </w:pPr>
    </w:p>
    <w:p w14:paraId="63BE6810" w14:textId="7472CA33" w:rsidR="00935F50" w:rsidRDefault="00935F50" w:rsidP="00D738B8">
      <w:pPr>
        <w:pStyle w:val="p1"/>
        <w:spacing w:line="276" w:lineRule="auto"/>
        <w:ind w:left="720"/>
        <w:rPr>
          <w:rStyle w:val="apple-converted-space"/>
          <w:rFonts w:ascii="Times New Roman" w:hAnsi="Times New Roman"/>
          <w:sz w:val="24"/>
          <w:szCs w:val="24"/>
        </w:rPr>
      </w:pPr>
      <w:r>
        <w:rPr>
          <w:rStyle w:val="apple-converted-space"/>
          <w:rFonts w:ascii="Times New Roman" w:hAnsi="Times New Roman"/>
          <w:sz w:val="24"/>
          <w:szCs w:val="24"/>
        </w:rPr>
        <w:t>The trustee committee has appointed a member who has had a faculty and administrative position in the past.  The committee sought to recruit another candidate with these credentials</w:t>
      </w:r>
      <w:r w:rsidR="000464B1">
        <w:rPr>
          <w:rStyle w:val="apple-converted-space"/>
          <w:rFonts w:ascii="Times New Roman" w:hAnsi="Times New Roman"/>
          <w:sz w:val="24"/>
          <w:szCs w:val="24"/>
        </w:rPr>
        <w:t xml:space="preserve"> in the last round but it was a challenge. </w:t>
      </w:r>
      <w:r>
        <w:rPr>
          <w:rStyle w:val="apple-converted-space"/>
          <w:rFonts w:ascii="Times New Roman" w:hAnsi="Times New Roman"/>
          <w:sz w:val="24"/>
          <w:szCs w:val="24"/>
        </w:rPr>
        <w:t xml:space="preserve"> </w:t>
      </w:r>
      <w:r w:rsidR="000464B1">
        <w:rPr>
          <w:rStyle w:val="apple-converted-space"/>
          <w:rFonts w:ascii="Times New Roman" w:hAnsi="Times New Roman"/>
          <w:sz w:val="24"/>
          <w:szCs w:val="24"/>
        </w:rPr>
        <w:t xml:space="preserve">The board </w:t>
      </w:r>
      <w:r>
        <w:rPr>
          <w:rStyle w:val="apple-converted-space"/>
          <w:rFonts w:ascii="Times New Roman" w:hAnsi="Times New Roman"/>
          <w:sz w:val="24"/>
          <w:szCs w:val="24"/>
        </w:rPr>
        <w:t xml:space="preserve">will continue to </w:t>
      </w:r>
      <w:r w:rsidR="000464B1">
        <w:rPr>
          <w:rStyle w:val="apple-converted-space"/>
          <w:rFonts w:ascii="Times New Roman" w:hAnsi="Times New Roman"/>
          <w:sz w:val="24"/>
          <w:szCs w:val="24"/>
        </w:rPr>
        <w:t>look for a</w:t>
      </w:r>
      <w:r>
        <w:rPr>
          <w:rStyle w:val="apple-converted-space"/>
          <w:rFonts w:ascii="Times New Roman" w:hAnsi="Times New Roman"/>
          <w:sz w:val="24"/>
          <w:szCs w:val="24"/>
        </w:rPr>
        <w:t xml:space="preserve"> member that fits that role in the next </w:t>
      </w:r>
      <w:r w:rsidR="000464B1">
        <w:rPr>
          <w:rStyle w:val="apple-converted-space"/>
          <w:rFonts w:ascii="Times New Roman" w:hAnsi="Times New Roman"/>
          <w:sz w:val="24"/>
          <w:szCs w:val="24"/>
        </w:rPr>
        <w:t>appointments.</w:t>
      </w:r>
    </w:p>
    <w:p w14:paraId="62E49B6B" w14:textId="77777777" w:rsidR="00935F50" w:rsidRPr="006E7E27" w:rsidRDefault="00935F50" w:rsidP="00935F50">
      <w:pPr>
        <w:pStyle w:val="p1"/>
        <w:spacing w:line="276" w:lineRule="auto"/>
        <w:ind w:left="1080"/>
        <w:rPr>
          <w:rStyle w:val="apple-converted-space"/>
          <w:rFonts w:ascii="Times New Roman" w:hAnsi="Times New Roman"/>
          <w:sz w:val="24"/>
          <w:szCs w:val="24"/>
        </w:rPr>
      </w:pPr>
    </w:p>
    <w:p w14:paraId="1226664F" w14:textId="4EBA2CB3" w:rsidR="006E7E27" w:rsidRDefault="006E7E27" w:rsidP="006E7E27">
      <w:pPr>
        <w:pStyle w:val="p1"/>
        <w:numPr>
          <w:ilvl w:val="0"/>
          <w:numId w:val="14"/>
        </w:numPr>
        <w:spacing w:line="276" w:lineRule="auto"/>
        <w:rPr>
          <w:rStyle w:val="apple-converted-space"/>
          <w:rFonts w:ascii="Times New Roman" w:hAnsi="Times New Roman"/>
          <w:sz w:val="24"/>
          <w:szCs w:val="24"/>
        </w:rPr>
      </w:pPr>
      <w:r w:rsidRPr="006E7E27">
        <w:rPr>
          <w:rFonts w:ascii="Times New Roman" w:hAnsi="Times New Roman"/>
          <w:sz w:val="24"/>
          <w:szCs w:val="24"/>
        </w:rPr>
        <w:t>What is your vision for what SMU will look like in coming years as it aspires to become a “</w:t>
      </w:r>
      <w:r w:rsidRPr="006E7E27">
        <w:rPr>
          <w:rStyle w:val="s1"/>
          <w:rFonts w:ascii="Times New Roman" w:hAnsi="Times New Roman"/>
          <w:sz w:val="24"/>
          <w:szCs w:val="24"/>
        </w:rPr>
        <w:t>global research university with a liberal arts tradition</w:t>
      </w:r>
      <w:r w:rsidRPr="006E7E27">
        <w:rPr>
          <w:rFonts w:ascii="Times New Roman" w:hAnsi="Times New Roman"/>
          <w:sz w:val="24"/>
          <w:szCs w:val="24"/>
        </w:rPr>
        <w:t>”? What will this look like in terms of the day-to-day activities of the faculty?</w:t>
      </w:r>
      <w:r w:rsidRPr="006E7E27">
        <w:rPr>
          <w:rStyle w:val="apple-converted-space"/>
          <w:rFonts w:ascii="Times New Roman" w:hAnsi="Times New Roman"/>
          <w:sz w:val="24"/>
          <w:szCs w:val="24"/>
        </w:rPr>
        <w:t> </w:t>
      </w:r>
    </w:p>
    <w:p w14:paraId="2CE08568" w14:textId="77777777" w:rsidR="00935F50" w:rsidRDefault="00935F50" w:rsidP="00935F50">
      <w:pPr>
        <w:pStyle w:val="p1"/>
        <w:spacing w:line="276" w:lineRule="auto"/>
        <w:ind w:left="1080"/>
        <w:rPr>
          <w:rStyle w:val="apple-converted-space"/>
          <w:rFonts w:ascii="Times New Roman" w:hAnsi="Times New Roman"/>
          <w:sz w:val="24"/>
          <w:szCs w:val="24"/>
        </w:rPr>
      </w:pPr>
    </w:p>
    <w:p w14:paraId="3C6AC065" w14:textId="65801C5F" w:rsidR="00935F50" w:rsidRDefault="00935F50" w:rsidP="00D738B8">
      <w:pPr>
        <w:pStyle w:val="p1"/>
        <w:spacing w:line="276" w:lineRule="auto"/>
        <w:ind w:left="720"/>
        <w:rPr>
          <w:rStyle w:val="apple-converted-space"/>
          <w:rFonts w:ascii="Times New Roman" w:hAnsi="Times New Roman"/>
          <w:sz w:val="24"/>
          <w:szCs w:val="24"/>
        </w:rPr>
      </w:pPr>
      <w:r>
        <w:rPr>
          <w:rStyle w:val="apple-converted-space"/>
          <w:rFonts w:ascii="Times New Roman" w:hAnsi="Times New Roman"/>
          <w:sz w:val="24"/>
          <w:szCs w:val="24"/>
        </w:rPr>
        <w:t>The Provost created three task forces to examine research needs.  The Provost is working on the final draft of the task force reports</w:t>
      </w:r>
      <w:r w:rsidR="000464B1">
        <w:rPr>
          <w:rStyle w:val="apple-converted-space"/>
          <w:rFonts w:ascii="Times New Roman" w:hAnsi="Times New Roman"/>
          <w:sz w:val="24"/>
          <w:szCs w:val="24"/>
        </w:rPr>
        <w:t>,</w:t>
      </w:r>
      <w:r>
        <w:rPr>
          <w:rStyle w:val="apple-converted-space"/>
          <w:rFonts w:ascii="Times New Roman" w:hAnsi="Times New Roman"/>
          <w:sz w:val="24"/>
          <w:szCs w:val="24"/>
        </w:rPr>
        <w:t xml:space="preserve"> and then the information will be shared with the faculty. President Turner discussed the origins of SMU</w:t>
      </w:r>
      <w:r w:rsidR="00840A52">
        <w:rPr>
          <w:rStyle w:val="apple-converted-space"/>
          <w:rFonts w:ascii="Times New Roman" w:hAnsi="Times New Roman"/>
          <w:sz w:val="24"/>
          <w:szCs w:val="24"/>
        </w:rPr>
        <w:t xml:space="preserve">’s undergraduate and professional educational programs.  Across the University, SMU goals have changed to improve graduate programs and sponsored research. Doctoral and </w:t>
      </w:r>
      <w:r w:rsidR="000464B1">
        <w:rPr>
          <w:rStyle w:val="apple-converted-space"/>
          <w:rFonts w:ascii="Times New Roman" w:hAnsi="Times New Roman"/>
          <w:sz w:val="24"/>
          <w:szCs w:val="24"/>
        </w:rPr>
        <w:t xml:space="preserve">other </w:t>
      </w:r>
      <w:r w:rsidR="00840A52">
        <w:rPr>
          <w:rStyle w:val="apple-converted-space"/>
          <w:rFonts w:ascii="Times New Roman" w:hAnsi="Times New Roman"/>
          <w:sz w:val="24"/>
          <w:szCs w:val="24"/>
        </w:rPr>
        <w:t xml:space="preserve">graduate </w:t>
      </w:r>
      <w:r w:rsidR="00840A52">
        <w:rPr>
          <w:rStyle w:val="apple-converted-space"/>
          <w:rFonts w:ascii="Times New Roman" w:hAnsi="Times New Roman"/>
          <w:sz w:val="24"/>
          <w:szCs w:val="24"/>
        </w:rPr>
        <w:lastRenderedPageBreak/>
        <w:t>programs have been developed and the University has increased the level of scholarship and sponsored research.  It is also important to honor the origin of strong teaching university with undergraduate programs taught by faculty.</w:t>
      </w:r>
      <w:r w:rsidR="00C20335">
        <w:rPr>
          <w:rStyle w:val="apple-converted-space"/>
          <w:rFonts w:ascii="Times New Roman" w:hAnsi="Times New Roman"/>
          <w:sz w:val="24"/>
          <w:szCs w:val="24"/>
        </w:rPr>
        <w:t xml:space="preserve"> The administration aims to develop as a global research university by funding</w:t>
      </w:r>
      <w:r w:rsidR="00840A52">
        <w:rPr>
          <w:rStyle w:val="apple-converted-space"/>
          <w:rFonts w:ascii="Times New Roman" w:hAnsi="Times New Roman"/>
          <w:sz w:val="24"/>
          <w:szCs w:val="24"/>
        </w:rPr>
        <w:t xml:space="preserve"> projects,</w:t>
      </w:r>
      <w:r w:rsidR="00C20335">
        <w:rPr>
          <w:rStyle w:val="apple-converted-space"/>
          <w:rFonts w:ascii="Times New Roman" w:hAnsi="Times New Roman"/>
          <w:sz w:val="24"/>
          <w:szCs w:val="24"/>
        </w:rPr>
        <w:t xml:space="preserve"> such as </w:t>
      </w:r>
      <w:r w:rsidR="00840A52">
        <w:rPr>
          <w:rStyle w:val="apple-converted-space"/>
          <w:rFonts w:ascii="Times New Roman" w:hAnsi="Times New Roman"/>
          <w:sz w:val="24"/>
          <w:szCs w:val="24"/>
        </w:rPr>
        <w:t xml:space="preserve">the </w:t>
      </w:r>
      <w:r w:rsidR="000464B1">
        <w:rPr>
          <w:rStyle w:val="apple-converted-space"/>
          <w:rFonts w:ascii="Times New Roman" w:hAnsi="Times New Roman"/>
          <w:sz w:val="24"/>
          <w:szCs w:val="24"/>
        </w:rPr>
        <w:t xml:space="preserve">proposed research center </w:t>
      </w:r>
      <w:r w:rsidR="00840A52">
        <w:rPr>
          <w:rStyle w:val="apple-converted-space"/>
          <w:rFonts w:ascii="Times New Roman" w:hAnsi="Times New Roman"/>
          <w:sz w:val="24"/>
          <w:szCs w:val="24"/>
        </w:rPr>
        <w:t>that increase our academic stature</w:t>
      </w:r>
      <w:r w:rsidR="00C20335">
        <w:rPr>
          <w:rStyle w:val="apple-converted-space"/>
          <w:rFonts w:ascii="Times New Roman" w:hAnsi="Times New Roman"/>
          <w:sz w:val="24"/>
          <w:szCs w:val="24"/>
        </w:rPr>
        <w:t xml:space="preserve"> in addition to maintaining our st</w:t>
      </w:r>
      <w:r w:rsidR="000464B1">
        <w:rPr>
          <w:rStyle w:val="apple-converted-space"/>
          <w:rFonts w:ascii="Times New Roman" w:hAnsi="Times New Roman"/>
          <w:sz w:val="24"/>
          <w:szCs w:val="24"/>
        </w:rPr>
        <w:t>rong undergraduate programs</w:t>
      </w:r>
      <w:r w:rsidR="00C20335">
        <w:rPr>
          <w:rStyle w:val="apple-converted-space"/>
          <w:rFonts w:ascii="Times New Roman" w:hAnsi="Times New Roman"/>
          <w:sz w:val="24"/>
          <w:szCs w:val="24"/>
        </w:rPr>
        <w:t>.</w:t>
      </w:r>
    </w:p>
    <w:p w14:paraId="5AB13470" w14:textId="77777777" w:rsidR="00F07BA9" w:rsidRPr="006E7E27" w:rsidRDefault="00F07BA9" w:rsidP="00F07BA9">
      <w:pPr>
        <w:pStyle w:val="p1"/>
        <w:spacing w:line="276" w:lineRule="auto"/>
        <w:rPr>
          <w:rFonts w:ascii="Times New Roman" w:hAnsi="Times New Roman"/>
          <w:sz w:val="24"/>
          <w:szCs w:val="24"/>
        </w:rPr>
      </w:pPr>
    </w:p>
    <w:p w14:paraId="66492AF9" w14:textId="21B1F0B2" w:rsidR="003D5142" w:rsidRDefault="00F07BA9" w:rsidP="000464B1">
      <w:pPr>
        <w:pStyle w:val="ListParagraph"/>
        <w:numPr>
          <w:ilvl w:val="0"/>
          <w:numId w:val="15"/>
        </w:numPr>
        <w:rPr>
          <w:rFonts w:ascii="Times New Roman" w:hAnsi="Times New Roman" w:cs="Times New Roman"/>
          <w:sz w:val="24"/>
          <w:szCs w:val="24"/>
        </w:rPr>
      </w:pPr>
      <w:r w:rsidRPr="000464B1">
        <w:rPr>
          <w:rFonts w:ascii="Times New Roman" w:hAnsi="Times New Roman" w:cs="Times New Roman"/>
          <w:sz w:val="24"/>
          <w:szCs w:val="24"/>
        </w:rPr>
        <w:t xml:space="preserve">President Turner answered </w:t>
      </w:r>
      <w:r w:rsidR="000464B1">
        <w:rPr>
          <w:rFonts w:ascii="Times New Roman" w:hAnsi="Times New Roman" w:cs="Times New Roman"/>
          <w:sz w:val="24"/>
          <w:szCs w:val="24"/>
        </w:rPr>
        <w:t xml:space="preserve">further </w:t>
      </w:r>
      <w:r w:rsidRPr="000464B1">
        <w:rPr>
          <w:rFonts w:ascii="Times New Roman" w:hAnsi="Times New Roman" w:cs="Times New Roman"/>
          <w:sz w:val="24"/>
          <w:szCs w:val="24"/>
        </w:rPr>
        <w:t xml:space="preserve">questions posed by Senators about the raise pool, </w:t>
      </w:r>
      <w:r w:rsidR="002E781C" w:rsidRPr="000464B1">
        <w:rPr>
          <w:rFonts w:ascii="Times New Roman" w:hAnsi="Times New Roman" w:cs="Times New Roman"/>
          <w:sz w:val="24"/>
          <w:szCs w:val="24"/>
        </w:rPr>
        <w:t xml:space="preserve">emergency planning, </w:t>
      </w:r>
      <w:r w:rsidR="0058259B" w:rsidRPr="000464B1">
        <w:rPr>
          <w:rFonts w:ascii="Times New Roman" w:hAnsi="Times New Roman" w:cs="Times New Roman"/>
          <w:sz w:val="24"/>
          <w:szCs w:val="24"/>
        </w:rPr>
        <w:t xml:space="preserve">the Senate Resolution on Blinded Faculty Data, </w:t>
      </w:r>
      <w:r w:rsidR="00033431" w:rsidRPr="000464B1">
        <w:rPr>
          <w:rFonts w:ascii="Times New Roman" w:hAnsi="Times New Roman" w:cs="Times New Roman"/>
          <w:sz w:val="24"/>
          <w:szCs w:val="24"/>
        </w:rPr>
        <w:t xml:space="preserve">faculty and staff </w:t>
      </w:r>
      <w:r w:rsidR="00DC3D5D" w:rsidRPr="000464B1">
        <w:rPr>
          <w:rFonts w:ascii="Times New Roman" w:hAnsi="Times New Roman" w:cs="Times New Roman"/>
          <w:sz w:val="24"/>
          <w:szCs w:val="24"/>
        </w:rPr>
        <w:t xml:space="preserve">morale (and </w:t>
      </w:r>
      <w:r w:rsidR="00F9624D" w:rsidRPr="000464B1">
        <w:rPr>
          <w:rFonts w:ascii="Times New Roman" w:hAnsi="Times New Roman" w:cs="Times New Roman"/>
          <w:sz w:val="24"/>
          <w:szCs w:val="24"/>
        </w:rPr>
        <w:t>feelings of austerity</w:t>
      </w:r>
      <w:r w:rsidR="00DC3D5D" w:rsidRPr="000464B1">
        <w:rPr>
          <w:rFonts w:ascii="Times New Roman" w:hAnsi="Times New Roman" w:cs="Times New Roman"/>
          <w:sz w:val="24"/>
          <w:szCs w:val="24"/>
        </w:rPr>
        <w:t>),</w:t>
      </w:r>
      <w:r w:rsidR="00F9624D" w:rsidRPr="000464B1">
        <w:rPr>
          <w:rFonts w:ascii="Times New Roman" w:hAnsi="Times New Roman" w:cs="Times New Roman"/>
          <w:sz w:val="24"/>
          <w:szCs w:val="24"/>
        </w:rPr>
        <w:t xml:space="preserve"> administrative transparency</w:t>
      </w:r>
      <w:r w:rsidR="00033431" w:rsidRPr="000464B1">
        <w:rPr>
          <w:rFonts w:ascii="Times New Roman" w:hAnsi="Times New Roman" w:cs="Times New Roman"/>
          <w:sz w:val="24"/>
          <w:szCs w:val="24"/>
        </w:rPr>
        <w:t>,</w:t>
      </w:r>
      <w:r w:rsidR="00876C4A" w:rsidRPr="000464B1">
        <w:rPr>
          <w:rFonts w:ascii="Times New Roman" w:hAnsi="Times New Roman" w:cs="Times New Roman"/>
          <w:sz w:val="24"/>
          <w:szCs w:val="24"/>
        </w:rPr>
        <w:t xml:space="preserve"> </w:t>
      </w:r>
      <w:r w:rsidR="000464B1">
        <w:rPr>
          <w:rFonts w:ascii="Times New Roman" w:hAnsi="Times New Roman" w:cs="Times New Roman"/>
          <w:sz w:val="24"/>
          <w:szCs w:val="24"/>
        </w:rPr>
        <w:t xml:space="preserve">and </w:t>
      </w:r>
      <w:r w:rsidR="001377D3" w:rsidRPr="000464B1">
        <w:rPr>
          <w:rFonts w:ascii="Times New Roman" w:hAnsi="Times New Roman" w:cs="Times New Roman"/>
          <w:sz w:val="24"/>
          <w:szCs w:val="24"/>
        </w:rPr>
        <w:t>transi</w:t>
      </w:r>
      <w:r w:rsidR="00861ADC" w:rsidRPr="000464B1">
        <w:rPr>
          <w:rFonts w:ascii="Times New Roman" w:hAnsi="Times New Roman" w:cs="Times New Roman"/>
          <w:sz w:val="24"/>
          <w:szCs w:val="24"/>
        </w:rPr>
        <w:t xml:space="preserve">tion to a shared </w:t>
      </w:r>
      <w:r w:rsidR="000464B1">
        <w:rPr>
          <w:rFonts w:ascii="Times New Roman" w:hAnsi="Times New Roman" w:cs="Times New Roman"/>
          <w:sz w:val="24"/>
          <w:szCs w:val="24"/>
        </w:rPr>
        <w:t>services model. Senators thanked President Turner for his recent,</w:t>
      </w:r>
      <w:r w:rsidR="00861ADC" w:rsidRPr="000464B1">
        <w:rPr>
          <w:rFonts w:ascii="Times New Roman" w:hAnsi="Times New Roman" w:cs="Times New Roman"/>
          <w:sz w:val="24"/>
          <w:szCs w:val="24"/>
        </w:rPr>
        <w:t xml:space="preserve"> powerful communications to the SMU community about issues of diversity and freedom of speech.</w:t>
      </w:r>
      <w:r w:rsidR="00033431" w:rsidRPr="000464B1">
        <w:rPr>
          <w:rFonts w:ascii="Times New Roman" w:hAnsi="Times New Roman" w:cs="Times New Roman"/>
          <w:sz w:val="24"/>
          <w:szCs w:val="24"/>
        </w:rPr>
        <w:t xml:space="preserve"> </w:t>
      </w:r>
      <w:r w:rsidR="00F9624D" w:rsidRPr="000464B1">
        <w:rPr>
          <w:rFonts w:ascii="Times New Roman" w:hAnsi="Times New Roman" w:cs="Times New Roman"/>
          <w:sz w:val="24"/>
          <w:szCs w:val="24"/>
        </w:rPr>
        <w:t xml:space="preserve"> </w:t>
      </w:r>
    </w:p>
    <w:p w14:paraId="13FC2C3F" w14:textId="77777777" w:rsidR="00D738B8" w:rsidRDefault="00D738B8" w:rsidP="00D738B8">
      <w:pPr>
        <w:pStyle w:val="ListParagraph"/>
        <w:ind w:left="360"/>
        <w:rPr>
          <w:rFonts w:ascii="Times New Roman" w:hAnsi="Times New Roman" w:cs="Times New Roman"/>
          <w:sz w:val="24"/>
          <w:szCs w:val="24"/>
        </w:rPr>
      </w:pPr>
    </w:p>
    <w:p w14:paraId="4C3A1D71" w14:textId="7C7232A8" w:rsidR="00D738B8" w:rsidRPr="00D738B8" w:rsidRDefault="00D738B8" w:rsidP="00D738B8">
      <w:pPr>
        <w:ind w:left="720"/>
        <w:rPr>
          <w:rFonts w:ascii="Times New Roman" w:eastAsia="Times New Roman" w:hAnsi="Times New Roman" w:cs="Times New Roman"/>
          <w:sz w:val="24"/>
          <w:szCs w:val="24"/>
        </w:rPr>
      </w:pPr>
      <w:r w:rsidRPr="00617699">
        <w:rPr>
          <w:rFonts w:ascii="Times New Roman" w:hAnsi="Times New Roman" w:cs="Times New Roman"/>
          <w:i/>
          <w:sz w:val="24"/>
          <w:szCs w:val="24"/>
        </w:rPr>
        <w:t>At the faculty Senate meeting on November 1, 2017, a Senator requested that the following notes be added to these minutes.</w:t>
      </w:r>
      <w:r>
        <w:rPr>
          <w:rFonts w:ascii="Times New Roman" w:hAnsi="Times New Roman" w:cs="Times New Roman"/>
          <w:sz w:val="24"/>
          <w:szCs w:val="24"/>
        </w:rPr>
        <w:t xml:space="preserve"> Regarding returning to the 3% raise pool, a Senator </w:t>
      </w:r>
      <w:r>
        <w:rPr>
          <w:rStyle w:val="apple-converted-space"/>
          <w:rFonts w:ascii="Times New Roman" w:hAnsi="Times New Roman"/>
          <w:sz w:val="24"/>
          <w:szCs w:val="24"/>
        </w:rPr>
        <w:t xml:space="preserve">asked President Turner, why not restructure the raise pool so that the entire raise is subject to the benefits of compounding, even if the total percentage must be reduced in order to achieve this end? </w:t>
      </w:r>
      <w:r>
        <w:rPr>
          <w:rFonts w:ascii="Times New Roman" w:hAnsi="Times New Roman" w:cs="Times New Roman"/>
          <w:sz w:val="24"/>
          <w:szCs w:val="24"/>
        </w:rPr>
        <w:t xml:space="preserve">President Turner said that the intention was to make it </w:t>
      </w:r>
      <w:r>
        <w:rPr>
          <w:rFonts w:ascii="Times New Roman" w:hAnsi="Times New Roman" w:cs="Times New Roman"/>
          <w:sz w:val="24"/>
          <w:szCs w:val="24"/>
        </w:rPr>
        <w:lastRenderedPageBreak/>
        <w:t xml:space="preserve">possible for faculty members to “feel” the increase, analogous to the Stella Porter Russell bonuses.  </w:t>
      </w:r>
    </w:p>
    <w:p w14:paraId="69260F2B" w14:textId="77777777" w:rsidR="000464B1" w:rsidRDefault="000464B1" w:rsidP="000464B1">
      <w:pPr>
        <w:pStyle w:val="ListParagraph"/>
        <w:ind w:left="360"/>
        <w:rPr>
          <w:rFonts w:ascii="Times New Roman" w:hAnsi="Times New Roman" w:cs="Times New Roman"/>
          <w:sz w:val="24"/>
          <w:szCs w:val="24"/>
        </w:rPr>
      </w:pPr>
    </w:p>
    <w:p w14:paraId="18B8D0DE" w14:textId="01AC7459" w:rsidR="00861ADC" w:rsidRPr="000464B1" w:rsidRDefault="00AC2360" w:rsidP="000464B1">
      <w:pPr>
        <w:pStyle w:val="ListParagraph"/>
        <w:numPr>
          <w:ilvl w:val="0"/>
          <w:numId w:val="15"/>
        </w:numPr>
        <w:rPr>
          <w:rFonts w:ascii="Times New Roman" w:hAnsi="Times New Roman" w:cs="Times New Roman"/>
          <w:sz w:val="24"/>
          <w:szCs w:val="24"/>
        </w:rPr>
      </w:pPr>
      <w:r w:rsidRPr="000464B1">
        <w:rPr>
          <w:rFonts w:ascii="Times New Roman" w:hAnsi="Times New Roman" w:cs="Times New Roman"/>
          <w:sz w:val="24"/>
          <w:szCs w:val="24"/>
        </w:rPr>
        <w:t>Helen R</w:t>
      </w:r>
      <w:r w:rsidR="00CF11C6">
        <w:rPr>
          <w:rFonts w:ascii="Times New Roman" w:hAnsi="Times New Roman" w:cs="Times New Roman"/>
          <w:sz w:val="24"/>
          <w:szCs w:val="24"/>
        </w:rPr>
        <w:t>e</w:t>
      </w:r>
      <w:r w:rsidRPr="000464B1">
        <w:rPr>
          <w:rFonts w:ascii="Times New Roman" w:hAnsi="Times New Roman" w:cs="Times New Roman"/>
          <w:sz w:val="24"/>
          <w:szCs w:val="24"/>
        </w:rPr>
        <w:t xml:space="preserve">gan and </w:t>
      </w:r>
      <w:r w:rsidR="00861ADC" w:rsidRPr="000464B1">
        <w:rPr>
          <w:rFonts w:ascii="Times New Roman" w:hAnsi="Times New Roman" w:cs="Times New Roman"/>
          <w:sz w:val="24"/>
          <w:szCs w:val="24"/>
        </w:rPr>
        <w:t>Ashley Mason from HR discussed benefit updates for 2018.</w:t>
      </w:r>
      <w:r w:rsidR="00D103DA" w:rsidRPr="000464B1">
        <w:rPr>
          <w:rFonts w:ascii="Times New Roman" w:hAnsi="Times New Roman" w:cs="Times New Roman"/>
          <w:sz w:val="24"/>
          <w:szCs w:val="24"/>
        </w:rPr>
        <w:t xml:space="preserve"> The health plan offerings are all the same except for a $100 raise in the $2,600 deductible to $2,700</w:t>
      </w:r>
      <w:r w:rsidR="00174DF1" w:rsidRPr="000464B1">
        <w:rPr>
          <w:rFonts w:ascii="Times New Roman" w:hAnsi="Times New Roman" w:cs="Times New Roman"/>
          <w:sz w:val="24"/>
          <w:szCs w:val="24"/>
        </w:rPr>
        <w:t xml:space="preserve"> (required by the IRS) and a 2% increase in premiums (</w:t>
      </w:r>
      <w:r w:rsidR="00F023C4">
        <w:rPr>
          <w:rFonts w:ascii="Times New Roman" w:hAnsi="Times New Roman" w:cs="Times New Roman"/>
          <w:sz w:val="24"/>
          <w:szCs w:val="24"/>
        </w:rPr>
        <w:t>which R</w:t>
      </w:r>
      <w:r w:rsidR="00CF11C6">
        <w:rPr>
          <w:rFonts w:ascii="Times New Roman" w:hAnsi="Times New Roman" w:cs="Times New Roman"/>
          <w:sz w:val="24"/>
          <w:szCs w:val="24"/>
        </w:rPr>
        <w:t>e</w:t>
      </w:r>
      <w:r w:rsidR="00F023C4">
        <w:rPr>
          <w:rFonts w:ascii="Times New Roman" w:hAnsi="Times New Roman" w:cs="Times New Roman"/>
          <w:sz w:val="24"/>
          <w:szCs w:val="24"/>
        </w:rPr>
        <w:t xml:space="preserve">gan said was </w:t>
      </w:r>
      <w:r w:rsidR="00174DF1" w:rsidRPr="000464B1">
        <w:rPr>
          <w:rFonts w:ascii="Times New Roman" w:hAnsi="Times New Roman" w:cs="Times New Roman"/>
          <w:sz w:val="24"/>
          <w:szCs w:val="24"/>
        </w:rPr>
        <w:t xml:space="preserve">well below the national trend increase). </w:t>
      </w:r>
      <w:r w:rsidR="00EE1641" w:rsidRPr="000464B1">
        <w:rPr>
          <w:rFonts w:ascii="Times New Roman" w:hAnsi="Times New Roman" w:cs="Times New Roman"/>
          <w:sz w:val="24"/>
          <w:szCs w:val="24"/>
        </w:rPr>
        <w:t xml:space="preserve"> </w:t>
      </w:r>
      <w:r w:rsidR="00AC0192" w:rsidRPr="000464B1">
        <w:rPr>
          <w:rFonts w:ascii="Times New Roman" w:hAnsi="Times New Roman" w:cs="Times New Roman"/>
          <w:sz w:val="24"/>
          <w:szCs w:val="24"/>
        </w:rPr>
        <w:t xml:space="preserve">Ms. Mason </w:t>
      </w:r>
      <w:r w:rsidR="00EE1641" w:rsidRPr="000464B1">
        <w:rPr>
          <w:rFonts w:ascii="Times New Roman" w:hAnsi="Times New Roman" w:cs="Times New Roman"/>
          <w:sz w:val="24"/>
          <w:szCs w:val="24"/>
        </w:rPr>
        <w:t xml:space="preserve">described </w:t>
      </w:r>
      <w:r w:rsidR="00AC0192" w:rsidRPr="000464B1">
        <w:rPr>
          <w:rFonts w:ascii="Times New Roman" w:hAnsi="Times New Roman" w:cs="Times New Roman"/>
          <w:sz w:val="24"/>
          <w:szCs w:val="24"/>
        </w:rPr>
        <w:t xml:space="preserve">a </w:t>
      </w:r>
      <w:r w:rsidR="00EE1641" w:rsidRPr="000464B1">
        <w:rPr>
          <w:rFonts w:ascii="Times New Roman" w:hAnsi="Times New Roman" w:cs="Times New Roman"/>
          <w:sz w:val="24"/>
          <w:szCs w:val="24"/>
        </w:rPr>
        <w:t xml:space="preserve">new </w:t>
      </w:r>
      <w:r w:rsidR="002F486D">
        <w:rPr>
          <w:rFonts w:ascii="Times New Roman" w:hAnsi="Times New Roman" w:cs="Times New Roman"/>
          <w:sz w:val="24"/>
          <w:szCs w:val="24"/>
        </w:rPr>
        <w:t>Virtual V</w:t>
      </w:r>
      <w:r w:rsidR="00EE1641" w:rsidRPr="000464B1">
        <w:rPr>
          <w:rFonts w:ascii="Times New Roman" w:hAnsi="Times New Roman" w:cs="Times New Roman"/>
          <w:sz w:val="24"/>
          <w:szCs w:val="24"/>
        </w:rPr>
        <w:t>isits benefit</w:t>
      </w:r>
      <w:r w:rsidR="002F486D">
        <w:rPr>
          <w:rFonts w:ascii="Times New Roman" w:hAnsi="Times New Roman" w:cs="Times New Roman"/>
          <w:sz w:val="24"/>
          <w:szCs w:val="24"/>
        </w:rPr>
        <w:t xml:space="preserve"> and the Surgery P</w:t>
      </w:r>
      <w:r w:rsidR="00AC0192" w:rsidRPr="000464B1">
        <w:rPr>
          <w:rFonts w:ascii="Times New Roman" w:hAnsi="Times New Roman" w:cs="Times New Roman"/>
          <w:sz w:val="24"/>
          <w:szCs w:val="24"/>
        </w:rPr>
        <w:t>lus benefit that was introduced into the program in July 2017</w:t>
      </w:r>
      <w:r w:rsidR="00EE1641" w:rsidRPr="000464B1">
        <w:rPr>
          <w:rFonts w:ascii="Times New Roman" w:hAnsi="Times New Roman" w:cs="Times New Roman"/>
          <w:sz w:val="24"/>
          <w:szCs w:val="24"/>
        </w:rPr>
        <w:t>.</w:t>
      </w:r>
      <w:r w:rsidR="00794F3A" w:rsidRPr="000464B1">
        <w:rPr>
          <w:rFonts w:ascii="Times New Roman" w:hAnsi="Times New Roman" w:cs="Times New Roman"/>
          <w:sz w:val="24"/>
          <w:szCs w:val="24"/>
        </w:rPr>
        <w:t xml:space="preserve"> </w:t>
      </w:r>
    </w:p>
    <w:p w14:paraId="75883673" w14:textId="77777777" w:rsidR="00936CFF" w:rsidRDefault="00936CFF" w:rsidP="00936CFF">
      <w:pPr>
        <w:pStyle w:val="ListParagraph"/>
        <w:ind w:left="360"/>
        <w:rPr>
          <w:rFonts w:ascii="Times New Roman" w:hAnsi="Times New Roman" w:cs="Times New Roman"/>
          <w:sz w:val="24"/>
          <w:szCs w:val="24"/>
        </w:rPr>
      </w:pPr>
    </w:p>
    <w:p w14:paraId="3FC2CA44" w14:textId="699B552E" w:rsidR="00936CFF" w:rsidRDefault="00936CFF" w:rsidP="006E7E2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Senators discussed the Joint Task Force of Faculty Salary Equity.</w:t>
      </w:r>
    </w:p>
    <w:p w14:paraId="2222F844" w14:textId="77777777" w:rsidR="00174DF1" w:rsidRDefault="00174DF1" w:rsidP="00174DF1">
      <w:pPr>
        <w:pStyle w:val="ListParagraph"/>
        <w:ind w:left="360"/>
        <w:rPr>
          <w:rFonts w:ascii="Times New Roman" w:hAnsi="Times New Roman" w:cs="Times New Roman"/>
          <w:sz w:val="24"/>
          <w:szCs w:val="24"/>
        </w:rPr>
      </w:pPr>
    </w:p>
    <w:p w14:paraId="03D2649B" w14:textId="349F3A14" w:rsidR="0020004C" w:rsidRPr="006E7E27" w:rsidRDefault="00356D20" w:rsidP="006E7E27">
      <w:pPr>
        <w:pStyle w:val="ListParagraph"/>
        <w:numPr>
          <w:ilvl w:val="0"/>
          <w:numId w:val="15"/>
        </w:numPr>
        <w:rPr>
          <w:rFonts w:ascii="Times New Roman" w:hAnsi="Times New Roman" w:cs="Times New Roman"/>
          <w:sz w:val="24"/>
          <w:szCs w:val="24"/>
        </w:rPr>
      </w:pPr>
      <w:r w:rsidRPr="006E7E27">
        <w:rPr>
          <w:rFonts w:ascii="Times New Roman" w:hAnsi="Times New Roman" w:cs="Times New Roman"/>
          <w:sz w:val="24"/>
          <w:szCs w:val="24"/>
        </w:rPr>
        <w:t>T</w:t>
      </w:r>
      <w:r w:rsidR="009C61CC" w:rsidRPr="006E7E27">
        <w:rPr>
          <w:rFonts w:ascii="Times New Roman" w:hAnsi="Times New Roman" w:cs="Times New Roman"/>
          <w:sz w:val="24"/>
          <w:szCs w:val="24"/>
        </w:rPr>
        <w:t xml:space="preserve">he meeting was adjourned at </w:t>
      </w:r>
      <w:r w:rsidR="000464B1">
        <w:rPr>
          <w:rFonts w:ascii="Times New Roman" w:hAnsi="Times New Roman" w:cs="Times New Roman"/>
          <w:sz w:val="24"/>
          <w:szCs w:val="24"/>
        </w:rPr>
        <w:t>5:05</w:t>
      </w:r>
      <w:r w:rsidR="0041072F" w:rsidRPr="006E7E27">
        <w:rPr>
          <w:rFonts w:ascii="Times New Roman" w:hAnsi="Times New Roman" w:cs="Times New Roman"/>
          <w:sz w:val="24"/>
          <w:szCs w:val="24"/>
        </w:rPr>
        <w:t xml:space="preserve"> </w:t>
      </w:r>
      <w:r w:rsidRPr="006E7E27">
        <w:rPr>
          <w:rFonts w:ascii="Times New Roman" w:hAnsi="Times New Roman" w:cs="Times New Roman"/>
          <w:sz w:val="24"/>
          <w:szCs w:val="24"/>
        </w:rPr>
        <w:t>PM.</w:t>
      </w:r>
    </w:p>
    <w:p w14:paraId="0B976641" w14:textId="77777777" w:rsidR="00101CE9" w:rsidRPr="006E7E27" w:rsidRDefault="00101CE9" w:rsidP="00114A31">
      <w:pPr>
        <w:ind w:left="540" w:hanging="540"/>
        <w:rPr>
          <w:rFonts w:ascii="Times New Roman" w:hAnsi="Times New Roman" w:cs="Times New Roman"/>
          <w:sz w:val="24"/>
          <w:szCs w:val="24"/>
        </w:rPr>
      </w:pPr>
      <w:r w:rsidRPr="006E7E27">
        <w:rPr>
          <w:rFonts w:ascii="Times New Roman" w:hAnsi="Times New Roman" w:cs="Times New Roman"/>
          <w:sz w:val="24"/>
          <w:szCs w:val="24"/>
        </w:rPr>
        <w:t>Respectfully submitted,</w:t>
      </w:r>
    </w:p>
    <w:p w14:paraId="7677F6E6" w14:textId="4F964BC2" w:rsidR="0091274B" w:rsidRPr="006E7E27" w:rsidRDefault="009F1182" w:rsidP="00114A31">
      <w:pPr>
        <w:ind w:left="540" w:hanging="540"/>
        <w:rPr>
          <w:rFonts w:ascii="Times New Roman" w:hAnsi="Times New Roman" w:cs="Times New Roman"/>
          <w:sz w:val="24"/>
          <w:szCs w:val="24"/>
        </w:rPr>
      </w:pPr>
      <w:r w:rsidRPr="006E7E27">
        <w:rPr>
          <w:rFonts w:ascii="Times New Roman" w:hAnsi="Times New Roman" w:cs="Times New Roman"/>
          <w:sz w:val="24"/>
          <w:szCs w:val="24"/>
        </w:rPr>
        <w:t>Abigail Pruitt</w:t>
      </w:r>
    </w:p>
    <w:sectPr w:rsidR="0091274B" w:rsidRPr="006E7E27" w:rsidSect="005619C2">
      <w:footerReference w:type="even" r:id="rId8"/>
      <w:footerReference w:type="default" r:id="rId9"/>
      <w:pgSz w:w="12240" w:h="15840"/>
      <w:pgMar w:top="1440" w:right="21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A91C1" w14:textId="77777777" w:rsidR="00D6138A" w:rsidRDefault="00D6138A" w:rsidP="00492605">
      <w:pPr>
        <w:spacing w:after="0" w:line="240" w:lineRule="auto"/>
      </w:pPr>
      <w:r>
        <w:separator/>
      </w:r>
    </w:p>
  </w:endnote>
  <w:endnote w:type="continuationSeparator" w:id="0">
    <w:p w14:paraId="747D8D07" w14:textId="77777777" w:rsidR="00D6138A" w:rsidRDefault="00D6138A" w:rsidP="00492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46604" w14:textId="77777777" w:rsidR="00EF0603" w:rsidRDefault="00EF0603" w:rsidP="00326C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6574F3" w14:textId="77777777" w:rsidR="00EF0603" w:rsidRDefault="00EF0603" w:rsidP="004926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BEE83" w14:textId="77777777" w:rsidR="00EF0603" w:rsidRPr="00D067B8" w:rsidRDefault="00EF0603" w:rsidP="00326C73">
    <w:pPr>
      <w:pStyle w:val="Footer"/>
      <w:framePr w:wrap="around" w:vAnchor="text" w:hAnchor="margin" w:xAlign="right" w:y="1"/>
      <w:rPr>
        <w:rStyle w:val="PageNumber"/>
        <w:rFonts w:ascii="Times New Roman" w:hAnsi="Times New Roman" w:cs="Times New Roman"/>
      </w:rPr>
    </w:pPr>
    <w:r w:rsidRPr="00D067B8">
      <w:rPr>
        <w:rStyle w:val="PageNumber"/>
        <w:rFonts w:ascii="Times New Roman" w:hAnsi="Times New Roman" w:cs="Times New Roman"/>
      </w:rPr>
      <w:fldChar w:fldCharType="begin"/>
    </w:r>
    <w:r w:rsidRPr="00D067B8">
      <w:rPr>
        <w:rStyle w:val="PageNumber"/>
        <w:rFonts w:ascii="Times New Roman" w:hAnsi="Times New Roman" w:cs="Times New Roman"/>
      </w:rPr>
      <w:instrText xml:space="preserve">PAGE  </w:instrText>
    </w:r>
    <w:r w:rsidRPr="00D067B8">
      <w:rPr>
        <w:rStyle w:val="PageNumber"/>
        <w:rFonts w:ascii="Times New Roman" w:hAnsi="Times New Roman" w:cs="Times New Roman"/>
      </w:rPr>
      <w:fldChar w:fldCharType="separate"/>
    </w:r>
    <w:r w:rsidR="00F76AE7">
      <w:rPr>
        <w:rStyle w:val="PageNumber"/>
        <w:rFonts w:ascii="Times New Roman" w:hAnsi="Times New Roman" w:cs="Times New Roman"/>
        <w:noProof/>
      </w:rPr>
      <w:t>3</w:t>
    </w:r>
    <w:r w:rsidRPr="00D067B8">
      <w:rPr>
        <w:rStyle w:val="PageNumber"/>
        <w:rFonts w:ascii="Times New Roman" w:hAnsi="Times New Roman" w:cs="Times New Roman"/>
      </w:rPr>
      <w:fldChar w:fldCharType="end"/>
    </w:r>
  </w:p>
  <w:p w14:paraId="6C16DD7D" w14:textId="77777777" w:rsidR="00EF0603" w:rsidRDefault="00EF0603" w:rsidP="0049260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1D2E5" w14:textId="77777777" w:rsidR="00D6138A" w:rsidRDefault="00D6138A" w:rsidP="00492605">
      <w:pPr>
        <w:spacing w:after="0" w:line="240" w:lineRule="auto"/>
      </w:pPr>
      <w:r>
        <w:separator/>
      </w:r>
    </w:p>
  </w:footnote>
  <w:footnote w:type="continuationSeparator" w:id="0">
    <w:p w14:paraId="28259316" w14:textId="77777777" w:rsidR="00D6138A" w:rsidRDefault="00D6138A" w:rsidP="004926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F7193F"/>
    <w:multiLevelType w:val="hybridMultilevel"/>
    <w:tmpl w:val="6B204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B39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A02826"/>
    <w:multiLevelType w:val="hybridMultilevel"/>
    <w:tmpl w:val="D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095E32"/>
    <w:multiLevelType w:val="hybridMultilevel"/>
    <w:tmpl w:val="57745CE4"/>
    <w:lvl w:ilvl="0" w:tplc="6C66E088">
      <w:start w:val="1"/>
      <w:numFmt w:val="decimal"/>
      <w:lvlText w:val="%1."/>
      <w:lvlJc w:val="left"/>
      <w:pPr>
        <w:ind w:left="527" w:hanging="52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5" w15:restartNumberingAfterBreak="0">
    <w:nsid w:val="2C447276"/>
    <w:multiLevelType w:val="hybridMultilevel"/>
    <w:tmpl w:val="B66A7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02166"/>
    <w:multiLevelType w:val="hybridMultilevel"/>
    <w:tmpl w:val="834C5A6A"/>
    <w:lvl w:ilvl="0" w:tplc="04090017">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32E663BD"/>
    <w:multiLevelType w:val="hybridMultilevel"/>
    <w:tmpl w:val="50FE9BCC"/>
    <w:lvl w:ilvl="0" w:tplc="5C244F28">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BA43EF"/>
    <w:multiLevelType w:val="hybridMultilevel"/>
    <w:tmpl w:val="09A2C5CC"/>
    <w:lvl w:ilvl="0" w:tplc="977604D8">
      <w:start w:val="1"/>
      <w:numFmt w:val="lowerRoman"/>
      <w:lvlText w:val="(%1)"/>
      <w:lvlJc w:val="left"/>
      <w:pPr>
        <w:ind w:left="2430" w:hanging="720"/>
      </w:pPr>
      <w:rPr>
        <w:rFonts w:ascii="Times New Roman" w:hAnsi="Times New Roman"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434A1F81"/>
    <w:multiLevelType w:val="hybridMultilevel"/>
    <w:tmpl w:val="1FBE4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2F7553"/>
    <w:multiLevelType w:val="hybridMultilevel"/>
    <w:tmpl w:val="9F5AB0A2"/>
    <w:lvl w:ilvl="0" w:tplc="F81A82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F0D78D7"/>
    <w:multiLevelType w:val="hybridMultilevel"/>
    <w:tmpl w:val="06E8443C"/>
    <w:lvl w:ilvl="0" w:tplc="93C472F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575175A4"/>
    <w:multiLevelType w:val="hybridMultilevel"/>
    <w:tmpl w:val="B4C46D6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E20CCA"/>
    <w:multiLevelType w:val="hybridMultilevel"/>
    <w:tmpl w:val="502AF2AE"/>
    <w:lvl w:ilvl="0" w:tplc="979CD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675999"/>
    <w:multiLevelType w:val="hybridMultilevel"/>
    <w:tmpl w:val="F9FA7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0"/>
  </w:num>
  <w:num w:numId="4">
    <w:abstractNumId w:val="5"/>
  </w:num>
  <w:num w:numId="5">
    <w:abstractNumId w:val="6"/>
  </w:num>
  <w:num w:numId="6">
    <w:abstractNumId w:val="13"/>
  </w:num>
  <w:num w:numId="7">
    <w:abstractNumId w:val="8"/>
  </w:num>
  <w:num w:numId="8">
    <w:abstractNumId w:val="1"/>
  </w:num>
  <w:num w:numId="9">
    <w:abstractNumId w:val="4"/>
  </w:num>
  <w:num w:numId="10">
    <w:abstractNumId w:val="10"/>
  </w:num>
  <w:num w:numId="11">
    <w:abstractNumId w:val="3"/>
  </w:num>
  <w:num w:numId="12">
    <w:abstractNumId w:val="14"/>
  </w:num>
  <w:num w:numId="13">
    <w:abstractNumId w:val="9"/>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BC7"/>
    <w:rsid w:val="000028EF"/>
    <w:rsid w:val="000048F1"/>
    <w:rsid w:val="00004D5F"/>
    <w:rsid w:val="000059C5"/>
    <w:rsid w:val="00007DFD"/>
    <w:rsid w:val="00010F74"/>
    <w:rsid w:val="0001280E"/>
    <w:rsid w:val="000131D6"/>
    <w:rsid w:val="00013413"/>
    <w:rsid w:val="00013812"/>
    <w:rsid w:val="00013F14"/>
    <w:rsid w:val="00014D58"/>
    <w:rsid w:val="000156FD"/>
    <w:rsid w:val="000175E1"/>
    <w:rsid w:val="000201E2"/>
    <w:rsid w:val="000211BE"/>
    <w:rsid w:val="00024818"/>
    <w:rsid w:val="00027C4D"/>
    <w:rsid w:val="00032703"/>
    <w:rsid w:val="00033431"/>
    <w:rsid w:val="00033841"/>
    <w:rsid w:val="00034B93"/>
    <w:rsid w:val="00036963"/>
    <w:rsid w:val="00036CC6"/>
    <w:rsid w:val="00037B99"/>
    <w:rsid w:val="000411C8"/>
    <w:rsid w:val="000423BC"/>
    <w:rsid w:val="00042BD6"/>
    <w:rsid w:val="00042F3A"/>
    <w:rsid w:val="00043D4B"/>
    <w:rsid w:val="00043FF5"/>
    <w:rsid w:val="000464B1"/>
    <w:rsid w:val="00050D26"/>
    <w:rsid w:val="00052C51"/>
    <w:rsid w:val="000551C9"/>
    <w:rsid w:val="00055771"/>
    <w:rsid w:val="000564D0"/>
    <w:rsid w:val="00056860"/>
    <w:rsid w:val="0005689A"/>
    <w:rsid w:val="00060DD8"/>
    <w:rsid w:val="000612B2"/>
    <w:rsid w:val="00061A02"/>
    <w:rsid w:val="00061B54"/>
    <w:rsid w:val="000624E8"/>
    <w:rsid w:val="000660B9"/>
    <w:rsid w:val="00070A0C"/>
    <w:rsid w:val="0007134B"/>
    <w:rsid w:val="00072B8C"/>
    <w:rsid w:val="00074E07"/>
    <w:rsid w:val="00081CC0"/>
    <w:rsid w:val="00081EBC"/>
    <w:rsid w:val="00082119"/>
    <w:rsid w:val="00083BD0"/>
    <w:rsid w:val="00083E0B"/>
    <w:rsid w:val="00086413"/>
    <w:rsid w:val="00086B73"/>
    <w:rsid w:val="00090651"/>
    <w:rsid w:val="00091271"/>
    <w:rsid w:val="00092C7D"/>
    <w:rsid w:val="0009319D"/>
    <w:rsid w:val="00093712"/>
    <w:rsid w:val="000975DA"/>
    <w:rsid w:val="000A256B"/>
    <w:rsid w:val="000A261F"/>
    <w:rsid w:val="000A3466"/>
    <w:rsid w:val="000A4458"/>
    <w:rsid w:val="000A571D"/>
    <w:rsid w:val="000A7E7E"/>
    <w:rsid w:val="000B22D7"/>
    <w:rsid w:val="000B62A6"/>
    <w:rsid w:val="000C0F27"/>
    <w:rsid w:val="000C2C0D"/>
    <w:rsid w:val="000C493B"/>
    <w:rsid w:val="000C6E61"/>
    <w:rsid w:val="000C748D"/>
    <w:rsid w:val="000D0DA5"/>
    <w:rsid w:val="000D3849"/>
    <w:rsid w:val="000D3C6C"/>
    <w:rsid w:val="000D5BEB"/>
    <w:rsid w:val="000D7912"/>
    <w:rsid w:val="000E0D7D"/>
    <w:rsid w:val="000E1BA1"/>
    <w:rsid w:val="000E24F9"/>
    <w:rsid w:val="000E4A18"/>
    <w:rsid w:val="000E6426"/>
    <w:rsid w:val="000E6B04"/>
    <w:rsid w:val="000E740D"/>
    <w:rsid w:val="000F25CC"/>
    <w:rsid w:val="000F31E5"/>
    <w:rsid w:val="000F48F2"/>
    <w:rsid w:val="000F4B7D"/>
    <w:rsid w:val="000F53BA"/>
    <w:rsid w:val="000F62E5"/>
    <w:rsid w:val="00101CE9"/>
    <w:rsid w:val="00103B59"/>
    <w:rsid w:val="0010514A"/>
    <w:rsid w:val="00105D7A"/>
    <w:rsid w:val="00106A50"/>
    <w:rsid w:val="00106E6F"/>
    <w:rsid w:val="00112868"/>
    <w:rsid w:val="00112EDD"/>
    <w:rsid w:val="00114A31"/>
    <w:rsid w:val="0011558A"/>
    <w:rsid w:val="00116338"/>
    <w:rsid w:val="001169AB"/>
    <w:rsid w:val="00120A6C"/>
    <w:rsid w:val="00121AE3"/>
    <w:rsid w:val="0012200D"/>
    <w:rsid w:val="00124546"/>
    <w:rsid w:val="00130B0C"/>
    <w:rsid w:val="00133087"/>
    <w:rsid w:val="001357CD"/>
    <w:rsid w:val="0013602C"/>
    <w:rsid w:val="0013631C"/>
    <w:rsid w:val="001365D3"/>
    <w:rsid w:val="00137197"/>
    <w:rsid w:val="001377D3"/>
    <w:rsid w:val="00137A9F"/>
    <w:rsid w:val="0014253D"/>
    <w:rsid w:val="001436F3"/>
    <w:rsid w:val="00143DCD"/>
    <w:rsid w:val="0014601A"/>
    <w:rsid w:val="0015074C"/>
    <w:rsid w:val="0015232E"/>
    <w:rsid w:val="00155E7D"/>
    <w:rsid w:val="001561B1"/>
    <w:rsid w:val="0015680F"/>
    <w:rsid w:val="00156A8E"/>
    <w:rsid w:val="00157067"/>
    <w:rsid w:val="00157D24"/>
    <w:rsid w:val="00161AC3"/>
    <w:rsid w:val="00162381"/>
    <w:rsid w:val="00164981"/>
    <w:rsid w:val="00164EE0"/>
    <w:rsid w:val="00165384"/>
    <w:rsid w:val="0016577B"/>
    <w:rsid w:val="0016588C"/>
    <w:rsid w:val="00165A36"/>
    <w:rsid w:val="001662C7"/>
    <w:rsid w:val="00166C48"/>
    <w:rsid w:val="001700DE"/>
    <w:rsid w:val="00170D6D"/>
    <w:rsid w:val="00171870"/>
    <w:rsid w:val="0017258C"/>
    <w:rsid w:val="00172CF9"/>
    <w:rsid w:val="00172DB1"/>
    <w:rsid w:val="001734F9"/>
    <w:rsid w:val="001738D8"/>
    <w:rsid w:val="00173B66"/>
    <w:rsid w:val="0017440C"/>
    <w:rsid w:val="001744A5"/>
    <w:rsid w:val="00174DF1"/>
    <w:rsid w:val="0017529B"/>
    <w:rsid w:val="001761E3"/>
    <w:rsid w:val="0018247E"/>
    <w:rsid w:val="00182501"/>
    <w:rsid w:val="001825AC"/>
    <w:rsid w:val="00183F2D"/>
    <w:rsid w:val="001848F3"/>
    <w:rsid w:val="00185F15"/>
    <w:rsid w:val="0018600A"/>
    <w:rsid w:val="0019120C"/>
    <w:rsid w:val="001944BE"/>
    <w:rsid w:val="001958B7"/>
    <w:rsid w:val="00196C10"/>
    <w:rsid w:val="001A0003"/>
    <w:rsid w:val="001A03BC"/>
    <w:rsid w:val="001A252F"/>
    <w:rsid w:val="001A3344"/>
    <w:rsid w:val="001A38A0"/>
    <w:rsid w:val="001A4018"/>
    <w:rsid w:val="001A5675"/>
    <w:rsid w:val="001A6DCC"/>
    <w:rsid w:val="001B1B67"/>
    <w:rsid w:val="001B2668"/>
    <w:rsid w:val="001B3894"/>
    <w:rsid w:val="001B55F3"/>
    <w:rsid w:val="001B5CAB"/>
    <w:rsid w:val="001C0FBB"/>
    <w:rsid w:val="001C19F0"/>
    <w:rsid w:val="001C3C50"/>
    <w:rsid w:val="001C5759"/>
    <w:rsid w:val="001C7171"/>
    <w:rsid w:val="001D0A49"/>
    <w:rsid w:val="001D21E3"/>
    <w:rsid w:val="001D443D"/>
    <w:rsid w:val="001D5BA7"/>
    <w:rsid w:val="001D708F"/>
    <w:rsid w:val="001E1DE7"/>
    <w:rsid w:val="001E1E25"/>
    <w:rsid w:val="001E2495"/>
    <w:rsid w:val="001E3650"/>
    <w:rsid w:val="001E373C"/>
    <w:rsid w:val="001E3AD3"/>
    <w:rsid w:val="001E3E00"/>
    <w:rsid w:val="001E4A13"/>
    <w:rsid w:val="001E4D0E"/>
    <w:rsid w:val="001E5F26"/>
    <w:rsid w:val="001E6FF2"/>
    <w:rsid w:val="001E7702"/>
    <w:rsid w:val="001F0C55"/>
    <w:rsid w:val="001F116A"/>
    <w:rsid w:val="001F144F"/>
    <w:rsid w:val="001F64B1"/>
    <w:rsid w:val="001F71E5"/>
    <w:rsid w:val="001F7230"/>
    <w:rsid w:val="0020004C"/>
    <w:rsid w:val="0020067A"/>
    <w:rsid w:val="002017E7"/>
    <w:rsid w:val="00202549"/>
    <w:rsid w:val="00203521"/>
    <w:rsid w:val="00204C12"/>
    <w:rsid w:val="00207137"/>
    <w:rsid w:val="00210057"/>
    <w:rsid w:val="0021146C"/>
    <w:rsid w:val="00217A2E"/>
    <w:rsid w:val="00220C12"/>
    <w:rsid w:val="0022225D"/>
    <w:rsid w:val="00225E9B"/>
    <w:rsid w:val="00226D56"/>
    <w:rsid w:val="002273EB"/>
    <w:rsid w:val="00227BA2"/>
    <w:rsid w:val="00230133"/>
    <w:rsid w:val="00230152"/>
    <w:rsid w:val="00230D01"/>
    <w:rsid w:val="00234485"/>
    <w:rsid w:val="00237565"/>
    <w:rsid w:val="00241570"/>
    <w:rsid w:val="00241D00"/>
    <w:rsid w:val="00252700"/>
    <w:rsid w:val="00254835"/>
    <w:rsid w:val="00254B20"/>
    <w:rsid w:val="00255A13"/>
    <w:rsid w:val="002560BF"/>
    <w:rsid w:val="00257639"/>
    <w:rsid w:val="002629C8"/>
    <w:rsid w:val="00264A4C"/>
    <w:rsid w:val="00266179"/>
    <w:rsid w:val="0027149D"/>
    <w:rsid w:val="002727DF"/>
    <w:rsid w:val="00274846"/>
    <w:rsid w:val="002758FE"/>
    <w:rsid w:val="0027638D"/>
    <w:rsid w:val="002763BC"/>
    <w:rsid w:val="0027753D"/>
    <w:rsid w:val="0027760A"/>
    <w:rsid w:val="002852EA"/>
    <w:rsid w:val="00291FF2"/>
    <w:rsid w:val="00292A8C"/>
    <w:rsid w:val="002931D9"/>
    <w:rsid w:val="00295577"/>
    <w:rsid w:val="002978B5"/>
    <w:rsid w:val="002A53FD"/>
    <w:rsid w:val="002A56D5"/>
    <w:rsid w:val="002A7174"/>
    <w:rsid w:val="002B2532"/>
    <w:rsid w:val="002B30E2"/>
    <w:rsid w:val="002B38C1"/>
    <w:rsid w:val="002B525B"/>
    <w:rsid w:val="002B6FA9"/>
    <w:rsid w:val="002C09BD"/>
    <w:rsid w:val="002C2031"/>
    <w:rsid w:val="002C249F"/>
    <w:rsid w:val="002C26EF"/>
    <w:rsid w:val="002C28CB"/>
    <w:rsid w:val="002C3069"/>
    <w:rsid w:val="002C4704"/>
    <w:rsid w:val="002C5F67"/>
    <w:rsid w:val="002C702F"/>
    <w:rsid w:val="002D0477"/>
    <w:rsid w:val="002D2868"/>
    <w:rsid w:val="002D2B11"/>
    <w:rsid w:val="002D3110"/>
    <w:rsid w:val="002D327E"/>
    <w:rsid w:val="002D39D6"/>
    <w:rsid w:val="002D4805"/>
    <w:rsid w:val="002D553D"/>
    <w:rsid w:val="002D5AFB"/>
    <w:rsid w:val="002D635C"/>
    <w:rsid w:val="002E0A62"/>
    <w:rsid w:val="002E0ADC"/>
    <w:rsid w:val="002E0FAD"/>
    <w:rsid w:val="002E5915"/>
    <w:rsid w:val="002E781C"/>
    <w:rsid w:val="002F0617"/>
    <w:rsid w:val="002F06D4"/>
    <w:rsid w:val="002F20F6"/>
    <w:rsid w:val="002F2B0F"/>
    <w:rsid w:val="002F3CC5"/>
    <w:rsid w:val="002F3EB2"/>
    <w:rsid w:val="002F486D"/>
    <w:rsid w:val="002F6711"/>
    <w:rsid w:val="002F7A9B"/>
    <w:rsid w:val="003010CF"/>
    <w:rsid w:val="00301A77"/>
    <w:rsid w:val="00304E29"/>
    <w:rsid w:val="00306915"/>
    <w:rsid w:val="00306EAF"/>
    <w:rsid w:val="00307B3A"/>
    <w:rsid w:val="003117C9"/>
    <w:rsid w:val="00312F37"/>
    <w:rsid w:val="003140ED"/>
    <w:rsid w:val="00314747"/>
    <w:rsid w:val="00314A60"/>
    <w:rsid w:val="003158BC"/>
    <w:rsid w:val="00315D73"/>
    <w:rsid w:val="0031653A"/>
    <w:rsid w:val="00316BE6"/>
    <w:rsid w:val="00317078"/>
    <w:rsid w:val="00317FE5"/>
    <w:rsid w:val="0032051F"/>
    <w:rsid w:val="00321166"/>
    <w:rsid w:val="00321A0D"/>
    <w:rsid w:val="00323A68"/>
    <w:rsid w:val="00323F73"/>
    <w:rsid w:val="00326C73"/>
    <w:rsid w:val="003271F1"/>
    <w:rsid w:val="00327946"/>
    <w:rsid w:val="0033758A"/>
    <w:rsid w:val="003443F2"/>
    <w:rsid w:val="0034472E"/>
    <w:rsid w:val="00345194"/>
    <w:rsid w:val="0035056F"/>
    <w:rsid w:val="003510A4"/>
    <w:rsid w:val="0035127A"/>
    <w:rsid w:val="00352188"/>
    <w:rsid w:val="003525CD"/>
    <w:rsid w:val="003535BE"/>
    <w:rsid w:val="00353DA2"/>
    <w:rsid w:val="00354390"/>
    <w:rsid w:val="003545DD"/>
    <w:rsid w:val="00355FBE"/>
    <w:rsid w:val="00356D20"/>
    <w:rsid w:val="00357152"/>
    <w:rsid w:val="00363344"/>
    <w:rsid w:val="00363BEC"/>
    <w:rsid w:val="00363FE3"/>
    <w:rsid w:val="0036533E"/>
    <w:rsid w:val="00365819"/>
    <w:rsid w:val="00370C55"/>
    <w:rsid w:val="00370D3F"/>
    <w:rsid w:val="003718AC"/>
    <w:rsid w:val="00371B0D"/>
    <w:rsid w:val="003722F7"/>
    <w:rsid w:val="0037320F"/>
    <w:rsid w:val="003732AB"/>
    <w:rsid w:val="003746F6"/>
    <w:rsid w:val="00376CC3"/>
    <w:rsid w:val="003823B8"/>
    <w:rsid w:val="0038360E"/>
    <w:rsid w:val="00384E2C"/>
    <w:rsid w:val="003856E1"/>
    <w:rsid w:val="00385BD8"/>
    <w:rsid w:val="00387BC4"/>
    <w:rsid w:val="00387F77"/>
    <w:rsid w:val="003918CA"/>
    <w:rsid w:val="00396332"/>
    <w:rsid w:val="00397D8B"/>
    <w:rsid w:val="003A47FC"/>
    <w:rsid w:val="003A4943"/>
    <w:rsid w:val="003A50D0"/>
    <w:rsid w:val="003A5B3C"/>
    <w:rsid w:val="003A7FB3"/>
    <w:rsid w:val="003B0485"/>
    <w:rsid w:val="003B09F8"/>
    <w:rsid w:val="003B1F75"/>
    <w:rsid w:val="003B45B2"/>
    <w:rsid w:val="003B4AAC"/>
    <w:rsid w:val="003B4C32"/>
    <w:rsid w:val="003B5DAF"/>
    <w:rsid w:val="003B6A82"/>
    <w:rsid w:val="003C22C6"/>
    <w:rsid w:val="003C28CD"/>
    <w:rsid w:val="003C2BC7"/>
    <w:rsid w:val="003C2D06"/>
    <w:rsid w:val="003C3588"/>
    <w:rsid w:val="003C68F1"/>
    <w:rsid w:val="003C71DF"/>
    <w:rsid w:val="003D24B1"/>
    <w:rsid w:val="003D47E1"/>
    <w:rsid w:val="003D5142"/>
    <w:rsid w:val="003D5716"/>
    <w:rsid w:val="003D73F3"/>
    <w:rsid w:val="003E043F"/>
    <w:rsid w:val="003E28AC"/>
    <w:rsid w:val="003E2FCC"/>
    <w:rsid w:val="003E2FE4"/>
    <w:rsid w:val="003E3132"/>
    <w:rsid w:val="003E3D82"/>
    <w:rsid w:val="003E4211"/>
    <w:rsid w:val="003E6E20"/>
    <w:rsid w:val="003E6EBB"/>
    <w:rsid w:val="003F4B9C"/>
    <w:rsid w:val="003F5C92"/>
    <w:rsid w:val="004012C7"/>
    <w:rsid w:val="00401C2A"/>
    <w:rsid w:val="00401FFB"/>
    <w:rsid w:val="00402E97"/>
    <w:rsid w:val="00403113"/>
    <w:rsid w:val="00403A12"/>
    <w:rsid w:val="00406357"/>
    <w:rsid w:val="0040728F"/>
    <w:rsid w:val="0041072F"/>
    <w:rsid w:val="00411948"/>
    <w:rsid w:val="00411A4B"/>
    <w:rsid w:val="00412834"/>
    <w:rsid w:val="00413A5C"/>
    <w:rsid w:val="00414F70"/>
    <w:rsid w:val="004172D9"/>
    <w:rsid w:val="00417F4B"/>
    <w:rsid w:val="00421D25"/>
    <w:rsid w:val="00422F0B"/>
    <w:rsid w:val="00423F91"/>
    <w:rsid w:val="00424C8E"/>
    <w:rsid w:val="00424E27"/>
    <w:rsid w:val="00427518"/>
    <w:rsid w:val="0042766E"/>
    <w:rsid w:val="004304DD"/>
    <w:rsid w:val="00431EAD"/>
    <w:rsid w:val="00431F0E"/>
    <w:rsid w:val="00432491"/>
    <w:rsid w:val="0043272F"/>
    <w:rsid w:val="00432946"/>
    <w:rsid w:val="004425F3"/>
    <w:rsid w:val="00445A69"/>
    <w:rsid w:val="00445F8D"/>
    <w:rsid w:val="00447AA1"/>
    <w:rsid w:val="00454AB0"/>
    <w:rsid w:val="00454E75"/>
    <w:rsid w:val="00455753"/>
    <w:rsid w:val="00455E4D"/>
    <w:rsid w:val="00461A94"/>
    <w:rsid w:val="004628C3"/>
    <w:rsid w:val="004645EE"/>
    <w:rsid w:val="004648DB"/>
    <w:rsid w:val="00464B32"/>
    <w:rsid w:val="00471B16"/>
    <w:rsid w:val="00471EC0"/>
    <w:rsid w:val="00473143"/>
    <w:rsid w:val="00474037"/>
    <w:rsid w:val="00475D21"/>
    <w:rsid w:val="0047700C"/>
    <w:rsid w:val="00483702"/>
    <w:rsid w:val="00483C77"/>
    <w:rsid w:val="0048483F"/>
    <w:rsid w:val="004857B8"/>
    <w:rsid w:val="0048737B"/>
    <w:rsid w:val="00492605"/>
    <w:rsid w:val="00494EB7"/>
    <w:rsid w:val="00495852"/>
    <w:rsid w:val="004960BA"/>
    <w:rsid w:val="00496F6A"/>
    <w:rsid w:val="004A07D4"/>
    <w:rsid w:val="004A6856"/>
    <w:rsid w:val="004B13BF"/>
    <w:rsid w:val="004B2EBB"/>
    <w:rsid w:val="004B3DB9"/>
    <w:rsid w:val="004B6EF2"/>
    <w:rsid w:val="004C049D"/>
    <w:rsid w:val="004C04F3"/>
    <w:rsid w:val="004C20D9"/>
    <w:rsid w:val="004C53C3"/>
    <w:rsid w:val="004C6CB6"/>
    <w:rsid w:val="004C74C8"/>
    <w:rsid w:val="004D040F"/>
    <w:rsid w:val="004D1A18"/>
    <w:rsid w:val="004D2B30"/>
    <w:rsid w:val="004D3C79"/>
    <w:rsid w:val="004D63A7"/>
    <w:rsid w:val="004D6A62"/>
    <w:rsid w:val="004E170B"/>
    <w:rsid w:val="004E410B"/>
    <w:rsid w:val="004F0C98"/>
    <w:rsid w:val="004F332F"/>
    <w:rsid w:val="004F3345"/>
    <w:rsid w:val="004F5601"/>
    <w:rsid w:val="004F6BBC"/>
    <w:rsid w:val="004F74E7"/>
    <w:rsid w:val="004F7C30"/>
    <w:rsid w:val="00501D52"/>
    <w:rsid w:val="00505A09"/>
    <w:rsid w:val="00505D46"/>
    <w:rsid w:val="00506445"/>
    <w:rsid w:val="00506628"/>
    <w:rsid w:val="005078DA"/>
    <w:rsid w:val="00510513"/>
    <w:rsid w:val="00510AEC"/>
    <w:rsid w:val="00511549"/>
    <w:rsid w:val="00512636"/>
    <w:rsid w:val="005130AC"/>
    <w:rsid w:val="0051332C"/>
    <w:rsid w:val="00514324"/>
    <w:rsid w:val="00520186"/>
    <w:rsid w:val="00521579"/>
    <w:rsid w:val="00522A1F"/>
    <w:rsid w:val="0052460D"/>
    <w:rsid w:val="00524AD8"/>
    <w:rsid w:val="00524F32"/>
    <w:rsid w:val="00525769"/>
    <w:rsid w:val="0052593C"/>
    <w:rsid w:val="00527031"/>
    <w:rsid w:val="00527780"/>
    <w:rsid w:val="0053007E"/>
    <w:rsid w:val="00533045"/>
    <w:rsid w:val="00533D14"/>
    <w:rsid w:val="005348A5"/>
    <w:rsid w:val="00535054"/>
    <w:rsid w:val="00542079"/>
    <w:rsid w:val="005451B0"/>
    <w:rsid w:val="00545B53"/>
    <w:rsid w:val="00545DDE"/>
    <w:rsid w:val="00546E83"/>
    <w:rsid w:val="0055018E"/>
    <w:rsid w:val="00552E83"/>
    <w:rsid w:val="00553B12"/>
    <w:rsid w:val="00553EA5"/>
    <w:rsid w:val="00554092"/>
    <w:rsid w:val="00554FE3"/>
    <w:rsid w:val="00556604"/>
    <w:rsid w:val="0055767D"/>
    <w:rsid w:val="005619C2"/>
    <w:rsid w:val="005639E6"/>
    <w:rsid w:val="00565847"/>
    <w:rsid w:val="005660A8"/>
    <w:rsid w:val="005667D9"/>
    <w:rsid w:val="00567972"/>
    <w:rsid w:val="00570055"/>
    <w:rsid w:val="00570E2A"/>
    <w:rsid w:val="005716BB"/>
    <w:rsid w:val="005734DB"/>
    <w:rsid w:val="00573E1F"/>
    <w:rsid w:val="00573EB4"/>
    <w:rsid w:val="00575488"/>
    <w:rsid w:val="00577CFA"/>
    <w:rsid w:val="0058152A"/>
    <w:rsid w:val="005816AD"/>
    <w:rsid w:val="00581CCA"/>
    <w:rsid w:val="00581E20"/>
    <w:rsid w:val="00581EBA"/>
    <w:rsid w:val="005821C1"/>
    <w:rsid w:val="00582267"/>
    <w:rsid w:val="0058259B"/>
    <w:rsid w:val="00583A06"/>
    <w:rsid w:val="00583DE2"/>
    <w:rsid w:val="005851E3"/>
    <w:rsid w:val="005857CC"/>
    <w:rsid w:val="00587340"/>
    <w:rsid w:val="00590731"/>
    <w:rsid w:val="00590FD0"/>
    <w:rsid w:val="005926EF"/>
    <w:rsid w:val="005938F9"/>
    <w:rsid w:val="005A1187"/>
    <w:rsid w:val="005A63DC"/>
    <w:rsid w:val="005B0145"/>
    <w:rsid w:val="005B0C42"/>
    <w:rsid w:val="005B1989"/>
    <w:rsid w:val="005B1C4F"/>
    <w:rsid w:val="005B2C6D"/>
    <w:rsid w:val="005B3277"/>
    <w:rsid w:val="005B3675"/>
    <w:rsid w:val="005B702C"/>
    <w:rsid w:val="005C0569"/>
    <w:rsid w:val="005C0788"/>
    <w:rsid w:val="005C2440"/>
    <w:rsid w:val="005C3C88"/>
    <w:rsid w:val="005C4A15"/>
    <w:rsid w:val="005D0DFB"/>
    <w:rsid w:val="005D35CE"/>
    <w:rsid w:val="005D3D16"/>
    <w:rsid w:val="005D4024"/>
    <w:rsid w:val="005D4200"/>
    <w:rsid w:val="005D51A2"/>
    <w:rsid w:val="005D636B"/>
    <w:rsid w:val="005D66D4"/>
    <w:rsid w:val="005D7759"/>
    <w:rsid w:val="005E1350"/>
    <w:rsid w:val="005E5DC5"/>
    <w:rsid w:val="005E7CC2"/>
    <w:rsid w:val="005F166B"/>
    <w:rsid w:val="005F2804"/>
    <w:rsid w:val="005F2BB2"/>
    <w:rsid w:val="005F4B23"/>
    <w:rsid w:val="005F62B5"/>
    <w:rsid w:val="005F63A9"/>
    <w:rsid w:val="005F7176"/>
    <w:rsid w:val="005F7EC8"/>
    <w:rsid w:val="00600249"/>
    <w:rsid w:val="00600773"/>
    <w:rsid w:val="00600F86"/>
    <w:rsid w:val="006013B9"/>
    <w:rsid w:val="00601755"/>
    <w:rsid w:val="00602B6C"/>
    <w:rsid w:val="0060447B"/>
    <w:rsid w:val="00604A05"/>
    <w:rsid w:val="006053CF"/>
    <w:rsid w:val="0060631A"/>
    <w:rsid w:val="00611B16"/>
    <w:rsid w:val="006154BF"/>
    <w:rsid w:val="00616C36"/>
    <w:rsid w:val="00617699"/>
    <w:rsid w:val="00617B70"/>
    <w:rsid w:val="00620696"/>
    <w:rsid w:val="00622301"/>
    <w:rsid w:val="006224EF"/>
    <w:rsid w:val="006231C6"/>
    <w:rsid w:val="00623ACB"/>
    <w:rsid w:val="00623D99"/>
    <w:rsid w:val="00626164"/>
    <w:rsid w:val="006274B0"/>
    <w:rsid w:val="00627AE7"/>
    <w:rsid w:val="006307D3"/>
    <w:rsid w:val="00631130"/>
    <w:rsid w:val="00632121"/>
    <w:rsid w:val="00633070"/>
    <w:rsid w:val="00636087"/>
    <w:rsid w:val="0063677F"/>
    <w:rsid w:val="00642763"/>
    <w:rsid w:val="00643C5A"/>
    <w:rsid w:val="00644DED"/>
    <w:rsid w:val="006506A2"/>
    <w:rsid w:val="006515F5"/>
    <w:rsid w:val="00653D94"/>
    <w:rsid w:val="00656BEB"/>
    <w:rsid w:val="00657B09"/>
    <w:rsid w:val="00657D15"/>
    <w:rsid w:val="006601A1"/>
    <w:rsid w:val="00660EAE"/>
    <w:rsid w:val="00661345"/>
    <w:rsid w:val="00661B31"/>
    <w:rsid w:val="006657E2"/>
    <w:rsid w:val="006674E4"/>
    <w:rsid w:val="006703A8"/>
    <w:rsid w:val="00671739"/>
    <w:rsid w:val="0067204A"/>
    <w:rsid w:val="00672915"/>
    <w:rsid w:val="00675E30"/>
    <w:rsid w:val="0067652D"/>
    <w:rsid w:val="00677DDA"/>
    <w:rsid w:val="0068012B"/>
    <w:rsid w:val="00683EB7"/>
    <w:rsid w:val="00685654"/>
    <w:rsid w:val="00691765"/>
    <w:rsid w:val="0069345A"/>
    <w:rsid w:val="00694B64"/>
    <w:rsid w:val="00694FA3"/>
    <w:rsid w:val="0069502C"/>
    <w:rsid w:val="006A28FA"/>
    <w:rsid w:val="006A3688"/>
    <w:rsid w:val="006A6763"/>
    <w:rsid w:val="006A720C"/>
    <w:rsid w:val="006A7B97"/>
    <w:rsid w:val="006A7BF1"/>
    <w:rsid w:val="006B296D"/>
    <w:rsid w:val="006B463E"/>
    <w:rsid w:val="006B6BF0"/>
    <w:rsid w:val="006C0E78"/>
    <w:rsid w:val="006C11E1"/>
    <w:rsid w:val="006C2883"/>
    <w:rsid w:val="006C6736"/>
    <w:rsid w:val="006D1D4D"/>
    <w:rsid w:val="006D2B6C"/>
    <w:rsid w:val="006D35D2"/>
    <w:rsid w:val="006D5743"/>
    <w:rsid w:val="006D7DC0"/>
    <w:rsid w:val="006E187C"/>
    <w:rsid w:val="006E2505"/>
    <w:rsid w:val="006E40E6"/>
    <w:rsid w:val="006E43F1"/>
    <w:rsid w:val="006E4CC6"/>
    <w:rsid w:val="006E58F7"/>
    <w:rsid w:val="006E6ED9"/>
    <w:rsid w:val="006E7E27"/>
    <w:rsid w:val="006F065C"/>
    <w:rsid w:val="006F1BB1"/>
    <w:rsid w:val="007005E8"/>
    <w:rsid w:val="007006A3"/>
    <w:rsid w:val="00701C63"/>
    <w:rsid w:val="007034A5"/>
    <w:rsid w:val="00703CB9"/>
    <w:rsid w:val="00703E24"/>
    <w:rsid w:val="007044CE"/>
    <w:rsid w:val="00706AD2"/>
    <w:rsid w:val="00710B4C"/>
    <w:rsid w:val="00711BFB"/>
    <w:rsid w:val="007125BE"/>
    <w:rsid w:val="00713068"/>
    <w:rsid w:val="00715C0A"/>
    <w:rsid w:val="00721564"/>
    <w:rsid w:val="007223D7"/>
    <w:rsid w:val="007263E5"/>
    <w:rsid w:val="00727A5E"/>
    <w:rsid w:val="00730300"/>
    <w:rsid w:val="0073358A"/>
    <w:rsid w:val="007350BC"/>
    <w:rsid w:val="00735E79"/>
    <w:rsid w:val="00746777"/>
    <w:rsid w:val="00751EA2"/>
    <w:rsid w:val="007557CF"/>
    <w:rsid w:val="00755972"/>
    <w:rsid w:val="00755DAB"/>
    <w:rsid w:val="00757EBF"/>
    <w:rsid w:val="007607D5"/>
    <w:rsid w:val="00760EF6"/>
    <w:rsid w:val="0076165F"/>
    <w:rsid w:val="0076284B"/>
    <w:rsid w:val="00764DE2"/>
    <w:rsid w:val="00765FDC"/>
    <w:rsid w:val="007666B3"/>
    <w:rsid w:val="00767B31"/>
    <w:rsid w:val="00767C4D"/>
    <w:rsid w:val="007717DA"/>
    <w:rsid w:val="00771C23"/>
    <w:rsid w:val="00772E4A"/>
    <w:rsid w:val="00773590"/>
    <w:rsid w:val="00773A6C"/>
    <w:rsid w:val="00773F4A"/>
    <w:rsid w:val="007764DF"/>
    <w:rsid w:val="00776AD6"/>
    <w:rsid w:val="00777D59"/>
    <w:rsid w:val="00777DF2"/>
    <w:rsid w:val="007805C8"/>
    <w:rsid w:val="0078277F"/>
    <w:rsid w:val="00782F6C"/>
    <w:rsid w:val="007838AD"/>
    <w:rsid w:val="00784331"/>
    <w:rsid w:val="0078551E"/>
    <w:rsid w:val="007862EA"/>
    <w:rsid w:val="00787769"/>
    <w:rsid w:val="00792ED6"/>
    <w:rsid w:val="007933D1"/>
    <w:rsid w:val="00793E3C"/>
    <w:rsid w:val="00794B9D"/>
    <w:rsid w:val="00794E8C"/>
    <w:rsid w:val="00794F3A"/>
    <w:rsid w:val="007963D8"/>
    <w:rsid w:val="0079724A"/>
    <w:rsid w:val="00797F5B"/>
    <w:rsid w:val="007A0A49"/>
    <w:rsid w:val="007A15EE"/>
    <w:rsid w:val="007A37A5"/>
    <w:rsid w:val="007A4AA2"/>
    <w:rsid w:val="007A509D"/>
    <w:rsid w:val="007A56CB"/>
    <w:rsid w:val="007A5796"/>
    <w:rsid w:val="007B2AEF"/>
    <w:rsid w:val="007B2FCD"/>
    <w:rsid w:val="007B341C"/>
    <w:rsid w:val="007B3DD9"/>
    <w:rsid w:val="007B5F8A"/>
    <w:rsid w:val="007C0710"/>
    <w:rsid w:val="007C07BB"/>
    <w:rsid w:val="007C238C"/>
    <w:rsid w:val="007C33BF"/>
    <w:rsid w:val="007C3799"/>
    <w:rsid w:val="007C71B0"/>
    <w:rsid w:val="007D00DB"/>
    <w:rsid w:val="007D1C92"/>
    <w:rsid w:val="007D1D86"/>
    <w:rsid w:val="007D2312"/>
    <w:rsid w:val="007D3EC0"/>
    <w:rsid w:val="007D426D"/>
    <w:rsid w:val="007D535A"/>
    <w:rsid w:val="007D613D"/>
    <w:rsid w:val="007D649F"/>
    <w:rsid w:val="007D7BE1"/>
    <w:rsid w:val="007E0B5A"/>
    <w:rsid w:val="007E33BA"/>
    <w:rsid w:val="007E38C7"/>
    <w:rsid w:val="007E5B8E"/>
    <w:rsid w:val="007E7AB3"/>
    <w:rsid w:val="007F066F"/>
    <w:rsid w:val="007F3175"/>
    <w:rsid w:val="007F3C73"/>
    <w:rsid w:val="007F4488"/>
    <w:rsid w:val="007F5280"/>
    <w:rsid w:val="007F5345"/>
    <w:rsid w:val="007F78A4"/>
    <w:rsid w:val="00804233"/>
    <w:rsid w:val="0080721A"/>
    <w:rsid w:val="00810D26"/>
    <w:rsid w:val="00810EEC"/>
    <w:rsid w:val="00811747"/>
    <w:rsid w:val="00813B5B"/>
    <w:rsid w:val="00813C01"/>
    <w:rsid w:val="00814275"/>
    <w:rsid w:val="008150DE"/>
    <w:rsid w:val="008154F1"/>
    <w:rsid w:val="00815ECC"/>
    <w:rsid w:val="00816C94"/>
    <w:rsid w:val="00816CCC"/>
    <w:rsid w:val="00822224"/>
    <w:rsid w:val="00824CFB"/>
    <w:rsid w:val="00827FE9"/>
    <w:rsid w:val="00830148"/>
    <w:rsid w:val="008322D9"/>
    <w:rsid w:val="00833813"/>
    <w:rsid w:val="00835254"/>
    <w:rsid w:val="00836AFA"/>
    <w:rsid w:val="00840A52"/>
    <w:rsid w:val="0084162D"/>
    <w:rsid w:val="00841DC4"/>
    <w:rsid w:val="008445F4"/>
    <w:rsid w:val="00844AF7"/>
    <w:rsid w:val="008452E6"/>
    <w:rsid w:val="00850099"/>
    <w:rsid w:val="00853AC1"/>
    <w:rsid w:val="00854895"/>
    <w:rsid w:val="00861252"/>
    <w:rsid w:val="00861ADC"/>
    <w:rsid w:val="008635AA"/>
    <w:rsid w:val="00864BCC"/>
    <w:rsid w:val="0086785A"/>
    <w:rsid w:val="00870375"/>
    <w:rsid w:val="00871879"/>
    <w:rsid w:val="008749B5"/>
    <w:rsid w:val="00876874"/>
    <w:rsid w:val="00876C4A"/>
    <w:rsid w:val="00877354"/>
    <w:rsid w:val="00877793"/>
    <w:rsid w:val="00881CEF"/>
    <w:rsid w:val="0088219E"/>
    <w:rsid w:val="008824C8"/>
    <w:rsid w:val="00883225"/>
    <w:rsid w:val="00884526"/>
    <w:rsid w:val="00893354"/>
    <w:rsid w:val="00893BD6"/>
    <w:rsid w:val="00897DCA"/>
    <w:rsid w:val="008A09DC"/>
    <w:rsid w:val="008A5C3E"/>
    <w:rsid w:val="008A6464"/>
    <w:rsid w:val="008A6BDE"/>
    <w:rsid w:val="008A7C36"/>
    <w:rsid w:val="008B0858"/>
    <w:rsid w:val="008B3259"/>
    <w:rsid w:val="008B56D8"/>
    <w:rsid w:val="008B587D"/>
    <w:rsid w:val="008B63A6"/>
    <w:rsid w:val="008B6CB2"/>
    <w:rsid w:val="008B7CE8"/>
    <w:rsid w:val="008C03AD"/>
    <w:rsid w:val="008C2CD8"/>
    <w:rsid w:val="008C4D51"/>
    <w:rsid w:val="008C525B"/>
    <w:rsid w:val="008D0A26"/>
    <w:rsid w:val="008D0C7D"/>
    <w:rsid w:val="008D6D18"/>
    <w:rsid w:val="008D6F77"/>
    <w:rsid w:val="008D7E22"/>
    <w:rsid w:val="008E2474"/>
    <w:rsid w:val="008E2859"/>
    <w:rsid w:val="008E33B2"/>
    <w:rsid w:val="008E5413"/>
    <w:rsid w:val="008E6A4D"/>
    <w:rsid w:val="008E6A70"/>
    <w:rsid w:val="008F1DE2"/>
    <w:rsid w:val="008F2702"/>
    <w:rsid w:val="008F29AC"/>
    <w:rsid w:val="008F5C3A"/>
    <w:rsid w:val="008F69DB"/>
    <w:rsid w:val="00901BA4"/>
    <w:rsid w:val="00901BED"/>
    <w:rsid w:val="00905AFD"/>
    <w:rsid w:val="00906268"/>
    <w:rsid w:val="009109EB"/>
    <w:rsid w:val="0091274B"/>
    <w:rsid w:val="00915620"/>
    <w:rsid w:val="00917AB4"/>
    <w:rsid w:val="00921003"/>
    <w:rsid w:val="00921525"/>
    <w:rsid w:val="00922ADD"/>
    <w:rsid w:val="00923E66"/>
    <w:rsid w:val="00925690"/>
    <w:rsid w:val="00925D57"/>
    <w:rsid w:val="00927B76"/>
    <w:rsid w:val="00927F40"/>
    <w:rsid w:val="009316BE"/>
    <w:rsid w:val="00931E9E"/>
    <w:rsid w:val="00933966"/>
    <w:rsid w:val="009353B9"/>
    <w:rsid w:val="00935F50"/>
    <w:rsid w:val="00936CFF"/>
    <w:rsid w:val="009377B0"/>
    <w:rsid w:val="00937C13"/>
    <w:rsid w:val="00941A0C"/>
    <w:rsid w:val="00947930"/>
    <w:rsid w:val="00951CE1"/>
    <w:rsid w:val="00953398"/>
    <w:rsid w:val="00953458"/>
    <w:rsid w:val="00954526"/>
    <w:rsid w:val="00955974"/>
    <w:rsid w:val="00955A92"/>
    <w:rsid w:val="00956766"/>
    <w:rsid w:val="00956A67"/>
    <w:rsid w:val="00957A57"/>
    <w:rsid w:val="00965EF9"/>
    <w:rsid w:val="0097021A"/>
    <w:rsid w:val="00973AE6"/>
    <w:rsid w:val="009742E2"/>
    <w:rsid w:val="00974485"/>
    <w:rsid w:val="009755DC"/>
    <w:rsid w:val="009767B6"/>
    <w:rsid w:val="0097705D"/>
    <w:rsid w:val="00977191"/>
    <w:rsid w:val="009804C7"/>
    <w:rsid w:val="00983CBC"/>
    <w:rsid w:val="00987295"/>
    <w:rsid w:val="009904F2"/>
    <w:rsid w:val="0099123C"/>
    <w:rsid w:val="0099227B"/>
    <w:rsid w:val="009951FD"/>
    <w:rsid w:val="00996269"/>
    <w:rsid w:val="00996762"/>
    <w:rsid w:val="00997346"/>
    <w:rsid w:val="00997AE2"/>
    <w:rsid w:val="009A0E40"/>
    <w:rsid w:val="009A2822"/>
    <w:rsid w:val="009A2B56"/>
    <w:rsid w:val="009A32CF"/>
    <w:rsid w:val="009A5B1C"/>
    <w:rsid w:val="009A653C"/>
    <w:rsid w:val="009A662F"/>
    <w:rsid w:val="009A6920"/>
    <w:rsid w:val="009B23FB"/>
    <w:rsid w:val="009B3317"/>
    <w:rsid w:val="009C01C0"/>
    <w:rsid w:val="009C01C2"/>
    <w:rsid w:val="009C11FA"/>
    <w:rsid w:val="009C1708"/>
    <w:rsid w:val="009C233E"/>
    <w:rsid w:val="009C2BC4"/>
    <w:rsid w:val="009C2E48"/>
    <w:rsid w:val="009C2F2C"/>
    <w:rsid w:val="009C444F"/>
    <w:rsid w:val="009C521D"/>
    <w:rsid w:val="009C61CC"/>
    <w:rsid w:val="009C63E3"/>
    <w:rsid w:val="009C6C65"/>
    <w:rsid w:val="009C74E0"/>
    <w:rsid w:val="009D000F"/>
    <w:rsid w:val="009D0744"/>
    <w:rsid w:val="009D1CED"/>
    <w:rsid w:val="009D3E1D"/>
    <w:rsid w:val="009D3E43"/>
    <w:rsid w:val="009D56D6"/>
    <w:rsid w:val="009D59CA"/>
    <w:rsid w:val="009D76C7"/>
    <w:rsid w:val="009E0600"/>
    <w:rsid w:val="009E0896"/>
    <w:rsid w:val="009E0904"/>
    <w:rsid w:val="009E10C4"/>
    <w:rsid w:val="009E22B3"/>
    <w:rsid w:val="009E2DEA"/>
    <w:rsid w:val="009E3243"/>
    <w:rsid w:val="009E4521"/>
    <w:rsid w:val="009E566B"/>
    <w:rsid w:val="009E5AE1"/>
    <w:rsid w:val="009F1182"/>
    <w:rsid w:val="009F4DA8"/>
    <w:rsid w:val="00A002BB"/>
    <w:rsid w:val="00A00787"/>
    <w:rsid w:val="00A01723"/>
    <w:rsid w:val="00A0201C"/>
    <w:rsid w:val="00A03E8B"/>
    <w:rsid w:val="00A05714"/>
    <w:rsid w:val="00A06876"/>
    <w:rsid w:val="00A10721"/>
    <w:rsid w:val="00A119EE"/>
    <w:rsid w:val="00A12AF4"/>
    <w:rsid w:val="00A136CE"/>
    <w:rsid w:val="00A13B23"/>
    <w:rsid w:val="00A13FA2"/>
    <w:rsid w:val="00A14153"/>
    <w:rsid w:val="00A141AA"/>
    <w:rsid w:val="00A14BD9"/>
    <w:rsid w:val="00A15088"/>
    <w:rsid w:val="00A1592E"/>
    <w:rsid w:val="00A15A87"/>
    <w:rsid w:val="00A2049B"/>
    <w:rsid w:val="00A23FCF"/>
    <w:rsid w:val="00A248DE"/>
    <w:rsid w:val="00A264EC"/>
    <w:rsid w:val="00A275A8"/>
    <w:rsid w:val="00A27603"/>
    <w:rsid w:val="00A303D6"/>
    <w:rsid w:val="00A32E4D"/>
    <w:rsid w:val="00A345DB"/>
    <w:rsid w:val="00A36A5E"/>
    <w:rsid w:val="00A36E5E"/>
    <w:rsid w:val="00A37098"/>
    <w:rsid w:val="00A40086"/>
    <w:rsid w:val="00A41798"/>
    <w:rsid w:val="00A42B57"/>
    <w:rsid w:val="00A42CF1"/>
    <w:rsid w:val="00A45423"/>
    <w:rsid w:val="00A4665B"/>
    <w:rsid w:val="00A478D5"/>
    <w:rsid w:val="00A51BBE"/>
    <w:rsid w:val="00A51F58"/>
    <w:rsid w:val="00A542E0"/>
    <w:rsid w:val="00A547D4"/>
    <w:rsid w:val="00A5665A"/>
    <w:rsid w:val="00A56A21"/>
    <w:rsid w:val="00A57EF0"/>
    <w:rsid w:val="00A60F5D"/>
    <w:rsid w:val="00A62D09"/>
    <w:rsid w:val="00A65231"/>
    <w:rsid w:val="00A65B00"/>
    <w:rsid w:val="00A66ACD"/>
    <w:rsid w:val="00A70D72"/>
    <w:rsid w:val="00A734CB"/>
    <w:rsid w:val="00A75214"/>
    <w:rsid w:val="00A75635"/>
    <w:rsid w:val="00A77CC2"/>
    <w:rsid w:val="00A82C42"/>
    <w:rsid w:val="00A82FFE"/>
    <w:rsid w:val="00A83FA6"/>
    <w:rsid w:val="00A842A1"/>
    <w:rsid w:val="00A902C2"/>
    <w:rsid w:val="00A90ABF"/>
    <w:rsid w:val="00A91BA7"/>
    <w:rsid w:val="00A9325D"/>
    <w:rsid w:val="00A96475"/>
    <w:rsid w:val="00A96A35"/>
    <w:rsid w:val="00AA1ADE"/>
    <w:rsid w:val="00AA1B54"/>
    <w:rsid w:val="00AA2E92"/>
    <w:rsid w:val="00AA4575"/>
    <w:rsid w:val="00AA6B56"/>
    <w:rsid w:val="00AB01D9"/>
    <w:rsid w:val="00AB1402"/>
    <w:rsid w:val="00AB2C12"/>
    <w:rsid w:val="00AB3E6E"/>
    <w:rsid w:val="00AB537A"/>
    <w:rsid w:val="00AB6CD4"/>
    <w:rsid w:val="00AB6E87"/>
    <w:rsid w:val="00AC0192"/>
    <w:rsid w:val="00AC2063"/>
    <w:rsid w:val="00AC20E3"/>
    <w:rsid w:val="00AC2360"/>
    <w:rsid w:val="00AC3A8A"/>
    <w:rsid w:val="00AC4CCF"/>
    <w:rsid w:val="00AC4FEA"/>
    <w:rsid w:val="00AC504D"/>
    <w:rsid w:val="00AC75E7"/>
    <w:rsid w:val="00AD0993"/>
    <w:rsid w:val="00AD3F07"/>
    <w:rsid w:val="00AD5352"/>
    <w:rsid w:val="00AD5FC1"/>
    <w:rsid w:val="00AD61F6"/>
    <w:rsid w:val="00AD708E"/>
    <w:rsid w:val="00AE1E26"/>
    <w:rsid w:val="00AE2C40"/>
    <w:rsid w:val="00AE4E7C"/>
    <w:rsid w:val="00AE5057"/>
    <w:rsid w:val="00AE5E00"/>
    <w:rsid w:val="00AE5ED5"/>
    <w:rsid w:val="00AE7092"/>
    <w:rsid w:val="00AF01AF"/>
    <w:rsid w:val="00AF2938"/>
    <w:rsid w:val="00AF4435"/>
    <w:rsid w:val="00AF4CE4"/>
    <w:rsid w:val="00AF5E5F"/>
    <w:rsid w:val="00B00940"/>
    <w:rsid w:val="00B01232"/>
    <w:rsid w:val="00B03476"/>
    <w:rsid w:val="00B03F56"/>
    <w:rsid w:val="00B076E1"/>
    <w:rsid w:val="00B2095D"/>
    <w:rsid w:val="00B20C9B"/>
    <w:rsid w:val="00B20DCB"/>
    <w:rsid w:val="00B21210"/>
    <w:rsid w:val="00B2286F"/>
    <w:rsid w:val="00B23E7F"/>
    <w:rsid w:val="00B25B63"/>
    <w:rsid w:val="00B34EA8"/>
    <w:rsid w:val="00B357CE"/>
    <w:rsid w:val="00B374C2"/>
    <w:rsid w:val="00B40FB8"/>
    <w:rsid w:val="00B43922"/>
    <w:rsid w:val="00B448FA"/>
    <w:rsid w:val="00B45843"/>
    <w:rsid w:val="00B46DDD"/>
    <w:rsid w:val="00B474B5"/>
    <w:rsid w:val="00B50913"/>
    <w:rsid w:val="00B5153A"/>
    <w:rsid w:val="00B5553F"/>
    <w:rsid w:val="00B569FC"/>
    <w:rsid w:val="00B57C36"/>
    <w:rsid w:val="00B60658"/>
    <w:rsid w:val="00B622C2"/>
    <w:rsid w:val="00B6250B"/>
    <w:rsid w:val="00B63039"/>
    <w:rsid w:val="00B64D02"/>
    <w:rsid w:val="00B66BD5"/>
    <w:rsid w:val="00B673EB"/>
    <w:rsid w:val="00B7124D"/>
    <w:rsid w:val="00B71595"/>
    <w:rsid w:val="00B719FE"/>
    <w:rsid w:val="00B73131"/>
    <w:rsid w:val="00B73482"/>
    <w:rsid w:val="00B73C0C"/>
    <w:rsid w:val="00B74A77"/>
    <w:rsid w:val="00B76157"/>
    <w:rsid w:val="00B76254"/>
    <w:rsid w:val="00B77D5A"/>
    <w:rsid w:val="00B8049D"/>
    <w:rsid w:val="00B80ACB"/>
    <w:rsid w:val="00B8146B"/>
    <w:rsid w:val="00B82A7B"/>
    <w:rsid w:val="00B8319C"/>
    <w:rsid w:val="00B840A9"/>
    <w:rsid w:val="00B842D6"/>
    <w:rsid w:val="00B91245"/>
    <w:rsid w:val="00B914D1"/>
    <w:rsid w:val="00B92DBF"/>
    <w:rsid w:val="00B94EC4"/>
    <w:rsid w:val="00B97549"/>
    <w:rsid w:val="00BA2345"/>
    <w:rsid w:val="00BA2F9A"/>
    <w:rsid w:val="00BA359C"/>
    <w:rsid w:val="00BA38B2"/>
    <w:rsid w:val="00BA613C"/>
    <w:rsid w:val="00BA781C"/>
    <w:rsid w:val="00BB417F"/>
    <w:rsid w:val="00BB49E8"/>
    <w:rsid w:val="00BB502B"/>
    <w:rsid w:val="00BB5060"/>
    <w:rsid w:val="00BC256B"/>
    <w:rsid w:val="00BC7112"/>
    <w:rsid w:val="00BD1B5F"/>
    <w:rsid w:val="00BD2838"/>
    <w:rsid w:val="00BD3B8B"/>
    <w:rsid w:val="00BD5DE1"/>
    <w:rsid w:val="00BD68F1"/>
    <w:rsid w:val="00BD6E39"/>
    <w:rsid w:val="00BD7804"/>
    <w:rsid w:val="00BD7DA3"/>
    <w:rsid w:val="00BE0D2A"/>
    <w:rsid w:val="00BE3908"/>
    <w:rsid w:val="00BE4162"/>
    <w:rsid w:val="00BE5B72"/>
    <w:rsid w:val="00BF28F8"/>
    <w:rsid w:val="00BF3912"/>
    <w:rsid w:val="00BF536C"/>
    <w:rsid w:val="00C038FC"/>
    <w:rsid w:val="00C0421C"/>
    <w:rsid w:val="00C070FE"/>
    <w:rsid w:val="00C0718A"/>
    <w:rsid w:val="00C1099A"/>
    <w:rsid w:val="00C1288E"/>
    <w:rsid w:val="00C13100"/>
    <w:rsid w:val="00C134E9"/>
    <w:rsid w:val="00C13FBF"/>
    <w:rsid w:val="00C17B29"/>
    <w:rsid w:val="00C20125"/>
    <w:rsid w:val="00C20335"/>
    <w:rsid w:val="00C23548"/>
    <w:rsid w:val="00C27259"/>
    <w:rsid w:val="00C31E42"/>
    <w:rsid w:val="00C366FC"/>
    <w:rsid w:val="00C369C1"/>
    <w:rsid w:val="00C37BD7"/>
    <w:rsid w:val="00C37C9B"/>
    <w:rsid w:val="00C417BE"/>
    <w:rsid w:val="00C41AC3"/>
    <w:rsid w:val="00C4373C"/>
    <w:rsid w:val="00C4665D"/>
    <w:rsid w:val="00C50263"/>
    <w:rsid w:val="00C51016"/>
    <w:rsid w:val="00C52586"/>
    <w:rsid w:val="00C54C3B"/>
    <w:rsid w:val="00C54F7F"/>
    <w:rsid w:val="00C56270"/>
    <w:rsid w:val="00C57CF2"/>
    <w:rsid w:val="00C62101"/>
    <w:rsid w:val="00C622F9"/>
    <w:rsid w:val="00C64824"/>
    <w:rsid w:val="00C64F8C"/>
    <w:rsid w:val="00C64FD9"/>
    <w:rsid w:val="00C6635D"/>
    <w:rsid w:val="00C66C96"/>
    <w:rsid w:val="00C67389"/>
    <w:rsid w:val="00C71B86"/>
    <w:rsid w:val="00C72C7A"/>
    <w:rsid w:val="00C76E3C"/>
    <w:rsid w:val="00C77294"/>
    <w:rsid w:val="00C7752C"/>
    <w:rsid w:val="00C82AEE"/>
    <w:rsid w:val="00C834C9"/>
    <w:rsid w:val="00C85644"/>
    <w:rsid w:val="00C87B57"/>
    <w:rsid w:val="00C90CEC"/>
    <w:rsid w:val="00C9145C"/>
    <w:rsid w:val="00C916BF"/>
    <w:rsid w:val="00C91F60"/>
    <w:rsid w:val="00C93612"/>
    <w:rsid w:val="00C94D90"/>
    <w:rsid w:val="00CA1EC7"/>
    <w:rsid w:val="00CA34D6"/>
    <w:rsid w:val="00CA3E53"/>
    <w:rsid w:val="00CA400D"/>
    <w:rsid w:val="00CA4224"/>
    <w:rsid w:val="00CA518C"/>
    <w:rsid w:val="00CA6348"/>
    <w:rsid w:val="00CA6881"/>
    <w:rsid w:val="00CA7289"/>
    <w:rsid w:val="00CB03E6"/>
    <w:rsid w:val="00CB03F5"/>
    <w:rsid w:val="00CB3668"/>
    <w:rsid w:val="00CB3706"/>
    <w:rsid w:val="00CB3D74"/>
    <w:rsid w:val="00CB48AE"/>
    <w:rsid w:val="00CB5351"/>
    <w:rsid w:val="00CB5726"/>
    <w:rsid w:val="00CB6C68"/>
    <w:rsid w:val="00CB7E8C"/>
    <w:rsid w:val="00CC234A"/>
    <w:rsid w:val="00CC3135"/>
    <w:rsid w:val="00CC34BE"/>
    <w:rsid w:val="00CC3B67"/>
    <w:rsid w:val="00CC41D3"/>
    <w:rsid w:val="00CC4CD0"/>
    <w:rsid w:val="00CC4D3C"/>
    <w:rsid w:val="00CC521E"/>
    <w:rsid w:val="00CC7CD6"/>
    <w:rsid w:val="00CD486D"/>
    <w:rsid w:val="00CD5BC7"/>
    <w:rsid w:val="00CD7810"/>
    <w:rsid w:val="00CE1EEB"/>
    <w:rsid w:val="00CE34D6"/>
    <w:rsid w:val="00CE5962"/>
    <w:rsid w:val="00CE7554"/>
    <w:rsid w:val="00CE778C"/>
    <w:rsid w:val="00CE7B28"/>
    <w:rsid w:val="00CE7C53"/>
    <w:rsid w:val="00CF11C6"/>
    <w:rsid w:val="00CF1F73"/>
    <w:rsid w:val="00CF50EB"/>
    <w:rsid w:val="00D02408"/>
    <w:rsid w:val="00D02C7D"/>
    <w:rsid w:val="00D05A27"/>
    <w:rsid w:val="00D067B8"/>
    <w:rsid w:val="00D06E47"/>
    <w:rsid w:val="00D0767C"/>
    <w:rsid w:val="00D079B6"/>
    <w:rsid w:val="00D07D43"/>
    <w:rsid w:val="00D103DA"/>
    <w:rsid w:val="00D1259F"/>
    <w:rsid w:val="00D12953"/>
    <w:rsid w:val="00D14220"/>
    <w:rsid w:val="00D14D93"/>
    <w:rsid w:val="00D16481"/>
    <w:rsid w:val="00D177D6"/>
    <w:rsid w:val="00D21C3E"/>
    <w:rsid w:val="00D23389"/>
    <w:rsid w:val="00D31983"/>
    <w:rsid w:val="00D3234E"/>
    <w:rsid w:val="00D32649"/>
    <w:rsid w:val="00D33CEA"/>
    <w:rsid w:val="00D348A8"/>
    <w:rsid w:val="00D34C9C"/>
    <w:rsid w:val="00D3526E"/>
    <w:rsid w:val="00D36879"/>
    <w:rsid w:val="00D37444"/>
    <w:rsid w:val="00D43364"/>
    <w:rsid w:val="00D457A2"/>
    <w:rsid w:val="00D5364E"/>
    <w:rsid w:val="00D543F8"/>
    <w:rsid w:val="00D54D5A"/>
    <w:rsid w:val="00D56FDF"/>
    <w:rsid w:val="00D6138A"/>
    <w:rsid w:val="00D65617"/>
    <w:rsid w:val="00D72946"/>
    <w:rsid w:val="00D738B8"/>
    <w:rsid w:val="00D74154"/>
    <w:rsid w:val="00D74855"/>
    <w:rsid w:val="00D754B4"/>
    <w:rsid w:val="00D80698"/>
    <w:rsid w:val="00D815C5"/>
    <w:rsid w:val="00D830F2"/>
    <w:rsid w:val="00D84862"/>
    <w:rsid w:val="00D865A0"/>
    <w:rsid w:val="00D9025E"/>
    <w:rsid w:val="00D91D2E"/>
    <w:rsid w:val="00D92233"/>
    <w:rsid w:val="00D92373"/>
    <w:rsid w:val="00D92467"/>
    <w:rsid w:val="00D94858"/>
    <w:rsid w:val="00D96375"/>
    <w:rsid w:val="00D96A21"/>
    <w:rsid w:val="00DA30DF"/>
    <w:rsid w:val="00DA3FF5"/>
    <w:rsid w:val="00DA45C7"/>
    <w:rsid w:val="00DA4A11"/>
    <w:rsid w:val="00DA5514"/>
    <w:rsid w:val="00DB1371"/>
    <w:rsid w:val="00DB2F83"/>
    <w:rsid w:val="00DB4726"/>
    <w:rsid w:val="00DB5871"/>
    <w:rsid w:val="00DB7A26"/>
    <w:rsid w:val="00DC045B"/>
    <w:rsid w:val="00DC1422"/>
    <w:rsid w:val="00DC1B7E"/>
    <w:rsid w:val="00DC1ED6"/>
    <w:rsid w:val="00DC27D8"/>
    <w:rsid w:val="00DC3BBD"/>
    <w:rsid w:val="00DC3D5D"/>
    <w:rsid w:val="00DC52BB"/>
    <w:rsid w:val="00DC5D9C"/>
    <w:rsid w:val="00DC64A4"/>
    <w:rsid w:val="00DC715F"/>
    <w:rsid w:val="00DC7832"/>
    <w:rsid w:val="00DD0F97"/>
    <w:rsid w:val="00DD13FA"/>
    <w:rsid w:val="00DD2860"/>
    <w:rsid w:val="00DD45B9"/>
    <w:rsid w:val="00DD470F"/>
    <w:rsid w:val="00DD4B2B"/>
    <w:rsid w:val="00DD6EF2"/>
    <w:rsid w:val="00DD7444"/>
    <w:rsid w:val="00DE0E35"/>
    <w:rsid w:val="00DE1326"/>
    <w:rsid w:val="00DE1418"/>
    <w:rsid w:val="00DE2911"/>
    <w:rsid w:val="00DE4315"/>
    <w:rsid w:val="00DF0122"/>
    <w:rsid w:val="00DF0958"/>
    <w:rsid w:val="00DF1F9A"/>
    <w:rsid w:val="00DF29A8"/>
    <w:rsid w:val="00DF642F"/>
    <w:rsid w:val="00DF7581"/>
    <w:rsid w:val="00DF7D6A"/>
    <w:rsid w:val="00E00747"/>
    <w:rsid w:val="00E05D84"/>
    <w:rsid w:val="00E05F8D"/>
    <w:rsid w:val="00E07038"/>
    <w:rsid w:val="00E07F34"/>
    <w:rsid w:val="00E11EB2"/>
    <w:rsid w:val="00E12579"/>
    <w:rsid w:val="00E143CE"/>
    <w:rsid w:val="00E14F66"/>
    <w:rsid w:val="00E16763"/>
    <w:rsid w:val="00E16BA9"/>
    <w:rsid w:val="00E17F0F"/>
    <w:rsid w:val="00E2011B"/>
    <w:rsid w:val="00E20BDE"/>
    <w:rsid w:val="00E22725"/>
    <w:rsid w:val="00E22F1D"/>
    <w:rsid w:val="00E2318A"/>
    <w:rsid w:val="00E23B59"/>
    <w:rsid w:val="00E23FEB"/>
    <w:rsid w:val="00E24802"/>
    <w:rsid w:val="00E25EA0"/>
    <w:rsid w:val="00E26981"/>
    <w:rsid w:val="00E3045C"/>
    <w:rsid w:val="00E33366"/>
    <w:rsid w:val="00E37A8D"/>
    <w:rsid w:val="00E405B0"/>
    <w:rsid w:val="00E412B8"/>
    <w:rsid w:val="00E4311A"/>
    <w:rsid w:val="00E44B83"/>
    <w:rsid w:val="00E45918"/>
    <w:rsid w:val="00E476DA"/>
    <w:rsid w:val="00E47831"/>
    <w:rsid w:val="00E52434"/>
    <w:rsid w:val="00E5287A"/>
    <w:rsid w:val="00E531B1"/>
    <w:rsid w:val="00E54C42"/>
    <w:rsid w:val="00E54D9D"/>
    <w:rsid w:val="00E555FA"/>
    <w:rsid w:val="00E57291"/>
    <w:rsid w:val="00E6003D"/>
    <w:rsid w:val="00E606B1"/>
    <w:rsid w:val="00E618AA"/>
    <w:rsid w:val="00E6252C"/>
    <w:rsid w:val="00E626AC"/>
    <w:rsid w:val="00E62BD4"/>
    <w:rsid w:val="00E635FB"/>
    <w:rsid w:val="00E64C9D"/>
    <w:rsid w:val="00E65CF1"/>
    <w:rsid w:val="00E66CEE"/>
    <w:rsid w:val="00E67342"/>
    <w:rsid w:val="00E67805"/>
    <w:rsid w:val="00E678DB"/>
    <w:rsid w:val="00E72CFE"/>
    <w:rsid w:val="00E73886"/>
    <w:rsid w:val="00E739EF"/>
    <w:rsid w:val="00E74965"/>
    <w:rsid w:val="00E76086"/>
    <w:rsid w:val="00E76625"/>
    <w:rsid w:val="00E800A0"/>
    <w:rsid w:val="00E82FAB"/>
    <w:rsid w:val="00E8303E"/>
    <w:rsid w:val="00E85A35"/>
    <w:rsid w:val="00E87D82"/>
    <w:rsid w:val="00E933DF"/>
    <w:rsid w:val="00E9427F"/>
    <w:rsid w:val="00E94985"/>
    <w:rsid w:val="00E97FE0"/>
    <w:rsid w:val="00EA07E0"/>
    <w:rsid w:val="00EA1075"/>
    <w:rsid w:val="00EA3B5A"/>
    <w:rsid w:val="00EA4875"/>
    <w:rsid w:val="00EA591D"/>
    <w:rsid w:val="00EB06C7"/>
    <w:rsid w:val="00EB301B"/>
    <w:rsid w:val="00EB33A4"/>
    <w:rsid w:val="00EB5111"/>
    <w:rsid w:val="00EB54A0"/>
    <w:rsid w:val="00EB75A8"/>
    <w:rsid w:val="00EB7C39"/>
    <w:rsid w:val="00EC0111"/>
    <w:rsid w:val="00EC0FEF"/>
    <w:rsid w:val="00EC1730"/>
    <w:rsid w:val="00EC382A"/>
    <w:rsid w:val="00EC4550"/>
    <w:rsid w:val="00EC46DC"/>
    <w:rsid w:val="00EC4F73"/>
    <w:rsid w:val="00EC5A42"/>
    <w:rsid w:val="00EC7E4F"/>
    <w:rsid w:val="00ED0338"/>
    <w:rsid w:val="00ED0499"/>
    <w:rsid w:val="00ED0A43"/>
    <w:rsid w:val="00ED2FA7"/>
    <w:rsid w:val="00ED3179"/>
    <w:rsid w:val="00ED419A"/>
    <w:rsid w:val="00ED479C"/>
    <w:rsid w:val="00ED4EE8"/>
    <w:rsid w:val="00ED6013"/>
    <w:rsid w:val="00EE0AF7"/>
    <w:rsid w:val="00EE1641"/>
    <w:rsid w:val="00EE32A1"/>
    <w:rsid w:val="00EE5E24"/>
    <w:rsid w:val="00EE6455"/>
    <w:rsid w:val="00EF0603"/>
    <w:rsid w:val="00EF1630"/>
    <w:rsid w:val="00EF21D2"/>
    <w:rsid w:val="00EF3174"/>
    <w:rsid w:val="00EF75FE"/>
    <w:rsid w:val="00EF7ECF"/>
    <w:rsid w:val="00F023C4"/>
    <w:rsid w:val="00F023E2"/>
    <w:rsid w:val="00F06115"/>
    <w:rsid w:val="00F064F0"/>
    <w:rsid w:val="00F07BA9"/>
    <w:rsid w:val="00F10CD5"/>
    <w:rsid w:val="00F11FC3"/>
    <w:rsid w:val="00F124A9"/>
    <w:rsid w:val="00F12A23"/>
    <w:rsid w:val="00F12FED"/>
    <w:rsid w:val="00F14086"/>
    <w:rsid w:val="00F150E6"/>
    <w:rsid w:val="00F15252"/>
    <w:rsid w:val="00F17B31"/>
    <w:rsid w:val="00F2080D"/>
    <w:rsid w:val="00F24C8A"/>
    <w:rsid w:val="00F26285"/>
    <w:rsid w:val="00F31C8D"/>
    <w:rsid w:val="00F32016"/>
    <w:rsid w:val="00F333C8"/>
    <w:rsid w:val="00F34CC4"/>
    <w:rsid w:val="00F40034"/>
    <w:rsid w:val="00F40AFF"/>
    <w:rsid w:val="00F4171E"/>
    <w:rsid w:val="00F42413"/>
    <w:rsid w:val="00F45AE5"/>
    <w:rsid w:val="00F472AB"/>
    <w:rsid w:val="00F4788E"/>
    <w:rsid w:val="00F50D4C"/>
    <w:rsid w:val="00F5157C"/>
    <w:rsid w:val="00F52A75"/>
    <w:rsid w:val="00F544C8"/>
    <w:rsid w:val="00F56178"/>
    <w:rsid w:val="00F562EB"/>
    <w:rsid w:val="00F5798D"/>
    <w:rsid w:val="00F61FCF"/>
    <w:rsid w:val="00F657FD"/>
    <w:rsid w:val="00F65C43"/>
    <w:rsid w:val="00F67145"/>
    <w:rsid w:val="00F71E03"/>
    <w:rsid w:val="00F736CD"/>
    <w:rsid w:val="00F75F52"/>
    <w:rsid w:val="00F76AE7"/>
    <w:rsid w:val="00F770C2"/>
    <w:rsid w:val="00F77841"/>
    <w:rsid w:val="00F807BD"/>
    <w:rsid w:val="00F81A21"/>
    <w:rsid w:val="00F83C59"/>
    <w:rsid w:val="00F83E87"/>
    <w:rsid w:val="00F85C06"/>
    <w:rsid w:val="00F85CDF"/>
    <w:rsid w:val="00F874D8"/>
    <w:rsid w:val="00F87635"/>
    <w:rsid w:val="00F92DF4"/>
    <w:rsid w:val="00F94014"/>
    <w:rsid w:val="00F94164"/>
    <w:rsid w:val="00F94B65"/>
    <w:rsid w:val="00F9624D"/>
    <w:rsid w:val="00F9668C"/>
    <w:rsid w:val="00F97172"/>
    <w:rsid w:val="00FA485E"/>
    <w:rsid w:val="00FA5232"/>
    <w:rsid w:val="00FA525B"/>
    <w:rsid w:val="00FA53E5"/>
    <w:rsid w:val="00FA5612"/>
    <w:rsid w:val="00FA669A"/>
    <w:rsid w:val="00FA67C8"/>
    <w:rsid w:val="00FA6DDF"/>
    <w:rsid w:val="00FB2379"/>
    <w:rsid w:val="00FB2C1A"/>
    <w:rsid w:val="00FB4E06"/>
    <w:rsid w:val="00FC0558"/>
    <w:rsid w:val="00FC126B"/>
    <w:rsid w:val="00FC1CAD"/>
    <w:rsid w:val="00FC4E8C"/>
    <w:rsid w:val="00FC515E"/>
    <w:rsid w:val="00FC5D3E"/>
    <w:rsid w:val="00FC6E4E"/>
    <w:rsid w:val="00FC7246"/>
    <w:rsid w:val="00FC749C"/>
    <w:rsid w:val="00FD07F8"/>
    <w:rsid w:val="00FD1C12"/>
    <w:rsid w:val="00FD5BDA"/>
    <w:rsid w:val="00FD6972"/>
    <w:rsid w:val="00FD7E5A"/>
    <w:rsid w:val="00FE090A"/>
    <w:rsid w:val="00FE1B5A"/>
    <w:rsid w:val="00FE233A"/>
    <w:rsid w:val="00FE4099"/>
    <w:rsid w:val="00FE5948"/>
    <w:rsid w:val="00FE64B4"/>
    <w:rsid w:val="00FF0087"/>
    <w:rsid w:val="00FF1311"/>
    <w:rsid w:val="00FF2406"/>
    <w:rsid w:val="00FF2D0E"/>
    <w:rsid w:val="00FF49C3"/>
    <w:rsid w:val="00FF6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01E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2B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2B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2BC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2B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2BC7"/>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3C2BC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C2BC7"/>
    <w:pPr>
      <w:ind w:left="720"/>
      <w:contextualSpacing/>
    </w:pPr>
  </w:style>
  <w:style w:type="paragraph" w:styleId="Footer">
    <w:name w:val="footer"/>
    <w:basedOn w:val="Normal"/>
    <w:link w:val="FooterChar"/>
    <w:uiPriority w:val="99"/>
    <w:unhideWhenUsed/>
    <w:rsid w:val="004926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492605"/>
  </w:style>
  <w:style w:type="character" w:styleId="PageNumber">
    <w:name w:val="page number"/>
    <w:basedOn w:val="DefaultParagraphFont"/>
    <w:uiPriority w:val="99"/>
    <w:semiHidden/>
    <w:unhideWhenUsed/>
    <w:rsid w:val="00492605"/>
  </w:style>
  <w:style w:type="character" w:styleId="Hyperlink">
    <w:name w:val="Hyperlink"/>
    <w:basedOn w:val="DefaultParagraphFont"/>
    <w:uiPriority w:val="99"/>
    <w:unhideWhenUsed/>
    <w:rsid w:val="001D5BA7"/>
    <w:rPr>
      <w:color w:val="0000FF" w:themeColor="hyperlink"/>
      <w:u w:val="single"/>
    </w:rPr>
  </w:style>
  <w:style w:type="paragraph" w:styleId="BalloonText">
    <w:name w:val="Balloon Text"/>
    <w:basedOn w:val="Normal"/>
    <w:link w:val="BalloonTextChar"/>
    <w:uiPriority w:val="99"/>
    <w:semiHidden/>
    <w:unhideWhenUsed/>
    <w:rsid w:val="00600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249"/>
    <w:rPr>
      <w:rFonts w:ascii="Tahoma" w:hAnsi="Tahoma" w:cs="Tahoma"/>
      <w:sz w:val="16"/>
      <w:szCs w:val="16"/>
    </w:rPr>
  </w:style>
  <w:style w:type="paragraph" w:styleId="Header">
    <w:name w:val="header"/>
    <w:basedOn w:val="Normal"/>
    <w:link w:val="HeaderChar"/>
    <w:uiPriority w:val="99"/>
    <w:unhideWhenUsed/>
    <w:rsid w:val="00D06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7B8"/>
  </w:style>
  <w:style w:type="paragraph" w:styleId="NormalWeb">
    <w:name w:val="Normal (Web)"/>
    <w:basedOn w:val="Normal"/>
    <w:uiPriority w:val="99"/>
    <w:unhideWhenUsed/>
    <w:rsid w:val="007D00DB"/>
    <w:pPr>
      <w:spacing w:after="0" w:line="240" w:lineRule="auto"/>
    </w:pPr>
    <w:rPr>
      <w:rFonts w:ascii="Times New Roman" w:hAnsi="Times New Roman" w:cs="Times New Roman"/>
      <w:sz w:val="24"/>
      <w:szCs w:val="24"/>
    </w:rPr>
  </w:style>
  <w:style w:type="paragraph" w:customStyle="1" w:styleId="p1">
    <w:name w:val="p1"/>
    <w:basedOn w:val="Normal"/>
    <w:rsid w:val="006E7E27"/>
    <w:pPr>
      <w:spacing w:after="0" w:line="240" w:lineRule="auto"/>
    </w:pPr>
    <w:rPr>
      <w:rFonts w:ascii="Calibri" w:hAnsi="Calibri" w:cs="Times New Roman"/>
      <w:sz w:val="18"/>
      <w:szCs w:val="18"/>
    </w:rPr>
  </w:style>
  <w:style w:type="paragraph" w:customStyle="1" w:styleId="p2">
    <w:name w:val="p2"/>
    <w:basedOn w:val="Normal"/>
    <w:rsid w:val="006E7E27"/>
    <w:pPr>
      <w:spacing w:after="14" w:line="240" w:lineRule="auto"/>
    </w:pPr>
    <w:rPr>
      <w:rFonts w:ascii="Calibri" w:hAnsi="Calibri" w:cs="Times New Roman"/>
      <w:sz w:val="17"/>
      <w:szCs w:val="17"/>
    </w:rPr>
  </w:style>
  <w:style w:type="paragraph" w:customStyle="1" w:styleId="p3">
    <w:name w:val="p3"/>
    <w:basedOn w:val="Normal"/>
    <w:rsid w:val="006E7E27"/>
    <w:pPr>
      <w:spacing w:after="0" w:line="240" w:lineRule="auto"/>
    </w:pPr>
    <w:rPr>
      <w:rFonts w:ascii="Calibri" w:hAnsi="Calibri" w:cs="Times New Roman"/>
      <w:sz w:val="17"/>
      <w:szCs w:val="17"/>
    </w:rPr>
  </w:style>
  <w:style w:type="character" w:customStyle="1" w:styleId="s1">
    <w:name w:val="s1"/>
    <w:basedOn w:val="DefaultParagraphFont"/>
    <w:rsid w:val="006E7E27"/>
    <w:rPr>
      <w:rFonts w:ascii="Calibri" w:hAnsi="Calibri" w:hint="default"/>
      <w:sz w:val="16"/>
      <w:szCs w:val="16"/>
    </w:rPr>
  </w:style>
  <w:style w:type="character" w:customStyle="1" w:styleId="apple-converted-space">
    <w:name w:val="apple-converted-space"/>
    <w:basedOn w:val="DefaultParagraphFont"/>
    <w:rsid w:val="006E7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78207">
      <w:bodyDiv w:val="1"/>
      <w:marLeft w:val="0"/>
      <w:marRight w:val="0"/>
      <w:marTop w:val="0"/>
      <w:marBottom w:val="0"/>
      <w:divBdr>
        <w:top w:val="none" w:sz="0" w:space="0" w:color="auto"/>
        <w:left w:val="none" w:sz="0" w:space="0" w:color="auto"/>
        <w:bottom w:val="none" w:sz="0" w:space="0" w:color="auto"/>
        <w:right w:val="none" w:sz="0" w:space="0" w:color="auto"/>
      </w:divBdr>
    </w:div>
    <w:div w:id="29244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5729D-F1FD-4E83-85A1-322659110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SMU</Company>
  <LinksUpToDate>false</LinksUpToDate>
  <CharactersWithSpaces>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Roy, Santanu</dc:creator>
  <cp:lastModifiedBy>Maynard, Julie</cp:lastModifiedBy>
  <cp:revision>2</cp:revision>
  <cp:lastPrinted>2017-11-20T23:14:00Z</cp:lastPrinted>
  <dcterms:created xsi:type="dcterms:W3CDTF">2017-11-20T23:14:00Z</dcterms:created>
  <dcterms:modified xsi:type="dcterms:W3CDTF">2017-11-20T23:14:00Z</dcterms:modified>
</cp:coreProperties>
</file>