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A0" w:rsidRPr="00E50B25" w:rsidRDefault="006C3BA0" w:rsidP="00D5775B">
      <w:pPr>
        <w:jc w:val="center"/>
        <w:rPr>
          <w:b/>
          <w:sz w:val="28"/>
          <w:szCs w:val="28"/>
        </w:rPr>
      </w:pPr>
      <w:r w:rsidRPr="00E50B25">
        <w:rPr>
          <w:b/>
          <w:sz w:val="28"/>
          <w:szCs w:val="28"/>
        </w:rPr>
        <w:t>Embrey Human Rights Program</w:t>
      </w:r>
      <w:r w:rsidR="00E50B25" w:rsidRPr="00E50B25">
        <w:rPr>
          <w:b/>
          <w:sz w:val="28"/>
          <w:szCs w:val="28"/>
        </w:rPr>
        <w:br/>
      </w:r>
      <w:r w:rsidRPr="00E50B25">
        <w:rPr>
          <w:b/>
          <w:sz w:val="28"/>
          <w:szCs w:val="28"/>
        </w:rPr>
        <w:t>Student Travel Scholarship</w:t>
      </w:r>
      <w:r w:rsidR="00704926" w:rsidRPr="00E50B25">
        <w:rPr>
          <w:b/>
          <w:sz w:val="28"/>
          <w:szCs w:val="28"/>
        </w:rPr>
        <w:t xml:space="preserve"> Guidelines and Application</w:t>
      </w:r>
      <w:r w:rsidR="00D5775B">
        <w:rPr>
          <w:b/>
          <w:sz w:val="28"/>
          <w:szCs w:val="28"/>
        </w:rPr>
        <w:t xml:space="preserve"> </w:t>
      </w:r>
    </w:p>
    <w:p w:rsidR="00704926" w:rsidRPr="00E50B25" w:rsidRDefault="00704926">
      <w:pPr>
        <w:rPr>
          <w:i/>
          <w:sz w:val="20"/>
          <w:szCs w:val="20"/>
        </w:rPr>
      </w:pPr>
      <w:r w:rsidRPr="00E50B25">
        <w:rPr>
          <w:i/>
          <w:sz w:val="20"/>
          <w:szCs w:val="20"/>
        </w:rPr>
        <w:t xml:space="preserve">Eligibility: All SMU students (undergraduate and graduate) are eligible to apply </w:t>
      </w:r>
      <w:r w:rsidR="00BA087C" w:rsidRPr="00E50B25">
        <w:rPr>
          <w:i/>
          <w:sz w:val="20"/>
          <w:szCs w:val="20"/>
        </w:rPr>
        <w:t xml:space="preserve">for a partial travel scholarship to participate on an EHRP-sponsored trip. </w:t>
      </w:r>
      <w:r w:rsidRPr="00E50B25">
        <w:rPr>
          <w:i/>
          <w:sz w:val="20"/>
          <w:szCs w:val="20"/>
        </w:rPr>
        <w:t>Additionally, SMU graduates are eligible to apply for a scholarship during their first post-graduation year.</w:t>
      </w:r>
    </w:p>
    <w:p w:rsidR="00BA087C" w:rsidRPr="00E22C6C" w:rsidRDefault="009F367B" w:rsidP="00BA087C">
      <w:pPr>
        <w:pStyle w:val="ListParagraph"/>
        <w:numPr>
          <w:ilvl w:val="0"/>
          <w:numId w:val="1"/>
        </w:numPr>
        <w:rPr>
          <w:b/>
          <w:i/>
        </w:rPr>
      </w:pPr>
      <w:r>
        <w:t>U</w:t>
      </w:r>
      <w:r w:rsidR="00704926" w:rsidRPr="008A3B78">
        <w:t xml:space="preserve">ndergraduate students are eligible to apply for a maximum scholarship </w:t>
      </w:r>
      <w:r w:rsidR="00BA087C" w:rsidRPr="008A3B78">
        <w:t>of $</w:t>
      </w:r>
      <w:r w:rsidR="00BA087C" w:rsidRPr="00E22C6C">
        <w:rPr>
          <w:i/>
        </w:rPr>
        <w:t xml:space="preserve">2000 </w:t>
      </w:r>
      <w:r w:rsidRPr="00E22C6C">
        <w:rPr>
          <w:b/>
          <w:i/>
        </w:rPr>
        <w:t>(</w:t>
      </w:r>
      <w:r w:rsidR="001A6EF8" w:rsidRPr="00E22C6C">
        <w:rPr>
          <w:b/>
          <w:i/>
        </w:rPr>
        <w:t xml:space="preserve">amount </w:t>
      </w:r>
      <w:r w:rsidRPr="00E22C6C">
        <w:rPr>
          <w:b/>
          <w:i/>
        </w:rPr>
        <w:t>award</w:t>
      </w:r>
      <w:r w:rsidR="001A6EF8" w:rsidRPr="00E22C6C">
        <w:rPr>
          <w:b/>
          <w:i/>
        </w:rPr>
        <w:t>ed</w:t>
      </w:r>
      <w:r w:rsidRPr="00E22C6C">
        <w:rPr>
          <w:b/>
          <w:i/>
        </w:rPr>
        <w:t xml:space="preserve"> contingent u</w:t>
      </w:r>
      <w:r w:rsidR="00311485" w:rsidRPr="00E22C6C">
        <w:rPr>
          <w:b/>
          <w:i/>
        </w:rPr>
        <w:t xml:space="preserve">pon the pool of funds available </w:t>
      </w:r>
      <w:r w:rsidR="001A6EF8" w:rsidRPr="00E22C6C">
        <w:rPr>
          <w:b/>
          <w:i/>
        </w:rPr>
        <w:t xml:space="preserve">divided by the </w:t>
      </w:r>
      <w:r w:rsidR="00311485" w:rsidRPr="00E22C6C">
        <w:rPr>
          <w:b/>
          <w:i/>
        </w:rPr>
        <w:t xml:space="preserve">number of applicants </w:t>
      </w:r>
      <w:r w:rsidRPr="00E22C6C">
        <w:rPr>
          <w:b/>
          <w:i/>
        </w:rPr>
        <w:t>for a particular trip)</w:t>
      </w:r>
      <w:r w:rsidR="00AF730A" w:rsidRPr="00E22C6C">
        <w:rPr>
          <w:b/>
          <w:i/>
        </w:rPr>
        <w:t>.</w:t>
      </w:r>
    </w:p>
    <w:p w:rsidR="00BA087C" w:rsidRDefault="00BA087C" w:rsidP="00104662">
      <w:pPr>
        <w:pStyle w:val="ListParagraph"/>
        <w:numPr>
          <w:ilvl w:val="1"/>
          <w:numId w:val="1"/>
        </w:numPr>
      </w:pPr>
      <w:r w:rsidRPr="008A3B78">
        <w:t xml:space="preserve">$2000  awarded </w:t>
      </w:r>
      <w:r w:rsidR="00EB5A38" w:rsidRPr="008A3B78">
        <w:t>for one</w:t>
      </w:r>
      <w:r w:rsidRPr="008A3B78">
        <w:t xml:space="preserve"> trip or</w:t>
      </w:r>
      <w:r w:rsidR="00104662" w:rsidRPr="008A3B78">
        <w:t xml:space="preserve"> </w:t>
      </w:r>
      <w:r w:rsidRPr="008A3B78">
        <w:t xml:space="preserve">$1000  awarded </w:t>
      </w:r>
      <w:r w:rsidR="00EB5A38" w:rsidRPr="008A3B78">
        <w:t>for</w:t>
      </w:r>
      <w:r w:rsidR="00DA5FCE" w:rsidRPr="008A3B78">
        <w:t xml:space="preserve"> each of</w:t>
      </w:r>
      <w:r w:rsidR="00EB5A38" w:rsidRPr="008A3B78">
        <w:t xml:space="preserve"> two trips</w:t>
      </w:r>
    </w:p>
    <w:p w:rsidR="00342238" w:rsidRPr="008A3B78" w:rsidRDefault="00342238" w:rsidP="00342238">
      <w:pPr>
        <w:pStyle w:val="ListParagraph"/>
        <w:numPr>
          <w:ilvl w:val="2"/>
          <w:numId w:val="1"/>
        </w:numPr>
      </w:pPr>
      <w:r>
        <w:t>Amount requested: _______________</w:t>
      </w:r>
    </w:p>
    <w:p w:rsidR="00704926" w:rsidRPr="00E22C6C" w:rsidRDefault="00BA087C" w:rsidP="00BA087C">
      <w:pPr>
        <w:pStyle w:val="ListParagraph"/>
        <w:numPr>
          <w:ilvl w:val="0"/>
          <w:numId w:val="1"/>
        </w:numPr>
        <w:rPr>
          <w:b/>
          <w:i/>
        </w:rPr>
      </w:pPr>
      <w:r w:rsidRPr="008A3B78">
        <w:t>Graduate students are eligible to apply for</w:t>
      </w:r>
      <w:r w:rsidR="009F367B">
        <w:t xml:space="preserve"> a maximum scholarship of $1000 </w:t>
      </w:r>
      <w:r w:rsidR="009F367B" w:rsidRPr="00E22C6C">
        <w:rPr>
          <w:b/>
          <w:i/>
        </w:rPr>
        <w:t>(</w:t>
      </w:r>
      <w:r w:rsidR="001A6EF8" w:rsidRPr="00E22C6C">
        <w:rPr>
          <w:b/>
          <w:i/>
        </w:rPr>
        <w:t xml:space="preserve">amount </w:t>
      </w:r>
      <w:r w:rsidR="009F367B" w:rsidRPr="00E22C6C">
        <w:rPr>
          <w:b/>
          <w:i/>
        </w:rPr>
        <w:t>award</w:t>
      </w:r>
      <w:r w:rsidR="001A6EF8" w:rsidRPr="00E22C6C">
        <w:rPr>
          <w:b/>
          <w:i/>
        </w:rPr>
        <w:t>ed</w:t>
      </w:r>
      <w:r w:rsidR="009F367B" w:rsidRPr="00E22C6C">
        <w:rPr>
          <w:b/>
          <w:i/>
        </w:rPr>
        <w:t xml:space="preserve"> contingent upon the pool of funds available </w:t>
      </w:r>
      <w:r w:rsidR="001A6EF8" w:rsidRPr="00E22C6C">
        <w:rPr>
          <w:b/>
          <w:i/>
        </w:rPr>
        <w:t>divided by</w:t>
      </w:r>
      <w:r w:rsidR="00311485" w:rsidRPr="00E22C6C">
        <w:rPr>
          <w:b/>
          <w:i/>
        </w:rPr>
        <w:t xml:space="preserve"> the number of applicants </w:t>
      </w:r>
      <w:r w:rsidR="009F367B" w:rsidRPr="00E22C6C">
        <w:rPr>
          <w:b/>
          <w:i/>
        </w:rPr>
        <w:t>for a particular trip).</w:t>
      </w:r>
    </w:p>
    <w:p w:rsidR="00BA087C" w:rsidRDefault="00BA087C" w:rsidP="00104662">
      <w:pPr>
        <w:pStyle w:val="ListParagraph"/>
        <w:numPr>
          <w:ilvl w:val="1"/>
          <w:numId w:val="1"/>
        </w:numPr>
      </w:pPr>
      <w:r w:rsidRPr="008A3B78">
        <w:t xml:space="preserve">$1000 </w:t>
      </w:r>
      <w:r w:rsidR="00DA5FCE" w:rsidRPr="008A3B78">
        <w:t xml:space="preserve">awarded for </w:t>
      </w:r>
      <w:r w:rsidRPr="008A3B78">
        <w:t>one trip or</w:t>
      </w:r>
      <w:r w:rsidR="00104662" w:rsidRPr="008A3B78">
        <w:t xml:space="preserve"> </w:t>
      </w:r>
      <w:r w:rsidRPr="008A3B78">
        <w:t xml:space="preserve">$500 </w:t>
      </w:r>
      <w:r w:rsidR="00DA5FCE" w:rsidRPr="008A3B78">
        <w:t xml:space="preserve">awarded </w:t>
      </w:r>
      <w:r w:rsidR="00EB5A38" w:rsidRPr="008A3B78">
        <w:t xml:space="preserve">for </w:t>
      </w:r>
      <w:r w:rsidRPr="008A3B78">
        <w:t xml:space="preserve">each </w:t>
      </w:r>
      <w:r w:rsidR="00EB5A38" w:rsidRPr="008A3B78">
        <w:t>of</w:t>
      </w:r>
      <w:r w:rsidRPr="008A3B78">
        <w:t xml:space="preserve"> two trips</w:t>
      </w:r>
    </w:p>
    <w:p w:rsidR="00342238" w:rsidRPr="008A3B78" w:rsidRDefault="00342238" w:rsidP="00342238">
      <w:pPr>
        <w:pStyle w:val="ListParagraph"/>
        <w:numPr>
          <w:ilvl w:val="2"/>
          <w:numId w:val="1"/>
        </w:numPr>
      </w:pPr>
      <w:r>
        <w:t>Amount requested: _______________</w:t>
      </w:r>
    </w:p>
    <w:p w:rsidR="00DA5FCE" w:rsidRPr="008A3B78" w:rsidRDefault="00564BCA" w:rsidP="00DA5FCE">
      <w:pPr>
        <w:pStyle w:val="ListParagraph"/>
        <w:numPr>
          <w:ilvl w:val="0"/>
          <w:numId w:val="1"/>
        </w:numPr>
      </w:pPr>
      <w:r w:rsidRPr="008A3B78">
        <w:t xml:space="preserve">Applications are accepted year-round or </w:t>
      </w:r>
      <w:r w:rsidR="00402015" w:rsidRPr="0009510B">
        <w:rPr>
          <w:b/>
        </w:rPr>
        <w:t>no later than</w:t>
      </w:r>
      <w:r w:rsidRPr="0009510B">
        <w:rPr>
          <w:b/>
        </w:rPr>
        <w:t xml:space="preserve"> the following deadlines:</w:t>
      </w:r>
    </w:p>
    <w:p w:rsidR="00DA5FCE" w:rsidRDefault="00DA5FCE" w:rsidP="00DA5FCE">
      <w:pPr>
        <w:pStyle w:val="ListParagraph"/>
        <w:numPr>
          <w:ilvl w:val="1"/>
          <w:numId w:val="1"/>
        </w:numPr>
        <w:rPr>
          <w:b/>
        </w:rPr>
      </w:pPr>
      <w:r w:rsidRPr="00856004">
        <w:rPr>
          <w:b/>
        </w:rPr>
        <w:t>for the December trip to Poland, applications must be received by</w:t>
      </w:r>
      <w:r w:rsidR="00E22C6C">
        <w:rPr>
          <w:b/>
        </w:rPr>
        <w:t xml:space="preserve"> September 25, 2016</w:t>
      </w:r>
    </w:p>
    <w:p w:rsidR="00C8091C" w:rsidRPr="00175E09" w:rsidRDefault="00C8091C" w:rsidP="00C8091C">
      <w:pPr>
        <w:pStyle w:val="ListParagraph"/>
        <w:numPr>
          <w:ilvl w:val="1"/>
          <w:numId w:val="1"/>
        </w:numPr>
        <w:rPr>
          <w:b/>
        </w:rPr>
      </w:pPr>
      <w:r w:rsidRPr="00175E09">
        <w:rPr>
          <w:b/>
        </w:rPr>
        <w:t xml:space="preserve">for the Spring Break </w:t>
      </w:r>
      <w:r>
        <w:rPr>
          <w:b/>
        </w:rPr>
        <w:t xml:space="preserve">(March) </w:t>
      </w:r>
      <w:r w:rsidRPr="00175E09">
        <w:rPr>
          <w:b/>
        </w:rPr>
        <w:t xml:space="preserve">trip to </w:t>
      </w:r>
      <w:r>
        <w:rPr>
          <w:b/>
        </w:rPr>
        <w:t>Germany</w:t>
      </w:r>
      <w:r w:rsidRPr="00175E09">
        <w:rPr>
          <w:b/>
        </w:rPr>
        <w:t xml:space="preserve">, applications must be received by </w:t>
      </w:r>
      <w:r>
        <w:rPr>
          <w:b/>
        </w:rPr>
        <w:t>October 21</w:t>
      </w:r>
      <w:r>
        <w:rPr>
          <w:b/>
        </w:rPr>
        <w:t>, 2016</w:t>
      </w:r>
    </w:p>
    <w:p w:rsidR="00C206B0" w:rsidRPr="00856004" w:rsidRDefault="00C206B0" w:rsidP="00DA5FC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for the May trip to Cuba, applications must be received by </w:t>
      </w:r>
      <w:r w:rsidR="00C8091C">
        <w:rPr>
          <w:b/>
        </w:rPr>
        <w:t>November 18</w:t>
      </w:r>
      <w:bookmarkStart w:id="0" w:name="_GoBack"/>
      <w:bookmarkEnd w:id="0"/>
      <w:r>
        <w:rPr>
          <w:b/>
        </w:rPr>
        <w:t>, 2016</w:t>
      </w:r>
    </w:p>
    <w:p w:rsidR="00DA5FCE" w:rsidRPr="00C8091C" w:rsidRDefault="00DA5FCE" w:rsidP="00DA5FCE">
      <w:pPr>
        <w:pStyle w:val="ListParagraph"/>
        <w:numPr>
          <w:ilvl w:val="1"/>
          <w:numId w:val="1"/>
        </w:numPr>
        <w:rPr>
          <w:b/>
        </w:rPr>
      </w:pPr>
      <w:r w:rsidRPr="00C8091C">
        <w:rPr>
          <w:b/>
        </w:rPr>
        <w:t xml:space="preserve">for </w:t>
      </w:r>
      <w:r w:rsidR="00120A33" w:rsidRPr="00C8091C">
        <w:rPr>
          <w:b/>
        </w:rPr>
        <w:t>the</w:t>
      </w:r>
      <w:r w:rsidRPr="00C8091C">
        <w:rPr>
          <w:b/>
        </w:rPr>
        <w:t xml:space="preserve"> August trip</w:t>
      </w:r>
      <w:r w:rsidR="000E20F0" w:rsidRPr="00C8091C">
        <w:rPr>
          <w:b/>
        </w:rPr>
        <w:t xml:space="preserve"> to </w:t>
      </w:r>
      <w:r w:rsidR="00C206B0" w:rsidRPr="00C8091C">
        <w:rPr>
          <w:b/>
        </w:rPr>
        <w:t>U.S. Death Row Facilities</w:t>
      </w:r>
      <w:r w:rsidRPr="00C8091C">
        <w:rPr>
          <w:b/>
        </w:rPr>
        <w:t>, a</w:t>
      </w:r>
      <w:r w:rsidR="00B9210D" w:rsidRPr="00C8091C">
        <w:rPr>
          <w:b/>
        </w:rPr>
        <w:t xml:space="preserve">pplications must be received by </w:t>
      </w:r>
      <w:r w:rsidR="001A6EF8" w:rsidRPr="00C8091C">
        <w:rPr>
          <w:b/>
        </w:rPr>
        <w:t xml:space="preserve">Feb. </w:t>
      </w:r>
      <w:r w:rsidR="00C206B0" w:rsidRPr="00C8091C">
        <w:rPr>
          <w:b/>
        </w:rPr>
        <w:t>23, 2017</w:t>
      </w:r>
    </w:p>
    <w:p w:rsidR="00DA5FCE" w:rsidRPr="00E50B25" w:rsidRDefault="00DA5FCE" w:rsidP="00DA5FCE">
      <w:pPr>
        <w:rPr>
          <w:b/>
        </w:rPr>
      </w:pPr>
      <w:r w:rsidRPr="00E50B25">
        <w:rPr>
          <w:b/>
        </w:rPr>
        <w:t>Procedure for Application:</w:t>
      </w:r>
    </w:p>
    <w:p w:rsidR="00DA5FCE" w:rsidRPr="008A3B78" w:rsidRDefault="00DA5FCE" w:rsidP="00FA14F3">
      <w:pPr>
        <w:pStyle w:val="ListParagraph"/>
        <w:numPr>
          <w:ilvl w:val="0"/>
          <w:numId w:val="2"/>
        </w:numPr>
        <w:spacing w:line="360" w:lineRule="auto"/>
      </w:pPr>
      <w:r w:rsidRPr="008A3B78">
        <w:rPr>
          <w:b/>
        </w:rPr>
        <w:t>Complete</w:t>
      </w:r>
      <w:r w:rsidRPr="008A3B78">
        <w:t xml:space="preserve"> the Student Travel Scholarship Application Form</w:t>
      </w:r>
      <w:r w:rsidR="00640208" w:rsidRPr="008A3B78">
        <w:t xml:space="preserve"> below.</w:t>
      </w:r>
    </w:p>
    <w:p w:rsidR="00E50B25" w:rsidRPr="000135C0" w:rsidRDefault="00E50B25" w:rsidP="00ED1D4E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09510B">
        <w:rPr>
          <w:b/>
          <w:bCs/>
          <w:iCs/>
          <w:color w:val="FF0000"/>
          <w:sz w:val="24"/>
          <w:szCs w:val="24"/>
        </w:rPr>
        <w:t>Attach</w:t>
      </w:r>
      <w:r w:rsidR="00104662" w:rsidRPr="0009510B">
        <w:rPr>
          <w:b/>
          <w:bCs/>
          <w:iCs/>
          <w:color w:val="FF0000"/>
          <w:sz w:val="24"/>
          <w:szCs w:val="24"/>
        </w:rPr>
        <w:t xml:space="preserve"> a 1 </w:t>
      </w:r>
      <w:r w:rsidR="00564BCA" w:rsidRPr="0009510B">
        <w:rPr>
          <w:b/>
          <w:bCs/>
          <w:iCs/>
          <w:color w:val="FF0000"/>
          <w:sz w:val="24"/>
          <w:szCs w:val="24"/>
        </w:rPr>
        <w:t xml:space="preserve">to </w:t>
      </w:r>
      <w:r w:rsidR="00104662" w:rsidRPr="0009510B">
        <w:rPr>
          <w:b/>
          <w:bCs/>
          <w:iCs/>
          <w:color w:val="FF0000"/>
          <w:sz w:val="24"/>
          <w:szCs w:val="24"/>
        </w:rPr>
        <w:t xml:space="preserve">2 </w:t>
      </w:r>
      <w:r w:rsidRPr="0009510B">
        <w:rPr>
          <w:b/>
          <w:bCs/>
          <w:iCs/>
          <w:color w:val="FF0000"/>
          <w:sz w:val="24"/>
          <w:szCs w:val="24"/>
        </w:rPr>
        <w:t xml:space="preserve">page statement </w:t>
      </w:r>
      <w:r w:rsidRPr="000135C0">
        <w:rPr>
          <w:b/>
          <w:bCs/>
          <w:iCs/>
        </w:rPr>
        <w:t>describing your interest in participating in the trip. Travel awards are</w:t>
      </w:r>
      <w:r w:rsidR="009F367B">
        <w:rPr>
          <w:b/>
          <w:bCs/>
          <w:iCs/>
        </w:rPr>
        <w:t xml:space="preserve"> limited and</w:t>
      </w:r>
      <w:r w:rsidRPr="000135C0">
        <w:rPr>
          <w:b/>
          <w:bCs/>
          <w:iCs/>
        </w:rPr>
        <w:t xml:space="preserve"> competitive </w:t>
      </w:r>
      <w:r w:rsidR="009F367B">
        <w:rPr>
          <w:b/>
          <w:bCs/>
          <w:iCs/>
        </w:rPr>
        <w:t>with preference given to</w:t>
      </w:r>
      <w:r w:rsidRPr="000135C0">
        <w:rPr>
          <w:b/>
          <w:bCs/>
          <w:iCs/>
        </w:rPr>
        <w:t xml:space="preserve"> students who clearly articulate specific academic and personal goals related to this travel. </w:t>
      </w:r>
      <w:r w:rsidRPr="000135C0">
        <w:rPr>
          <w:b/>
          <w:bCs/>
          <w:i/>
          <w:iCs/>
        </w:rPr>
        <w:t>Please include why you want to go on the trip, what you hope to learn, and how you will use this experience to benefit others.</w:t>
      </w:r>
      <w:r w:rsidRPr="000135C0">
        <w:rPr>
          <w:b/>
          <w:bCs/>
          <w:iCs/>
        </w:rPr>
        <w:t xml:space="preserve"> </w:t>
      </w:r>
      <w:r w:rsidRPr="000135C0">
        <w:rPr>
          <w:b/>
        </w:rPr>
        <w:t xml:space="preserve">  </w:t>
      </w:r>
    </w:p>
    <w:p w:rsidR="00E50B25" w:rsidRPr="000135C0" w:rsidRDefault="00E50B25" w:rsidP="00FA14F3">
      <w:pPr>
        <w:pStyle w:val="ListParagraph"/>
        <w:numPr>
          <w:ilvl w:val="0"/>
          <w:numId w:val="2"/>
        </w:numPr>
        <w:spacing w:line="240" w:lineRule="auto"/>
      </w:pPr>
      <w:r w:rsidRPr="008A3B78">
        <w:rPr>
          <w:b/>
        </w:rPr>
        <w:t xml:space="preserve">Return </w:t>
      </w:r>
      <w:r w:rsidRPr="000135C0">
        <w:t xml:space="preserve">your application and essay via e-mail to </w:t>
      </w:r>
      <w:hyperlink r:id="rId6" w:history="1">
        <w:r w:rsidRPr="000135C0">
          <w:rPr>
            <w:rStyle w:val="Hyperlink"/>
          </w:rPr>
          <w:t>saikman@smu.edu</w:t>
        </w:r>
      </w:hyperlink>
      <w:r w:rsidRPr="000135C0">
        <w:t xml:space="preserve"> or deliver to t</w:t>
      </w:r>
      <w:r w:rsidR="00104662" w:rsidRPr="000135C0">
        <w:t xml:space="preserve">he Embrey Human Rights Program Office, </w:t>
      </w:r>
      <w:r w:rsidRPr="000135C0">
        <w:t>109 Clements Hall.</w:t>
      </w:r>
    </w:p>
    <w:p w:rsidR="00704926" w:rsidRDefault="006C3BA0" w:rsidP="006C3BA0">
      <w:r>
        <w:t>Name</w:t>
      </w:r>
      <w:r w:rsidR="00E50B25">
        <w:t>________________________________________________________________________________</w:t>
      </w:r>
      <w:r w:rsidR="00564BCA">
        <w:rPr>
          <w:sz w:val="16"/>
          <w:szCs w:val="16"/>
        </w:rPr>
        <w:br/>
      </w:r>
      <w:r w:rsidR="00301EC3">
        <w:rPr>
          <w:sz w:val="16"/>
          <w:szCs w:val="16"/>
        </w:rPr>
        <w:br/>
      </w:r>
      <w:r>
        <w:t xml:space="preserve">Cell Phone </w:t>
      </w:r>
      <w:r w:rsidR="00E50B25">
        <w:t># _______________________________</w:t>
      </w:r>
      <w:r w:rsidR="00E50B25">
        <w:tab/>
      </w:r>
      <w:r>
        <w:t>Home Phone #</w:t>
      </w:r>
      <w:r w:rsidR="00E50B25">
        <w:t xml:space="preserve"> __________________________</w:t>
      </w:r>
      <w:r w:rsidR="00301EC3">
        <w:br/>
      </w:r>
      <w:r w:rsidR="00301EC3">
        <w:rPr>
          <w:sz w:val="16"/>
          <w:szCs w:val="16"/>
        </w:rPr>
        <w:br/>
      </w:r>
      <w:r>
        <w:t>Current GPA</w:t>
      </w:r>
      <w:r w:rsidR="00E50B25">
        <w:t xml:space="preserve">  ______________________________</w:t>
      </w:r>
      <w:r w:rsidR="00E50B25">
        <w:tab/>
      </w:r>
      <w:r>
        <w:t>SMU ID #</w:t>
      </w:r>
      <w:r w:rsidR="00E50B25">
        <w:t xml:space="preserve"> _______________________________</w:t>
      </w:r>
      <w:r w:rsidR="00301EC3">
        <w:br/>
      </w:r>
      <w:r w:rsidR="00564BCA">
        <w:rPr>
          <w:sz w:val="16"/>
          <w:szCs w:val="16"/>
        </w:rPr>
        <w:br/>
      </w:r>
      <w:r w:rsidR="00301EC3">
        <w:t>Preferred E</w:t>
      </w:r>
      <w:r>
        <w:t>-mail address</w:t>
      </w:r>
      <w:r w:rsidR="00E50B25">
        <w:t xml:space="preserve"> ________________________________________________________________</w:t>
      </w:r>
      <w:r w:rsidR="00301EC3">
        <w:br/>
      </w:r>
      <w:r w:rsidR="00301EC3">
        <w:rPr>
          <w:sz w:val="16"/>
          <w:szCs w:val="16"/>
        </w:rPr>
        <w:br/>
      </w:r>
      <w:r>
        <w:t>Major(s):</w:t>
      </w:r>
      <w:r w:rsidR="00E50B25">
        <w:t xml:space="preserve"> _________________________________</w:t>
      </w:r>
      <w:r w:rsidR="00E50B25">
        <w:tab/>
      </w:r>
      <w:r>
        <w:t>Minor(s):</w:t>
      </w:r>
      <w:r w:rsidR="00E50B25">
        <w:t>_______________________________</w:t>
      </w:r>
    </w:p>
    <w:p w:rsidR="00464CAE" w:rsidRDefault="00104662" w:rsidP="00464CAE">
      <w:r>
        <w:t xml:space="preserve">Trip destination: </w:t>
      </w:r>
      <w:r w:rsidR="00C66144">
        <w:t xml:space="preserve"> </w:t>
      </w:r>
      <w:r w:rsidR="00C206B0">
        <w:tab/>
      </w:r>
      <w:r w:rsidR="00C66144">
        <w:t>___Hol</w:t>
      </w:r>
      <w:r w:rsidR="001A6EF8">
        <w:t>ocaust Poland – Dec. 18-30, 2016</w:t>
      </w:r>
      <w:r w:rsidR="00C66144">
        <w:t xml:space="preserve">   </w:t>
      </w:r>
      <w:r w:rsidR="00C206B0">
        <w:t xml:space="preserve">  </w:t>
      </w:r>
      <w:r w:rsidR="001A6EF8">
        <w:t>___Germany</w:t>
      </w:r>
      <w:r w:rsidR="00464CAE">
        <w:t xml:space="preserve"> – </w:t>
      </w:r>
      <w:r w:rsidR="005E4AF1">
        <w:t>March 9-18, 2017</w:t>
      </w:r>
    </w:p>
    <w:p w:rsidR="00C206B0" w:rsidRDefault="00C206B0" w:rsidP="00464CAE">
      <w:r>
        <w:tab/>
      </w:r>
      <w:r>
        <w:tab/>
      </w:r>
      <w:r>
        <w:tab/>
        <w:t xml:space="preserve">___Cuba – </w:t>
      </w:r>
      <w:r w:rsidR="005E4AF1">
        <w:t xml:space="preserve">Late </w:t>
      </w:r>
      <w:r>
        <w:t>May 2017</w:t>
      </w:r>
      <w:r>
        <w:tab/>
      </w:r>
      <w:r>
        <w:tab/>
        <w:t xml:space="preserve">___U.S. Death Row Facilities, August </w:t>
      </w:r>
      <w:r w:rsidR="005E4AF1">
        <w:t xml:space="preserve">3-14, </w:t>
      </w:r>
      <w:r>
        <w:t>2017</w:t>
      </w:r>
    </w:p>
    <w:p w:rsidR="00564BCA" w:rsidRDefault="00640208" w:rsidP="00564BCA">
      <w:r>
        <w:t>Are you taking the trip for course credit</w:t>
      </w:r>
      <w:r w:rsidR="00704926">
        <w:t xml:space="preserve">?    </w:t>
      </w:r>
      <w:r w:rsidR="00E50B25">
        <w:softHyphen/>
      </w:r>
      <w:r w:rsidR="00E50B25">
        <w:softHyphen/>
      </w:r>
      <w:r w:rsidR="00E50B25">
        <w:softHyphen/>
      </w:r>
      <w:r w:rsidR="00E50B25">
        <w:softHyphen/>
        <w:t>___Yes</w:t>
      </w:r>
      <w:r w:rsidR="00E50B25">
        <w:tab/>
        <w:t>___</w:t>
      </w:r>
      <w:r w:rsidR="00704926">
        <w:t>No</w:t>
      </w:r>
      <w:r w:rsidR="00E50B25">
        <w:tab/>
        <w:t xml:space="preserve">  </w:t>
      </w:r>
    </w:p>
    <w:p w:rsidR="009F367B" w:rsidRDefault="00104662" w:rsidP="00564BCA">
      <w:pPr>
        <w:pStyle w:val="ListParagraph"/>
        <w:numPr>
          <w:ilvl w:val="0"/>
          <w:numId w:val="4"/>
        </w:numPr>
      </w:pPr>
      <w:r>
        <w:t>Undergraduates</w:t>
      </w:r>
      <w:r w:rsidR="00301EC3">
        <w:t>:</w:t>
      </w:r>
      <w:r>
        <w:t xml:space="preserve"> e</w:t>
      </w:r>
      <w:r w:rsidR="00640208">
        <w:t xml:space="preserve">-mail </w:t>
      </w:r>
      <w:hyperlink r:id="rId7" w:history="1">
        <w:r w:rsidR="00640208" w:rsidRPr="00E73F61">
          <w:rPr>
            <w:rStyle w:val="Hyperlink"/>
          </w:rPr>
          <w:t>saikman@smu.edu</w:t>
        </w:r>
      </w:hyperlink>
      <w:r w:rsidR="00640208">
        <w:t xml:space="preserve"> to</w:t>
      </w:r>
      <w:r w:rsidR="009F367B">
        <w:t xml:space="preserve"> receive permission to register.</w:t>
      </w:r>
    </w:p>
    <w:p w:rsidR="006C3BA0" w:rsidRDefault="00104662" w:rsidP="00564BCA">
      <w:pPr>
        <w:pStyle w:val="ListParagraph"/>
        <w:numPr>
          <w:ilvl w:val="0"/>
          <w:numId w:val="4"/>
        </w:numPr>
      </w:pPr>
      <w:r>
        <w:t>MLS students</w:t>
      </w:r>
      <w:r w:rsidR="00301EC3">
        <w:t>:</w:t>
      </w:r>
      <w:r>
        <w:t xml:space="preserve"> contact </w:t>
      </w:r>
      <w:hyperlink r:id="rId8" w:history="1">
        <w:r w:rsidRPr="00E73F61">
          <w:rPr>
            <w:rStyle w:val="Hyperlink"/>
          </w:rPr>
          <w:t>mmrak@smu.edu</w:t>
        </w:r>
      </w:hyperlink>
      <w:r>
        <w:t xml:space="preserve"> for </w:t>
      </w:r>
      <w:r w:rsidR="00301EC3">
        <w:t xml:space="preserve">requirements and </w:t>
      </w:r>
      <w:r w:rsidR="00D5775B">
        <w:t>permission to register</w:t>
      </w:r>
      <w:r w:rsidR="009F367B">
        <w:t>.</w:t>
      </w:r>
    </w:p>
    <w:sectPr w:rsidR="006C3BA0" w:rsidSect="003422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15241"/>
    <w:multiLevelType w:val="hybridMultilevel"/>
    <w:tmpl w:val="B8B0C9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684950"/>
    <w:multiLevelType w:val="hybridMultilevel"/>
    <w:tmpl w:val="903848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65AD2"/>
    <w:multiLevelType w:val="hybridMultilevel"/>
    <w:tmpl w:val="D6B6B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0387D"/>
    <w:multiLevelType w:val="hybridMultilevel"/>
    <w:tmpl w:val="C62E77CE"/>
    <w:lvl w:ilvl="0" w:tplc="939A181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A0"/>
    <w:rsid w:val="000135C0"/>
    <w:rsid w:val="00043634"/>
    <w:rsid w:val="00070863"/>
    <w:rsid w:val="0009510B"/>
    <w:rsid w:val="000E20F0"/>
    <w:rsid w:val="00104662"/>
    <w:rsid w:val="00120A33"/>
    <w:rsid w:val="001449AE"/>
    <w:rsid w:val="0015634E"/>
    <w:rsid w:val="00175E09"/>
    <w:rsid w:val="001A6EF8"/>
    <w:rsid w:val="001A71C3"/>
    <w:rsid w:val="001C464B"/>
    <w:rsid w:val="001F2C18"/>
    <w:rsid w:val="00266CF0"/>
    <w:rsid w:val="00276183"/>
    <w:rsid w:val="00301EC3"/>
    <w:rsid w:val="00311485"/>
    <w:rsid w:val="00342238"/>
    <w:rsid w:val="00351101"/>
    <w:rsid w:val="003F6031"/>
    <w:rsid w:val="00402015"/>
    <w:rsid w:val="00464CAE"/>
    <w:rsid w:val="00564BCA"/>
    <w:rsid w:val="005E4AF1"/>
    <w:rsid w:val="00640208"/>
    <w:rsid w:val="006C3BA0"/>
    <w:rsid w:val="006C5A3F"/>
    <w:rsid w:val="00704926"/>
    <w:rsid w:val="00800653"/>
    <w:rsid w:val="008173B1"/>
    <w:rsid w:val="00844D91"/>
    <w:rsid w:val="00856004"/>
    <w:rsid w:val="008A3B78"/>
    <w:rsid w:val="008B5CCE"/>
    <w:rsid w:val="009124D2"/>
    <w:rsid w:val="009449CA"/>
    <w:rsid w:val="00962A85"/>
    <w:rsid w:val="009F367B"/>
    <w:rsid w:val="00A32B0E"/>
    <w:rsid w:val="00A421AC"/>
    <w:rsid w:val="00AA757D"/>
    <w:rsid w:val="00AF730A"/>
    <w:rsid w:val="00B6221D"/>
    <w:rsid w:val="00B9210D"/>
    <w:rsid w:val="00BA087C"/>
    <w:rsid w:val="00BE2F7B"/>
    <w:rsid w:val="00C206B0"/>
    <w:rsid w:val="00C66144"/>
    <w:rsid w:val="00C8091C"/>
    <w:rsid w:val="00CB20F1"/>
    <w:rsid w:val="00D04FEA"/>
    <w:rsid w:val="00D5775B"/>
    <w:rsid w:val="00DA5FCE"/>
    <w:rsid w:val="00E05242"/>
    <w:rsid w:val="00E22C6C"/>
    <w:rsid w:val="00E50B25"/>
    <w:rsid w:val="00EB5A38"/>
    <w:rsid w:val="00EC50C7"/>
    <w:rsid w:val="00ED1D4E"/>
    <w:rsid w:val="00EE5350"/>
    <w:rsid w:val="00F41075"/>
    <w:rsid w:val="00FA14F3"/>
    <w:rsid w:val="00FA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8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B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8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B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rak@smu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ikman@s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kman@smu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00010464</dc:creator>
  <cp:lastModifiedBy>00010464</cp:lastModifiedBy>
  <cp:revision>15</cp:revision>
  <cp:lastPrinted>2016-02-12T17:59:00Z</cp:lastPrinted>
  <dcterms:created xsi:type="dcterms:W3CDTF">2016-02-18T20:31:00Z</dcterms:created>
  <dcterms:modified xsi:type="dcterms:W3CDTF">2016-07-13T21:02:00Z</dcterms:modified>
</cp:coreProperties>
</file>